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032" w:rsidRPr="00A1096D" w:rsidRDefault="00A57032" w:rsidP="00A570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Информация о проведении конкурса на замещение вакантной должности</w:t>
      </w:r>
    </w:p>
    <w:p w:rsidR="00A57032" w:rsidRPr="00A1096D" w:rsidRDefault="00A57032" w:rsidP="00A570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заместителя руководителя высшей должност</w:t>
      </w:r>
      <w:r w:rsidRPr="00A1096D">
        <w:rPr>
          <w:rFonts w:ascii="Times New Roman" w:hAnsi="Times New Roman" w:cs="Times New Roman"/>
          <w:sz w:val="24"/>
          <w:szCs w:val="24"/>
        </w:rPr>
        <w:t>и муниципальной службы</w:t>
      </w:r>
    </w:p>
    <w:p w:rsidR="00A57032" w:rsidRPr="00A1096D" w:rsidRDefault="00A57032" w:rsidP="00A570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rPr>
          <w:b/>
          <w:bCs/>
        </w:rPr>
        <w:t>Извещение о проведении конкурса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 xml:space="preserve">Администрация муниципального образования «Сосново-Озерское» объявляет конкурс для замещения вакантной должности муниципальной службы – </w:t>
      </w:r>
      <w:r>
        <w:t xml:space="preserve">заместителя руководителя высшей </w:t>
      </w:r>
      <w:r w:rsidRPr="00A1096D">
        <w:t xml:space="preserve">должности муниципальной службы Администрации МО СП «Сосново-Озерское» 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rPr>
          <w:b/>
          <w:bCs/>
        </w:rPr>
        <w:t>1. Квалификационные требования, предъявляемые к образованию:</w:t>
      </w:r>
    </w:p>
    <w:p w:rsidR="00A57032" w:rsidRDefault="00A57032" w:rsidP="00A57032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  <w:r w:rsidRPr="00970300">
        <w:t>обязательно наличие высшего образования</w:t>
      </w:r>
      <w:r>
        <w:t xml:space="preserve"> не ниже </w:t>
      </w:r>
      <w:proofErr w:type="spellStart"/>
      <w:r>
        <w:t>специалитета</w:t>
      </w:r>
      <w:proofErr w:type="spellEnd"/>
      <w:r>
        <w:t>, магистратуры</w:t>
      </w:r>
      <w:proofErr w:type="gramStart"/>
      <w:r w:rsidRPr="00A1096D">
        <w:rPr>
          <w:b/>
          <w:bCs/>
        </w:rPr>
        <w:t xml:space="preserve"> </w:t>
      </w:r>
      <w:r>
        <w:rPr>
          <w:b/>
          <w:bCs/>
        </w:rPr>
        <w:t>.</w:t>
      </w:r>
      <w:proofErr w:type="gramEnd"/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rPr>
          <w:b/>
          <w:bCs/>
        </w:rPr>
        <w:t>2. Квалификационные требования, предъявляемые к стажу муниципальной службы:</w:t>
      </w:r>
    </w:p>
    <w:p w:rsidR="00A57032" w:rsidRDefault="00A57032" w:rsidP="00A57032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  <w:r w:rsidRPr="00970300">
        <w:t xml:space="preserve">стаж муниципальной службы не менее </w:t>
      </w:r>
      <w:r>
        <w:t>двух</w:t>
      </w:r>
      <w:r w:rsidRPr="00970300">
        <w:t xml:space="preserve"> лет или стаж р</w:t>
      </w:r>
      <w:r>
        <w:t>аботы по специальности, направлению подготовки.</w:t>
      </w:r>
      <w:r w:rsidRPr="00A1096D">
        <w:rPr>
          <w:b/>
          <w:bCs/>
        </w:rPr>
        <w:t xml:space="preserve"> 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rPr>
          <w:b/>
          <w:bCs/>
        </w:rPr>
        <w:t>3. Квалификационные требования, предъявляемые к уровню и характеру знаний и навыков: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3.1. Уверенное владение ПК (</w:t>
      </w:r>
      <w:proofErr w:type="spellStart"/>
      <w:r w:rsidRPr="00A1096D">
        <w:t>Word</w:t>
      </w:r>
      <w:proofErr w:type="spellEnd"/>
      <w:r w:rsidRPr="00A1096D">
        <w:t xml:space="preserve">, </w:t>
      </w:r>
      <w:proofErr w:type="spellStart"/>
      <w:r w:rsidRPr="00A1096D">
        <w:t>Excel</w:t>
      </w:r>
      <w:proofErr w:type="spellEnd"/>
      <w:r w:rsidRPr="00A1096D">
        <w:t>) и иной офисной техники.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3.2. Знание основ законода</w:t>
      </w:r>
      <w:r>
        <w:t>тельства о муниципальной службе, противодействию коррупции.</w:t>
      </w:r>
    </w:p>
    <w:p w:rsidR="00A57032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3.3 Знание Конституции Российской Федерации и Конституции Республики Бурятия; федерального законодательства и законодательства Республики Бурятия</w:t>
      </w:r>
      <w:r>
        <w:t xml:space="preserve"> в бюджетной сфере, также законодательства в области</w:t>
      </w:r>
      <w:r w:rsidRPr="00A1096D">
        <w:t xml:space="preserve"> </w:t>
      </w:r>
      <w:r>
        <w:t>контрактной системы в сфере закупок для обеспечения государственных и муниципальных нужд.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rPr>
          <w:b/>
          <w:bCs/>
        </w:rPr>
        <w:t>Конкурс проводится в форме конкурса документов и собеседования: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 xml:space="preserve">    </w:t>
      </w:r>
      <w:proofErr w:type="gramStart"/>
      <w:r w:rsidRPr="00A1096D">
        <w:t>Гражданин Российской Федерации, изъявивший желание участвовать в конкурсе, представляет в Организационной отдел АМО «Сосново-Озерское» следующие документы:</w:t>
      </w:r>
      <w:proofErr w:type="gramEnd"/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а) личное заявление;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б) собственноручно заполненную и подписанную анкету по форме, утвержденной Правительством Российской Федерации, с приложением фотографии;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г) документы, подтверждающие необходимое профессиональное образование,  квалификацию:</w:t>
      </w:r>
    </w:p>
    <w:p w:rsidR="00A57032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 xml:space="preserve">- </w:t>
      </w:r>
      <w:r>
        <w:rPr>
          <w:color w:val="22272F"/>
          <w:sz w:val="25"/>
          <w:szCs w:val="25"/>
          <w:shd w:val="clear" w:color="auto" w:fill="FFFFFF"/>
        </w:rPr>
        <w:t>трудовая книжка и (или) сведения о трудовой деятельности, за исключением случаев, если трудовой договор заключается впервые;</w:t>
      </w:r>
      <w:r w:rsidRPr="00A1096D">
        <w:t xml:space="preserve"> 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- 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proofErr w:type="spellStart"/>
      <w:r w:rsidRPr="00A1096D">
        <w:t>д</w:t>
      </w:r>
      <w:proofErr w:type="spellEnd"/>
      <w:r w:rsidRPr="00A1096D">
        <w:t>) документ об отсутствии у гражданина заболевания, препятствующего поступлению на муниципальную службу или ее прохождению (справка по </w:t>
      </w:r>
      <w:hyperlink r:id="rId4" w:history="1">
        <w:r w:rsidRPr="00A1096D">
          <w:rPr>
            <w:rStyle w:val="a4"/>
            <w:color w:val="auto"/>
          </w:rPr>
          <w:t>форме 001-ГС/у</w:t>
        </w:r>
      </w:hyperlink>
      <w:r w:rsidRPr="00A1096D">
        <w:t>);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е) документы воинского учета (для военнообязанных)</w:t>
      </w:r>
      <w:r>
        <w:t xml:space="preserve"> и лиц, подлежащих призыву на военную службу</w:t>
      </w:r>
      <w:r w:rsidRPr="00A1096D">
        <w:t>;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 ж) свидетельство о постановке на учет в налоговом органе по месту жительства:</w:t>
      </w:r>
    </w:p>
    <w:p w:rsidR="00A57032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 </w:t>
      </w:r>
      <w:proofErr w:type="spellStart"/>
      <w:r w:rsidRPr="00A1096D">
        <w:t>з</w:t>
      </w:r>
      <w:proofErr w:type="spellEnd"/>
      <w:r w:rsidRPr="00A03664">
        <w:t xml:space="preserve">) </w:t>
      </w:r>
      <w:r w:rsidRPr="00A03664">
        <w:rPr>
          <w:shd w:val="clear" w:color="auto" w:fill="FFFFFF"/>
        </w:rPr>
        <w:t>документ, подтверждающий регистрацию в системе индивидуального (персонифицированного) учета, в том числе в форме электронного документа;</w:t>
      </w:r>
      <w:r w:rsidRPr="00A1096D">
        <w:t xml:space="preserve"> 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  <w:rPr>
          <w:lang w:eastAsia="en-US"/>
        </w:rPr>
      </w:pPr>
      <w:proofErr w:type="gramStart"/>
      <w:r w:rsidRPr="00A1096D">
        <w:t xml:space="preserve">и) </w:t>
      </w:r>
      <w:r w:rsidRPr="00A1096D">
        <w:rPr>
          <w:lang w:eastAsia="en-US"/>
        </w:rPr>
        <w:t xml:space="preserve">сведения о доходах,  об имуществе и обязательствах имущественного характера </w:t>
      </w:r>
      <w:r w:rsidRPr="00A1096D">
        <w:t>гражданина, претендующего на замещение должности муниципальной службы в администрации</w:t>
      </w:r>
      <w:r w:rsidRPr="00A1096D">
        <w:rPr>
          <w:lang w:eastAsia="en-US"/>
        </w:rPr>
        <w:t>, супруга (супруги), несовершеннолетних детей</w:t>
      </w:r>
      <w:r w:rsidRPr="00A1096D">
        <w:t xml:space="preserve"> по форме, утвержденной Президентом Российской Федерации с использованием специального программного обеспечения «Справки БК», размещенного на официальном сайте государственной информационной системы в области государственной службы в информационно-телекоммуникационной сети «Интернет»</w:t>
      </w:r>
      <w:r w:rsidRPr="00A1096D">
        <w:rPr>
          <w:lang w:eastAsia="en-US"/>
        </w:rPr>
        <w:t>:</w:t>
      </w:r>
      <w:proofErr w:type="gramEnd"/>
    </w:p>
    <w:p w:rsidR="00A57032" w:rsidRPr="00A1096D" w:rsidRDefault="00A57032" w:rsidP="00A57032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A1096D">
        <w:rPr>
          <w:rFonts w:ascii="Times New Roman" w:eastAsia="Times New Roman" w:hAnsi="Times New Roman" w:cs="Times New Roman"/>
          <w:sz w:val="24"/>
          <w:szCs w:val="24"/>
        </w:rPr>
        <w:t xml:space="preserve"> сведения о своих доходах, доходах супруги (супруга) и несовершеннолетних детей, полученных за календарный год (с 1 января по 31 декабря), предшествующий году подачи документов;</w:t>
      </w:r>
    </w:p>
    <w:p w:rsidR="00A57032" w:rsidRPr="00A1096D" w:rsidRDefault="00A57032" w:rsidP="00A57032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-</w:t>
      </w:r>
      <w:r w:rsidRPr="00A1096D">
        <w:rPr>
          <w:rFonts w:ascii="Times New Roman" w:eastAsia="Times New Roman" w:hAnsi="Times New Roman" w:cs="Times New Roman"/>
          <w:sz w:val="24"/>
          <w:szCs w:val="24"/>
        </w:rPr>
        <w:t>сведения об имуществе, принадлежащем ему, его супруге (супругу) и несовершеннолетним детям на праве собственности, сведения о счетах в банках и иных кредитных организациях, ценных бумагах, об обязательствах имущественного характера по состоянию на первое число месяца, предшествующего месяцу подачи документов (на отчетную дату);</w:t>
      </w:r>
    </w:p>
    <w:p w:rsidR="00A57032" w:rsidRPr="00A1096D" w:rsidRDefault="00A57032" w:rsidP="00A57032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color w:val="auto"/>
        </w:rPr>
      </w:pPr>
      <w:r w:rsidRPr="00A1096D">
        <w:rPr>
          <w:rFonts w:ascii="Times New Roman" w:hAnsi="Times New Roman"/>
          <w:b w:val="0"/>
          <w:bCs w:val="0"/>
          <w:color w:val="auto"/>
        </w:rPr>
        <w:t>к) 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службы, размещал общедоступную информацию, а также данные, позволяющие его идентифицировать по форме утвержденной распоряжением Правительства РФ:</w:t>
      </w:r>
    </w:p>
    <w:p w:rsidR="00A57032" w:rsidRPr="00A1096D" w:rsidRDefault="00A57032" w:rsidP="00A57032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096D">
        <w:rPr>
          <w:rFonts w:ascii="Times New Roman" w:hAnsi="Times New Roman" w:cs="Times New Roman"/>
          <w:sz w:val="24"/>
          <w:szCs w:val="24"/>
        </w:rPr>
        <w:t>-</w:t>
      </w:r>
      <w:r w:rsidRPr="00A1096D">
        <w:rPr>
          <w:rFonts w:ascii="Times New Roman" w:eastAsia="Times New Roman" w:hAnsi="Times New Roman" w:cs="Times New Roman"/>
          <w:sz w:val="24"/>
          <w:szCs w:val="24"/>
        </w:rPr>
        <w:t xml:space="preserve"> гражданин, претендующий на замещение должности муниципальной службы, - при поступлении на службу за три календарных года, предшествующих году поступления на муниципальную службу;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       Муниципальный служащий АМО «Сосново-Озерское» изъявивший желание участвовать в конкурсе, подает заявление на имя Главы-Руководителя АМО «Сосново-Озерское».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Организационный отдел АМО «Сосново-Озерское» осуществляет прием документов в течение 20 дней со дня опубликования объявления о проведении конкурса в газете "</w:t>
      </w:r>
      <w:proofErr w:type="spellStart"/>
      <w:r w:rsidRPr="00A1096D">
        <w:t>Ярууна</w:t>
      </w:r>
      <w:proofErr w:type="spellEnd"/>
      <w:r w:rsidRPr="00A1096D">
        <w:t>" и размещает информацию на официальном сайте АМО «Сосново-Озерское» по адресу: </w:t>
      </w:r>
      <w:hyperlink r:id="rId5" w:history="1">
        <w:r w:rsidRPr="00A1096D">
          <w:rPr>
            <w:rStyle w:val="a4"/>
            <w:color w:val="auto"/>
          </w:rPr>
          <w:t>https://сосново-озёрское.рф</w:t>
        </w:r>
      </w:hyperlink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 xml:space="preserve">       Место проведения конкурса: 671430, Еравнинский район, с. Сосново-Озерское, ул. </w:t>
      </w:r>
      <w:proofErr w:type="gramStart"/>
      <w:r w:rsidRPr="00A1096D">
        <w:t>Первомайская</w:t>
      </w:r>
      <w:proofErr w:type="gramEnd"/>
      <w:r w:rsidRPr="00A1096D">
        <w:t>, 129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Организационный отдел АМО «Сосново-Озерское», кабинет 6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 xml:space="preserve"> Документы для участия в конкурсе принимаются по месту проведения конкурса: Понедельник - пятница с 8.30ч. до 17.00 ч., перерыв на обед с 12.30 ч. до 14.00 ч.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 xml:space="preserve">Дата и время проведения: </w:t>
      </w:r>
      <w:r w:rsidR="001918E9">
        <w:t>26 июня 2023 г. в</w:t>
      </w:r>
      <w:r w:rsidRPr="00A1096D">
        <w:t xml:space="preserve"> 15-00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Справки по телефону: 8(301-35) 21-167</w:t>
      </w:r>
    </w:p>
    <w:p w:rsidR="00A57032" w:rsidRPr="00A1096D" w:rsidRDefault="00A57032" w:rsidP="00A57032">
      <w:pPr>
        <w:pStyle w:val="a3"/>
        <w:shd w:val="clear" w:color="auto" w:fill="FFFFFF"/>
        <w:spacing w:before="0" w:beforeAutospacing="0" w:after="0" w:afterAutospacing="0"/>
      </w:pPr>
      <w:r w:rsidRPr="00A1096D">
        <w:t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A57032" w:rsidRPr="00A1096D" w:rsidRDefault="00A57032" w:rsidP="00A570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57032" w:rsidRPr="00A1096D" w:rsidRDefault="00A57032" w:rsidP="00A5703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57032" w:rsidRPr="00A1096D" w:rsidRDefault="00A57032" w:rsidP="00A570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7032" w:rsidRPr="00A1096D" w:rsidRDefault="00A57032" w:rsidP="00A570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7032" w:rsidRPr="00A1096D" w:rsidRDefault="00A57032" w:rsidP="00A570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7032" w:rsidRPr="00A1096D" w:rsidRDefault="00A57032" w:rsidP="00A570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7032" w:rsidRPr="00A1096D" w:rsidRDefault="00A57032" w:rsidP="00A570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7032" w:rsidRPr="00A1096D" w:rsidRDefault="00A57032" w:rsidP="00A57032">
      <w:pPr>
        <w:spacing w:after="0"/>
        <w:rPr>
          <w:rFonts w:ascii="Times New Roman" w:hAnsi="Times New Roman" w:cs="Times New Roman"/>
        </w:rPr>
      </w:pPr>
    </w:p>
    <w:p w:rsidR="00A57032" w:rsidRPr="00A1096D" w:rsidRDefault="00A57032" w:rsidP="00A57032">
      <w:pPr>
        <w:spacing w:after="0"/>
        <w:rPr>
          <w:rFonts w:ascii="Times New Roman" w:hAnsi="Times New Roman" w:cs="Times New Roman"/>
        </w:rPr>
      </w:pPr>
    </w:p>
    <w:p w:rsidR="00A57032" w:rsidRPr="00A1096D" w:rsidRDefault="00A57032" w:rsidP="00A57032">
      <w:pPr>
        <w:spacing w:after="0"/>
        <w:rPr>
          <w:rFonts w:ascii="Times New Roman" w:hAnsi="Times New Roman" w:cs="Times New Roman"/>
        </w:rPr>
      </w:pPr>
    </w:p>
    <w:p w:rsidR="00A57032" w:rsidRPr="00A1096D" w:rsidRDefault="00A57032" w:rsidP="00A57032">
      <w:pPr>
        <w:spacing w:after="0"/>
        <w:rPr>
          <w:rFonts w:ascii="Times New Roman" w:hAnsi="Times New Roman" w:cs="Times New Roman"/>
        </w:rPr>
      </w:pPr>
    </w:p>
    <w:p w:rsidR="00A57032" w:rsidRDefault="00A57032" w:rsidP="00A57032">
      <w:pPr>
        <w:pStyle w:val="1"/>
      </w:pPr>
    </w:p>
    <w:p w:rsidR="00A57032" w:rsidRDefault="00A57032" w:rsidP="00A57032">
      <w:pPr>
        <w:pStyle w:val="1"/>
      </w:pPr>
    </w:p>
    <w:p w:rsidR="00A57032" w:rsidRDefault="00A57032" w:rsidP="00A57032">
      <w:pPr>
        <w:pStyle w:val="1"/>
      </w:pPr>
    </w:p>
    <w:p w:rsidR="00A57032" w:rsidRDefault="00A57032" w:rsidP="00A57032">
      <w:pPr>
        <w:pStyle w:val="1"/>
      </w:pPr>
    </w:p>
    <w:p w:rsidR="00A57032" w:rsidRPr="00A1096D" w:rsidRDefault="00DB1ED6" w:rsidP="00A57032">
      <w:pPr>
        <w:pStyle w:val="1"/>
        <w:rPr>
          <w:rFonts w:ascii="Times New Roman" w:hAnsi="Times New Roman"/>
          <w:color w:val="auto"/>
        </w:rPr>
      </w:pPr>
      <w:hyperlink r:id="rId6" w:history="1">
        <w:r w:rsidR="00A57032" w:rsidRPr="00A1096D">
          <w:rPr>
            <w:rStyle w:val="a6"/>
            <w:rFonts w:ascii="Times New Roman" w:hAnsi="Times New Roman"/>
            <w:color w:val="auto"/>
          </w:rPr>
          <w:t>Трудовой договор с муниципальным служащим</w:t>
        </w:r>
      </w:hyperlink>
    </w:p>
    <w:tbl>
      <w:tblPr>
        <w:tblW w:w="0" w:type="auto"/>
        <w:tblInd w:w="108" w:type="dxa"/>
        <w:tblLook w:val="0000"/>
      </w:tblPr>
      <w:tblGrid>
        <w:gridCol w:w="6290"/>
        <w:gridCol w:w="3173"/>
      </w:tblGrid>
      <w:tr w:rsidR="00A57032" w:rsidRPr="00A1096D" w:rsidTr="006E2207">
        <w:tc>
          <w:tcPr>
            <w:tcW w:w="6290" w:type="dxa"/>
            <w:tcBorders>
              <w:top w:val="nil"/>
              <w:left w:val="nil"/>
              <w:bottom w:val="nil"/>
              <w:right w:val="nil"/>
            </w:tcBorders>
          </w:tcPr>
          <w:p w:rsidR="00A57032" w:rsidRPr="00A1096D" w:rsidRDefault="00A57032" w:rsidP="006E2207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Сосново-Озерское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:rsidR="00A57032" w:rsidRPr="00A1096D" w:rsidRDefault="00A57032" w:rsidP="006E2207">
            <w:pPr>
              <w:pStyle w:val="a7"/>
              <w:jc w:val="right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[</w:t>
            </w:r>
            <w:r w:rsidRPr="00A1096D">
              <w:rPr>
                <w:rStyle w:val="a5"/>
                <w:rFonts w:ascii="Times New Roman" w:hAnsi="Times New Roman" w:cs="Times New Roman"/>
              </w:rPr>
              <w:t>число, месяц, год</w:t>
            </w:r>
            <w:r w:rsidRPr="00A1096D">
              <w:rPr>
                <w:rFonts w:ascii="Times New Roman" w:hAnsi="Times New Roman" w:cs="Times New Roman"/>
              </w:rPr>
              <w:t>]</w:t>
            </w:r>
          </w:p>
        </w:tc>
      </w:tr>
    </w:tbl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Администрация муниципального образования «Сосново-Озерское» </w:t>
      </w:r>
      <w:r w:rsidRPr="00A1096D">
        <w:rPr>
          <w:rFonts w:ascii="Times New Roman" w:hAnsi="Times New Roman" w:cs="Times New Roman"/>
        </w:rPr>
        <w:t xml:space="preserve"> в лице [</w:t>
      </w:r>
      <w:r w:rsidRPr="00A1096D">
        <w:rPr>
          <w:rStyle w:val="a5"/>
          <w:rFonts w:ascii="Times New Roman" w:hAnsi="Times New Roman" w:cs="Times New Roman"/>
        </w:rPr>
        <w:t>должность, Ф. И. О. руководителя органа местного самоуправления или иного лица, уполномоченное исполнять обязанности представителя нанимателя (работодателя)</w:t>
      </w:r>
      <w:r w:rsidRPr="00A1096D">
        <w:rPr>
          <w:rFonts w:ascii="Times New Roman" w:hAnsi="Times New Roman" w:cs="Times New Roman"/>
        </w:rPr>
        <w:t xml:space="preserve">], действующий на основании </w:t>
      </w:r>
      <w:r>
        <w:rPr>
          <w:rFonts w:ascii="Times New Roman" w:hAnsi="Times New Roman" w:cs="Times New Roman"/>
        </w:rPr>
        <w:t>Устава муниципального образования сельское поселение «Сосново-Озерское»</w:t>
      </w:r>
      <w:r w:rsidRPr="00A1096D">
        <w:rPr>
          <w:rFonts w:ascii="Times New Roman" w:hAnsi="Times New Roman" w:cs="Times New Roman"/>
        </w:rPr>
        <w:t>, именуемый в дальнейшем "Представитель нанимателя", с одной стороны и</w:t>
      </w:r>
      <w:r>
        <w:rPr>
          <w:rFonts w:ascii="Times New Roman" w:hAnsi="Times New Roman" w:cs="Times New Roman"/>
        </w:rPr>
        <w:t xml:space="preserve"> </w:t>
      </w:r>
      <w:r w:rsidRPr="00A1096D">
        <w:rPr>
          <w:rFonts w:ascii="Times New Roman" w:hAnsi="Times New Roman" w:cs="Times New Roman"/>
        </w:rPr>
        <w:t>гражданин [</w:t>
      </w:r>
      <w:r w:rsidRPr="00A1096D">
        <w:rPr>
          <w:rStyle w:val="a5"/>
          <w:rFonts w:ascii="Times New Roman" w:hAnsi="Times New Roman" w:cs="Times New Roman"/>
        </w:rPr>
        <w:t>Ф. И. О. гражданина Российской Федерации, гражданина иностранных государств - участников международных договоров Российской Федерации, в соответствии с которыми</w:t>
      </w:r>
      <w:proofErr w:type="gramEnd"/>
      <w:r w:rsidRPr="00A1096D">
        <w:rPr>
          <w:rStyle w:val="a5"/>
          <w:rFonts w:ascii="Times New Roman" w:hAnsi="Times New Roman" w:cs="Times New Roman"/>
        </w:rPr>
        <w:t xml:space="preserve"> иностранные граждане имеют право находиться на муниципальной службе</w:t>
      </w:r>
      <w:r w:rsidRPr="00A1096D">
        <w:rPr>
          <w:rFonts w:ascii="Times New Roman" w:hAnsi="Times New Roman" w:cs="Times New Roman"/>
        </w:rPr>
        <w:t>], именуемы</w:t>
      </w:r>
      <w:proofErr w:type="gramStart"/>
      <w:r w:rsidRPr="00A1096D">
        <w:rPr>
          <w:rFonts w:ascii="Times New Roman" w:hAnsi="Times New Roman" w:cs="Times New Roman"/>
        </w:rPr>
        <w:t>й(</w:t>
      </w:r>
      <w:proofErr w:type="spellStart"/>
      <w:proofErr w:type="gramEnd"/>
      <w:r w:rsidRPr="00A1096D">
        <w:rPr>
          <w:rFonts w:ascii="Times New Roman" w:hAnsi="Times New Roman" w:cs="Times New Roman"/>
        </w:rPr>
        <w:t>ая</w:t>
      </w:r>
      <w:proofErr w:type="spellEnd"/>
      <w:r w:rsidRPr="00A1096D">
        <w:rPr>
          <w:rFonts w:ascii="Times New Roman" w:hAnsi="Times New Roman" w:cs="Times New Roman"/>
        </w:rPr>
        <w:t>) в дальнейшем "Муниципальный служащий", с другой стороны, вместе именуемые "Стороны", заключили настоящий трудовой договор о нижеследующем:</w:t>
      </w:r>
    </w:p>
    <w:p w:rsidR="00A57032" w:rsidRPr="00A1096D" w:rsidRDefault="00A57032" w:rsidP="00A57032">
      <w:pPr>
        <w:pStyle w:val="1"/>
        <w:spacing w:after="0"/>
        <w:jc w:val="both"/>
        <w:rPr>
          <w:rFonts w:ascii="Times New Roman" w:hAnsi="Times New Roman"/>
        </w:rPr>
      </w:pPr>
      <w:bookmarkStart w:id="0" w:name="sub_100"/>
      <w:r w:rsidRPr="00A1096D">
        <w:rPr>
          <w:rFonts w:ascii="Times New Roman" w:hAnsi="Times New Roman"/>
        </w:rPr>
        <w:t>1. Предмет договора</w:t>
      </w:r>
    </w:p>
    <w:bookmarkEnd w:id="0"/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1.1. </w:t>
      </w:r>
      <w:proofErr w:type="gramStart"/>
      <w:r w:rsidRPr="00A1096D">
        <w:rPr>
          <w:rFonts w:ascii="Times New Roman" w:hAnsi="Times New Roman" w:cs="Times New Roman"/>
        </w:rPr>
        <w:t xml:space="preserve">По настоящему трудовому договору Муниципальный служащий обязуется исполнять обязанности по должности </w:t>
      </w:r>
      <w:r>
        <w:rPr>
          <w:rFonts w:ascii="Times New Roman" w:hAnsi="Times New Roman" w:cs="Times New Roman"/>
        </w:rPr>
        <w:t>заместителя руководителя высшей должности муниципальной службы в Администрации муниципального образования «Сосново-Озерское»</w:t>
      </w:r>
      <w:r w:rsidRPr="00A1096D">
        <w:rPr>
          <w:rFonts w:ascii="Times New Roman" w:hAnsi="Times New Roman" w:cs="Times New Roman"/>
        </w:rPr>
        <w:t xml:space="preserve">, а Представитель нанимателя обязуется обеспечивать Муниципальному служащему прохождение муниципальной службы в соответствии с </w:t>
      </w:r>
      <w:hyperlink r:id="rId7" w:history="1">
        <w:r w:rsidRPr="00A1096D">
          <w:rPr>
            <w:rStyle w:val="a6"/>
            <w:rFonts w:ascii="Times New Roman" w:hAnsi="Times New Roman" w:cs="Times New Roman"/>
          </w:rPr>
          <w:t>законодательством</w:t>
        </w:r>
      </w:hyperlink>
      <w:r w:rsidRPr="00A1096D">
        <w:rPr>
          <w:rFonts w:ascii="Times New Roman" w:hAnsi="Times New Roman" w:cs="Times New Roman"/>
        </w:rPr>
        <w:t xml:space="preserve"> Российской Федерации, законодательством</w:t>
      </w:r>
      <w:r>
        <w:rPr>
          <w:rFonts w:ascii="Times New Roman" w:hAnsi="Times New Roman" w:cs="Times New Roman"/>
        </w:rPr>
        <w:t xml:space="preserve"> Республики Бурятия</w:t>
      </w:r>
      <w:r w:rsidRPr="00A1096D">
        <w:rPr>
          <w:rFonts w:ascii="Times New Roman" w:hAnsi="Times New Roman" w:cs="Times New Roman"/>
        </w:rPr>
        <w:t>, муниципальными правовыми актами, а также своевременную и полную выплату денежного содержания.</w:t>
      </w:r>
      <w:proofErr w:type="gramEnd"/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1.2. В реестре должностей муниципальной службы в </w:t>
      </w:r>
      <w:r>
        <w:rPr>
          <w:rFonts w:ascii="Times New Roman" w:hAnsi="Times New Roman" w:cs="Times New Roman"/>
        </w:rPr>
        <w:t>Республике Бурятия</w:t>
      </w:r>
      <w:r w:rsidRPr="00A1096D">
        <w:rPr>
          <w:rFonts w:ascii="Times New Roman" w:hAnsi="Times New Roman" w:cs="Times New Roman"/>
        </w:rPr>
        <w:t xml:space="preserve"> должность муниципальной службы, замещаемая Муниципальным служащим, отнесена к группе </w:t>
      </w:r>
      <w:r>
        <w:rPr>
          <w:rFonts w:ascii="Times New Roman" w:hAnsi="Times New Roman" w:cs="Times New Roman"/>
        </w:rPr>
        <w:t>высшей должности</w:t>
      </w:r>
      <w:r w:rsidRPr="00A1096D">
        <w:rPr>
          <w:rFonts w:ascii="Times New Roman" w:hAnsi="Times New Roman" w:cs="Times New Roman"/>
        </w:rPr>
        <w:t xml:space="preserve"> муниципальной службы.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1.3. Трудовой договор заключен на неопределенный срок.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1.4. Работа по настоящему договору является для Муниципального служащего основной.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1.5. При поступлении на должность Муниципальному служащему [</w:t>
      </w:r>
      <w:r w:rsidRPr="00A1096D">
        <w:rPr>
          <w:rStyle w:val="a5"/>
          <w:rFonts w:ascii="Times New Roman" w:hAnsi="Times New Roman" w:cs="Times New Roman"/>
        </w:rPr>
        <w:t>устанавливается испытание на срок (указать срок)/испытание не устанавливается</w:t>
      </w:r>
      <w:r w:rsidRPr="00A1096D">
        <w:rPr>
          <w:rFonts w:ascii="Times New Roman" w:hAnsi="Times New Roman" w:cs="Times New Roman"/>
        </w:rPr>
        <w:t>].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1.6. Муниципальный служащий приступает к исполнению должностных обязанностей с [</w:t>
      </w:r>
      <w:r w:rsidRPr="00A1096D">
        <w:rPr>
          <w:rStyle w:val="a5"/>
          <w:rFonts w:ascii="Times New Roman" w:hAnsi="Times New Roman" w:cs="Times New Roman"/>
        </w:rPr>
        <w:t>число, месяц, год</w:t>
      </w:r>
      <w:r w:rsidRPr="00A1096D">
        <w:rPr>
          <w:rFonts w:ascii="Times New Roman" w:hAnsi="Times New Roman" w:cs="Times New Roman"/>
        </w:rPr>
        <w:t>].</w:t>
      </w:r>
    </w:p>
    <w:p w:rsidR="00A57032" w:rsidRPr="00A1096D" w:rsidRDefault="00A57032" w:rsidP="00A57032">
      <w:pPr>
        <w:pStyle w:val="1"/>
        <w:spacing w:after="0"/>
        <w:jc w:val="both"/>
        <w:rPr>
          <w:rFonts w:ascii="Times New Roman" w:hAnsi="Times New Roman"/>
        </w:rPr>
      </w:pPr>
      <w:bookmarkStart w:id="1" w:name="sub_200"/>
      <w:r w:rsidRPr="00A1096D">
        <w:rPr>
          <w:rFonts w:ascii="Times New Roman" w:hAnsi="Times New Roman"/>
        </w:rPr>
        <w:t>2. Права и обязанности муниципального служащего</w:t>
      </w:r>
    </w:p>
    <w:bookmarkEnd w:id="1"/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2.1. Муниципальный служащий имеет право: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ознакомление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обеспечение организационно-технических условий, необходимых для исполнения должностных обязанностей;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на оплату труда и другие выплаты в соответствии с </w:t>
      </w:r>
      <w:hyperlink r:id="rId8" w:history="1">
        <w:r w:rsidRPr="00A1096D">
          <w:rPr>
            <w:rStyle w:val="a6"/>
            <w:rFonts w:ascii="Times New Roman" w:hAnsi="Times New Roman" w:cs="Times New Roman"/>
          </w:rPr>
          <w:t>трудовым законодательством</w:t>
        </w:r>
      </w:hyperlink>
      <w:r w:rsidRPr="00A1096D">
        <w:rPr>
          <w:rFonts w:ascii="Times New Roman" w:hAnsi="Times New Roman" w:cs="Times New Roman"/>
        </w:rPr>
        <w:t xml:space="preserve">, </w:t>
      </w:r>
      <w:hyperlink r:id="rId9" w:history="1">
        <w:r w:rsidRPr="00A1096D">
          <w:rPr>
            <w:rStyle w:val="a6"/>
            <w:rFonts w:ascii="Times New Roman" w:hAnsi="Times New Roman" w:cs="Times New Roman"/>
          </w:rPr>
          <w:t>законодательством</w:t>
        </w:r>
      </w:hyperlink>
      <w:r w:rsidRPr="00A1096D">
        <w:rPr>
          <w:rFonts w:ascii="Times New Roman" w:hAnsi="Times New Roman" w:cs="Times New Roman"/>
        </w:rPr>
        <w:t xml:space="preserve"> о муниципальной службе и настоящим трудовым договором;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на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</w:t>
      </w:r>
      <w:r>
        <w:rPr>
          <w:rFonts w:ascii="Times New Roman" w:hAnsi="Times New Roman" w:cs="Times New Roman"/>
        </w:rPr>
        <w:t>Администрации муниципального образования «Сосново-Озерское»</w:t>
      </w:r>
      <w:r w:rsidRPr="00A1096D">
        <w:rPr>
          <w:rFonts w:ascii="Times New Roman" w:hAnsi="Times New Roman" w:cs="Times New Roman"/>
        </w:rPr>
        <w:t>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участие по своей инициативе в конкурсе на замещение вакантной должности муниципальной службы;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получение дополнительного профессионального образования в соответствии с муниципальным правовым актом за счет средств местного бюджета;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защиту своих персональных данных;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ознакомление со всеми материалами своего личного дела,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объединение, включая право создавать профессиональные союзы, для защиты своих прав, социально-экономических и профессиональных интересов;</w:t>
      </w:r>
    </w:p>
    <w:p w:rsidR="00A57032" w:rsidRPr="00EF7810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lastRenderedPageBreak/>
        <w:t xml:space="preserve">- на рассмотрение индивидуальных трудовых споров в соответствии с </w:t>
      </w:r>
      <w:hyperlink r:id="rId10" w:history="1">
        <w:r w:rsidRPr="00EF7810">
          <w:rPr>
            <w:rStyle w:val="a6"/>
            <w:rFonts w:ascii="Times New Roman" w:hAnsi="Times New Roman" w:cs="Times New Roman"/>
          </w:rPr>
          <w:t>трудовым законодательством</w:t>
        </w:r>
      </w:hyperlink>
      <w:r w:rsidRPr="00EF7810">
        <w:rPr>
          <w:rFonts w:ascii="Times New Roman" w:hAnsi="Times New Roman" w:cs="Times New Roman"/>
        </w:rPr>
        <w:t>, защиту своих прав и законных интересов на муниципальной службе, включая обжалование в суд их нарушений;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F7810">
        <w:rPr>
          <w:rFonts w:ascii="Times New Roman" w:hAnsi="Times New Roman" w:cs="Times New Roman"/>
        </w:rPr>
        <w:t xml:space="preserve">- на пенсионное обеспечение в соответствии с </w:t>
      </w:r>
      <w:hyperlink r:id="rId11" w:history="1">
        <w:r w:rsidRPr="00EF7810">
          <w:rPr>
            <w:rStyle w:val="a6"/>
            <w:rFonts w:ascii="Times New Roman" w:hAnsi="Times New Roman" w:cs="Times New Roman"/>
          </w:rPr>
          <w:t>законодательством</w:t>
        </w:r>
      </w:hyperlink>
      <w:r w:rsidRPr="00EF7810">
        <w:rPr>
          <w:rFonts w:ascii="Times New Roman" w:hAnsi="Times New Roman" w:cs="Times New Roman"/>
        </w:rPr>
        <w:t xml:space="preserve"> Российской Федераци</w:t>
      </w:r>
      <w:r w:rsidRPr="00A1096D">
        <w:rPr>
          <w:rFonts w:ascii="Times New Roman" w:hAnsi="Times New Roman" w:cs="Times New Roman"/>
        </w:rPr>
        <w:t>и;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на выполнение иной оплачиваемой работы с предварительным письменным уведомлением Представителя нанимателя, если это не повлечет за собой конфликт интересов и если иное не предусмотрено Федеральным законом от 2 марта 2007 г. N 25-ФЗ "О муниципальной службе в Российской Федерации";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</w:t>
      </w:r>
      <w:r w:rsidRPr="00EF7810">
        <w:rPr>
          <w:rFonts w:ascii="Times New Roman" w:hAnsi="Times New Roman" w:cs="Times New Roman"/>
        </w:rPr>
        <w:t>на</w:t>
      </w:r>
      <w:r w:rsidRPr="00EF7810">
        <w:rPr>
          <w:rFonts w:ascii="Times New Roman" w:hAnsi="Times New Roman" w:cs="Times New Roman"/>
          <w:b/>
        </w:rPr>
        <w:t xml:space="preserve"> </w:t>
      </w:r>
      <w:r w:rsidRPr="00EF7810">
        <w:rPr>
          <w:rStyle w:val="a5"/>
          <w:rFonts w:ascii="Times New Roman" w:hAnsi="Times New Roman" w:cs="Times New Roman"/>
        </w:rPr>
        <w:t xml:space="preserve">иные права, предусмотренные действующим </w:t>
      </w:r>
      <w:hyperlink r:id="rId12" w:history="1">
        <w:r w:rsidRPr="00EF7810">
          <w:rPr>
            <w:rStyle w:val="a6"/>
            <w:rFonts w:ascii="Times New Roman" w:hAnsi="Times New Roman" w:cs="Times New Roman"/>
          </w:rPr>
          <w:t>трудовым законодательством</w:t>
        </w:r>
      </w:hyperlink>
      <w:r w:rsidRPr="00EF7810">
        <w:rPr>
          <w:rStyle w:val="a5"/>
          <w:rFonts w:ascii="Times New Roman" w:hAnsi="Times New Roman" w:cs="Times New Roman"/>
        </w:rPr>
        <w:t xml:space="preserve"> и иными нормативными правовыми актами, содержащими нормы трудового права, локальными нормативными актами</w:t>
      </w:r>
      <w:r w:rsidRPr="00A1096D">
        <w:rPr>
          <w:rFonts w:ascii="Times New Roman" w:hAnsi="Times New Roman" w:cs="Times New Roman"/>
        </w:rPr>
        <w:t>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2.2. Муниципальный служащий обязан: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соблюдать </w:t>
      </w:r>
      <w:hyperlink r:id="rId13" w:history="1">
        <w:r w:rsidRPr="00EF7810">
          <w:rPr>
            <w:rStyle w:val="a6"/>
            <w:rFonts w:ascii="Times New Roman" w:hAnsi="Times New Roman" w:cs="Times New Roman"/>
          </w:rPr>
          <w:t>Конституцию</w:t>
        </w:r>
      </w:hyperlink>
      <w:r w:rsidRPr="00A1096D">
        <w:rPr>
          <w:rFonts w:ascii="Times New Roman" w:hAnsi="Times New Roman" w:cs="Times New Roman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</w:t>
      </w:r>
      <w:r>
        <w:rPr>
          <w:rFonts w:ascii="Times New Roman" w:hAnsi="Times New Roman" w:cs="Times New Roman"/>
        </w:rPr>
        <w:t>Республики Бурятия</w:t>
      </w:r>
      <w:r w:rsidRPr="00A1096D">
        <w:rPr>
          <w:rFonts w:ascii="Times New Roman" w:hAnsi="Times New Roman" w:cs="Times New Roman"/>
        </w:rPr>
        <w:t xml:space="preserve">, устав муниципального образования </w:t>
      </w:r>
      <w:r>
        <w:rPr>
          <w:rFonts w:ascii="Times New Roman" w:hAnsi="Times New Roman" w:cs="Times New Roman"/>
        </w:rPr>
        <w:t xml:space="preserve"> сельское поселение «Сосново-Озерское» </w:t>
      </w:r>
      <w:r w:rsidRPr="00A1096D">
        <w:rPr>
          <w:rFonts w:ascii="Times New Roman" w:hAnsi="Times New Roman" w:cs="Times New Roman"/>
        </w:rPr>
        <w:t>и иные муниципальные правовые акты и обеспечивать их исполнение;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исполнять должностные обязанности в соответствии с должностной инструкцией;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соблюдать правила внутреннего трудового распорядка, должностную инструкцию, порядок работы со служебной информацией;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поддерживать уровень квалификации, необходимый для надлежащего исполнения должностных обязанностей;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не разглашать сведения, составляющие государственную 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A57032" w:rsidRPr="004B53EE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представлять в установленном порядке предусмотренные </w:t>
      </w:r>
      <w:hyperlink r:id="rId14" w:history="1">
        <w:r w:rsidRPr="004B53EE">
          <w:rPr>
            <w:rStyle w:val="a6"/>
            <w:rFonts w:ascii="Times New Roman" w:hAnsi="Times New Roman" w:cs="Times New Roman"/>
          </w:rPr>
          <w:t>законодательством</w:t>
        </w:r>
      </w:hyperlink>
      <w:r w:rsidRPr="004B53EE">
        <w:rPr>
          <w:rFonts w:ascii="Times New Roman" w:hAnsi="Times New Roman" w:cs="Times New Roman"/>
        </w:rPr>
        <w:t xml:space="preserve"> Российской Федерации сведения о себе и членах своей семьи;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сообщать Представителю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соблюдать ограничения, выполнять обязательства, не нарушать запреты, которые установлены </w:t>
      </w:r>
      <w:hyperlink r:id="rId15" w:history="1">
        <w:r w:rsidRPr="004B53EE">
          <w:rPr>
            <w:rStyle w:val="a6"/>
            <w:rFonts w:ascii="Times New Roman" w:hAnsi="Times New Roman" w:cs="Times New Roman"/>
          </w:rPr>
          <w:t>Федеральным законом</w:t>
        </w:r>
      </w:hyperlink>
      <w:r w:rsidRPr="004B53EE">
        <w:rPr>
          <w:rFonts w:ascii="Times New Roman" w:hAnsi="Times New Roman" w:cs="Times New Roman"/>
        </w:rPr>
        <w:t xml:space="preserve"> от 2 марта 2007 г.</w:t>
      </w:r>
      <w:r w:rsidRPr="00A1096D">
        <w:rPr>
          <w:rFonts w:ascii="Times New Roman" w:hAnsi="Times New Roman" w:cs="Times New Roman"/>
        </w:rPr>
        <w:t xml:space="preserve"> N 25-ФЗ "О муниципальной службе в Российской Федерации" и другими федеральными законами;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уведомлять в письменной форме своего непосредственного начальника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A57032" w:rsidRPr="004B53EE" w:rsidRDefault="00A57032" w:rsidP="00A570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53EE">
        <w:rPr>
          <w:rFonts w:ascii="Times New Roman" w:hAnsi="Times New Roman" w:cs="Times New Roman"/>
          <w:b/>
        </w:rPr>
        <w:t xml:space="preserve">- </w:t>
      </w:r>
      <w:r w:rsidRPr="004B53EE">
        <w:rPr>
          <w:rStyle w:val="a5"/>
          <w:rFonts w:ascii="Times New Roman" w:hAnsi="Times New Roman" w:cs="Times New Roman"/>
        </w:rPr>
        <w:t xml:space="preserve">иные обязанности, предусмотренные действующим </w:t>
      </w:r>
      <w:hyperlink r:id="rId16" w:history="1">
        <w:r w:rsidRPr="004B53EE">
          <w:rPr>
            <w:rStyle w:val="a6"/>
            <w:rFonts w:ascii="Times New Roman" w:hAnsi="Times New Roman" w:cs="Times New Roman"/>
          </w:rPr>
          <w:t>трудовым законодательством</w:t>
        </w:r>
      </w:hyperlink>
      <w:r w:rsidRPr="004B53EE">
        <w:rPr>
          <w:rStyle w:val="a5"/>
          <w:rFonts w:ascii="Times New Roman" w:hAnsi="Times New Roman" w:cs="Times New Roman"/>
        </w:rPr>
        <w:t xml:space="preserve"> и иными нормативными правовыми актами, содержащими нормы трудового права, локальными нормативными актами</w:t>
      </w:r>
      <w:r w:rsidRPr="004B53EE">
        <w:rPr>
          <w:rFonts w:ascii="Times New Roman" w:hAnsi="Times New Roman" w:cs="Times New Roman"/>
          <w:b/>
        </w:rPr>
        <w:t>.</w:t>
      </w:r>
    </w:p>
    <w:p w:rsidR="00A57032" w:rsidRPr="00A1096D" w:rsidRDefault="00A57032" w:rsidP="00A57032">
      <w:pPr>
        <w:pStyle w:val="1"/>
        <w:spacing w:after="0"/>
        <w:jc w:val="both"/>
        <w:rPr>
          <w:rFonts w:ascii="Times New Roman" w:hAnsi="Times New Roman"/>
        </w:rPr>
      </w:pPr>
      <w:bookmarkStart w:id="2" w:name="sub_300"/>
      <w:r w:rsidRPr="00A1096D">
        <w:rPr>
          <w:rFonts w:ascii="Times New Roman" w:hAnsi="Times New Roman"/>
        </w:rPr>
        <w:t>3. Права и обязанности представителя нанимателя</w:t>
      </w:r>
    </w:p>
    <w:bookmarkEnd w:id="2"/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3.1. Представитель нанимателя имеет право: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изменять и расторгать настоящий трудовой договор с Муниципальным служащим в порядке и на условиях, которые установлены </w:t>
      </w:r>
      <w:hyperlink r:id="rId17" w:history="1">
        <w:r w:rsidRPr="004B53EE">
          <w:rPr>
            <w:rStyle w:val="a6"/>
            <w:rFonts w:ascii="Times New Roman" w:hAnsi="Times New Roman" w:cs="Times New Roman"/>
          </w:rPr>
          <w:t>Трудовым кодексом</w:t>
        </w:r>
      </w:hyperlink>
      <w:r w:rsidRPr="004B53EE">
        <w:rPr>
          <w:rFonts w:ascii="Times New Roman" w:hAnsi="Times New Roman" w:cs="Times New Roman"/>
        </w:rPr>
        <w:t xml:space="preserve"> </w:t>
      </w:r>
      <w:r w:rsidRPr="00A1096D">
        <w:rPr>
          <w:rFonts w:ascii="Times New Roman" w:hAnsi="Times New Roman" w:cs="Times New Roman"/>
        </w:rPr>
        <w:t>РФ, законодательством о муниципальной службе;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поощрять Муниципального служащего за добросовестный эффективный труд;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требовать от Муниципального служащего исполнения им трудовых обязанностей и бережного отношения к имуществу Представителя нанимателя (в том числе к имуществу третьих лиц, находящемуся у Представителя нанимателя, если Представитель нанимателя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привлекать Муниципального служащего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принимать локальные нормативные акты;</w:t>
      </w:r>
    </w:p>
    <w:p w:rsidR="00A57032" w:rsidRPr="004B53EE" w:rsidRDefault="00A57032" w:rsidP="00A570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53EE">
        <w:rPr>
          <w:rFonts w:ascii="Times New Roman" w:hAnsi="Times New Roman" w:cs="Times New Roman"/>
          <w:b/>
        </w:rPr>
        <w:lastRenderedPageBreak/>
        <w:t xml:space="preserve">- </w:t>
      </w:r>
      <w:r w:rsidRPr="004B53EE">
        <w:rPr>
          <w:rStyle w:val="a5"/>
          <w:rFonts w:ascii="Times New Roman" w:hAnsi="Times New Roman" w:cs="Times New Roman"/>
        </w:rPr>
        <w:t xml:space="preserve">иные права, предусмотренные действующим </w:t>
      </w:r>
      <w:hyperlink r:id="rId18" w:history="1">
        <w:r w:rsidRPr="004B53EE">
          <w:rPr>
            <w:rStyle w:val="a6"/>
            <w:rFonts w:ascii="Times New Roman" w:hAnsi="Times New Roman" w:cs="Times New Roman"/>
          </w:rPr>
          <w:t>трудовым законодательством</w:t>
        </w:r>
      </w:hyperlink>
      <w:r w:rsidRPr="004B53EE">
        <w:rPr>
          <w:rStyle w:val="a5"/>
          <w:rFonts w:ascii="Times New Roman" w:hAnsi="Times New Roman" w:cs="Times New Roman"/>
        </w:rPr>
        <w:t xml:space="preserve"> и иными нормативными правовыми актами, содержащими нормы трудового права, локальными нормативными актами</w:t>
      </w:r>
      <w:r w:rsidRPr="004B53EE">
        <w:rPr>
          <w:rFonts w:ascii="Times New Roman" w:hAnsi="Times New Roman" w:cs="Times New Roman"/>
          <w:b/>
        </w:rPr>
        <w:t>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3.2. Представитель нанимателя обязан: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соблюдать </w:t>
      </w:r>
      <w:hyperlink r:id="rId19" w:history="1">
        <w:r w:rsidRPr="004B53EE">
          <w:rPr>
            <w:rStyle w:val="a6"/>
            <w:rFonts w:ascii="Times New Roman" w:hAnsi="Times New Roman" w:cs="Times New Roman"/>
          </w:rPr>
          <w:t>трудовое законодательство</w:t>
        </w:r>
      </w:hyperlink>
      <w:r w:rsidRPr="004B53EE">
        <w:rPr>
          <w:rFonts w:ascii="Times New Roman" w:hAnsi="Times New Roman" w:cs="Times New Roman"/>
        </w:rPr>
        <w:t xml:space="preserve">, </w:t>
      </w:r>
      <w:hyperlink r:id="rId20" w:history="1">
        <w:r w:rsidRPr="004B53EE">
          <w:rPr>
            <w:rStyle w:val="a6"/>
            <w:rFonts w:ascii="Times New Roman" w:hAnsi="Times New Roman" w:cs="Times New Roman"/>
          </w:rPr>
          <w:t>законодательство</w:t>
        </w:r>
      </w:hyperlink>
      <w:r w:rsidRPr="00A1096D">
        <w:rPr>
          <w:rFonts w:ascii="Times New Roman" w:hAnsi="Times New Roman" w:cs="Times New Roman"/>
        </w:rPr>
        <w:t xml:space="preserve"> о муниципальной службе и иные нормативные правовые акты, содержащие нормы трудового права, локальные нормативные акты, условия настоящего трудового договора;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предоставить Муниципальному служащему работу, обусловленную настоящим трудовым договором;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обеспечивать прохождение муниципальной службы в соответствии с </w:t>
      </w:r>
      <w:hyperlink r:id="rId21" w:history="1">
        <w:r w:rsidRPr="004B53EE">
          <w:rPr>
            <w:rStyle w:val="a6"/>
            <w:rFonts w:ascii="Times New Roman" w:hAnsi="Times New Roman" w:cs="Times New Roman"/>
          </w:rPr>
          <w:t>законодательством</w:t>
        </w:r>
      </w:hyperlink>
      <w:r w:rsidRPr="004B53EE">
        <w:rPr>
          <w:rFonts w:ascii="Times New Roman" w:hAnsi="Times New Roman" w:cs="Times New Roman"/>
        </w:rPr>
        <w:t xml:space="preserve"> </w:t>
      </w:r>
      <w:r w:rsidRPr="00A1096D">
        <w:rPr>
          <w:rFonts w:ascii="Times New Roman" w:hAnsi="Times New Roman" w:cs="Times New Roman"/>
        </w:rPr>
        <w:t xml:space="preserve">Российской Федерации, законодательством </w:t>
      </w:r>
      <w:r>
        <w:rPr>
          <w:rFonts w:ascii="Times New Roman" w:hAnsi="Times New Roman" w:cs="Times New Roman"/>
        </w:rPr>
        <w:t>Республики Бурятия,</w:t>
      </w:r>
      <w:r w:rsidRPr="00A1096D">
        <w:rPr>
          <w:rFonts w:ascii="Times New Roman" w:hAnsi="Times New Roman" w:cs="Times New Roman"/>
        </w:rPr>
        <w:t xml:space="preserve"> муниципальными правовыми актами;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обеспечивать Муниципального служащего оборудованием, инструментами, технической документацией и иными средствами, необходимыми для исполнения им трудовых обязанностей;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выплачивать в полном размере причитающееся Муниципальному служащему денежное содержание в сроки, установленные в соответствии с правилами внутреннего трудового распорядка;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знакомить Муниципального служащего под роспись с принимаемыми локальными нормативными актами, непосредственно связанными с прохождением им муниципальной службы;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- осуществлять обязательное социальное страхование Муниципального служащего в порядке, установленном федеральными законами;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возмещать вред, причиненный Муниципальному служащему в связи с исполнением им трудовых обязанностей, а также компенсировать моральный вред в порядке и на условиях, которые установлены </w:t>
      </w:r>
      <w:hyperlink r:id="rId22" w:history="1">
        <w:r w:rsidRPr="004B53EE">
          <w:rPr>
            <w:rStyle w:val="a6"/>
            <w:rFonts w:ascii="Times New Roman" w:hAnsi="Times New Roman" w:cs="Times New Roman"/>
          </w:rPr>
          <w:t>Трудовым кодексом</w:t>
        </w:r>
      </w:hyperlink>
      <w:r w:rsidRPr="004B53EE">
        <w:rPr>
          <w:rFonts w:ascii="Times New Roman" w:hAnsi="Times New Roman" w:cs="Times New Roman"/>
        </w:rPr>
        <w:t xml:space="preserve"> Р</w:t>
      </w:r>
      <w:r w:rsidRPr="00A1096D">
        <w:rPr>
          <w:rFonts w:ascii="Times New Roman" w:hAnsi="Times New Roman" w:cs="Times New Roman"/>
        </w:rPr>
        <w:t>Ф, другими федеральными законами и иными нормативными правовыми актами Российской Федерации;</w:t>
      </w:r>
    </w:p>
    <w:p w:rsidR="00A57032" w:rsidRPr="004B53EE" w:rsidRDefault="00A57032" w:rsidP="00A570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1096D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и</w:t>
      </w:r>
      <w:r w:rsidRPr="004B53EE">
        <w:rPr>
          <w:rStyle w:val="a5"/>
          <w:rFonts w:ascii="Times New Roman" w:hAnsi="Times New Roman" w:cs="Times New Roman"/>
        </w:rPr>
        <w:t xml:space="preserve">ные обязанности, предусмотренные действующим </w:t>
      </w:r>
      <w:hyperlink r:id="rId23" w:history="1">
        <w:r w:rsidRPr="004B53EE">
          <w:rPr>
            <w:rStyle w:val="a6"/>
            <w:rFonts w:ascii="Times New Roman" w:hAnsi="Times New Roman" w:cs="Times New Roman"/>
          </w:rPr>
          <w:t>трудовым законодательством</w:t>
        </w:r>
      </w:hyperlink>
      <w:r w:rsidRPr="004B53EE">
        <w:rPr>
          <w:rStyle w:val="a5"/>
          <w:rFonts w:ascii="Times New Roman" w:hAnsi="Times New Roman" w:cs="Times New Roman"/>
        </w:rPr>
        <w:t xml:space="preserve"> и иными нормативными правовыми актами, содержащими нормы трудового права, локальными нормативными актами</w:t>
      </w:r>
      <w:r w:rsidRPr="004B53EE">
        <w:rPr>
          <w:rFonts w:ascii="Times New Roman" w:hAnsi="Times New Roman" w:cs="Times New Roman"/>
          <w:b/>
        </w:rPr>
        <w:t>.</w:t>
      </w:r>
    </w:p>
    <w:p w:rsidR="00A57032" w:rsidRPr="00A1096D" w:rsidRDefault="00A57032" w:rsidP="00A57032">
      <w:pPr>
        <w:pStyle w:val="1"/>
        <w:spacing w:after="0"/>
        <w:jc w:val="both"/>
        <w:rPr>
          <w:rFonts w:ascii="Times New Roman" w:hAnsi="Times New Roman"/>
        </w:rPr>
      </w:pPr>
      <w:bookmarkStart w:id="3" w:name="sub_400"/>
      <w:r w:rsidRPr="00A1096D">
        <w:rPr>
          <w:rFonts w:ascii="Times New Roman" w:hAnsi="Times New Roman"/>
        </w:rPr>
        <w:t>4. Служебное время и время отдыха</w:t>
      </w:r>
    </w:p>
    <w:bookmarkEnd w:id="3"/>
    <w:p w:rsidR="00A57032" w:rsidRPr="004B53EE" w:rsidRDefault="00A57032" w:rsidP="00A57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096D">
        <w:rPr>
          <w:rFonts w:ascii="Times New Roman" w:hAnsi="Times New Roman" w:cs="Times New Roman"/>
        </w:rPr>
        <w:t xml:space="preserve">4.1. Муниципальному служащему устанавливается </w:t>
      </w:r>
      <w:r w:rsidRPr="004B53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40 (36) -часовая рабочая неделя с выходными днями в субботу и воскресенье. 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4.2. Продолжительность ежедневной работы, а также время начала и окончания работы, время предоставления перерыва и его продолжительность устанавливаются правилами внутреннего трудового распорядка.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4.3. Муниципальному служащему предоставляется ежегодный основной оплачиваемый отпуск продолжительностью </w:t>
      </w:r>
      <w:r>
        <w:rPr>
          <w:rFonts w:ascii="Times New Roman" w:hAnsi="Times New Roman" w:cs="Times New Roman"/>
        </w:rPr>
        <w:t>30</w:t>
      </w:r>
      <w:r w:rsidRPr="00A1096D">
        <w:rPr>
          <w:rFonts w:ascii="Times New Roman" w:hAnsi="Times New Roman" w:cs="Times New Roman"/>
        </w:rPr>
        <w:t xml:space="preserve"> календарных дней</w:t>
      </w:r>
      <w:r>
        <w:rPr>
          <w:rFonts w:ascii="Times New Roman" w:hAnsi="Times New Roman" w:cs="Times New Roman"/>
        </w:rPr>
        <w:t xml:space="preserve"> и </w:t>
      </w:r>
      <w:r w:rsidRPr="004B53EE">
        <w:rPr>
          <w:rFonts w:ascii="Times New Roman" w:hAnsi="Times New Roman" w:cs="Times New Roman"/>
          <w:sz w:val="24"/>
          <w:szCs w:val="24"/>
        </w:rPr>
        <w:t>дополнительный отпуск 8 календарных дней за работу в районах, где установлен районный коэффициент.</w:t>
      </w:r>
    </w:p>
    <w:p w:rsidR="00A57032" w:rsidRPr="004B53EE" w:rsidRDefault="00A57032" w:rsidP="00A570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1096D">
        <w:rPr>
          <w:rFonts w:ascii="Times New Roman" w:hAnsi="Times New Roman" w:cs="Times New Roman"/>
        </w:rPr>
        <w:t xml:space="preserve">4.4. Муниципальному служащему предоставляется ежегодный дополнительный оплачиваемый отпуск за выслугу лет в соответствии с законом </w:t>
      </w:r>
      <w:r w:rsidRPr="004B53EE">
        <w:rPr>
          <w:rStyle w:val="a5"/>
          <w:rFonts w:ascii="Times New Roman" w:hAnsi="Times New Roman" w:cs="Times New Roman"/>
        </w:rPr>
        <w:t>Республики Бурятия</w:t>
      </w:r>
      <w:r>
        <w:rPr>
          <w:rStyle w:val="a5"/>
          <w:rFonts w:ascii="Times New Roman" w:hAnsi="Times New Roman" w:cs="Times New Roman"/>
        </w:rPr>
        <w:t>.</w:t>
      </w:r>
    </w:p>
    <w:p w:rsidR="00A57032" w:rsidRPr="004B53EE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4.5. Муниципальному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</w:t>
      </w:r>
      <w:r>
        <w:rPr>
          <w:rFonts w:ascii="Times New Roman" w:hAnsi="Times New Roman" w:cs="Times New Roman"/>
        </w:rPr>
        <w:t xml:space="preserve">тельностью не более одного </w:t>
      </w:r>
      <w:proofErr w:type="gramStart"/>
      <w:r>
        <w:rPr>
          <w:rFonts w:ascii="Times New Roman" w:hAnsi="Times New Roman" w:cs="Times New Roman"/>
        </w:rPr>
        <w:t>года</w:t>
      </w:r>
      <w:proofErr w:type="gramEnd"/>
      <w:r>
        <w:rPr>
          <w:rFonts w:ascii="Times New Roman" w:hAnsi="Times New Roman" w:cs="Times New Roman"/>
        </w:rPr>
        <w:t xml:space="preserve"> а также в порядке, </w:t>
      </w:r>
      <w:r w:rsidRPr="004B53EE">
        <w:rPr>
          <w:rFonts w:ascii="Times New Roman" w:hAnsi="Times New Roman" w:cs="Times New Roman"/>
        </w:rPr>
        <w:t>и на условиях, предусмотренных действующим законодательством, коллективным договором</w:t>
      </w:r>
    </w:p>
    <w:p w:rsidR="00A57032" w:rsidRPr="00A1096D" w:rsidRDefault="00A57032" w:rsidP="00A57032">
      <w:pPr>
        <w:pStyle w:val="1"/>
        <w:spacing w:after="0"/>
        <w:jc w:val="both"/>
        <w:rPr>
          <w:rFonts w:ascii="Times New Roman" w:hAnsi="Times New Roman"/>
        </w:rPr>
      </w:pPr>
      <w:bookmarkStart w:id="4" w:name="sub_500"/>
      <w:r w:rsidRPr="00A1096D">
        <w:rPr>
          <w:rFonts w:ascii="Times New Roman" w:hAnsi="Times New Roman"/>
        </w:rPr>
        <w:t>5. Условия оплаты труда</w:t>
      </w:r>
    </w:p>
    <w:bookmarkEnd w:id="4"/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5.1. Муниципальному служащему устанавливается денежное содержание, которое состоит: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- из должностного оклада в соответствии с замещаемой должностью муниципальной службы в размере </w:t>
      </w:r>
      <w:r>
        <w:rPr>
          <w:rFonts w:ascii="Times New Roman" w:hAnsi="Times New Roman" w:cs="Times New Roman"/>
        </w:rPr>
        <w:t>8426 (восемь тысяч четыреста двадцать шесть)</w:t>
      </w:r>
      <w:r w:rsidRPr="00A1096D">
        <w:rPr>
          <w:rFonts w:ascii="Times New Roman" w:hAnsi="Times New Roman" w:cs="Times New Roman"/>
        </w:rPr>
        <w:t xml:space="preserve"> рублей в месяц;</w:t>
      </w:r>
    </w:p>
    <w:p w:rsidR="00A57032" w:rsidRPr="004B53EE" w:rsidRDefault="00A57032" w:rsidP="00A570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1096D">
        <w:rPr>
          <w:rFonts w:ascii="Times New Roman" w:hAnsi="Times New Roman" w:cs="Times New Roman"/>
        </w:rPr>
        <w:t xml:space="preserve">- </w:t>
      </w:r>
      <w:proofErr w:type="gramStart"/>
      <w:r w:rsidRPr="00A1096D">
        <w:rPr>
          <w:rFonts w:ascii="Times New Roman" w:hAnsi="Times New Roman" w:cs="Times New Roman"/>
        </w:rPr>
        <w:t>из</w:t>
      </w:r>
      <w:proofErr w:type="gramEnd"/>
      <w:r>
        <w:rPr>
          <w:rFonts w:ascii="Times New Roman" w:hAnsi="Times New Roman" w:cs="Times New Roman"/>
        </w:rPr>
        <w:t>:</w:t>
      </w:r>
      <w:r w:rsidRPr="00A109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% </w:t>
      </w:r>
      <w:proofErr w:type="gramStart"/>
      <w:r>
        <w:rPr>
          <w:rFonts w:ascii="Times New Roman" w:hAnsi="Times New Roman" w:cs="Times New Roman"/>
          <w:b/>
        </w:rPr>
        <w:t>за</w:t>
      </w:r>
      <w:proofErr w:type="gramEnd"/>
      <w:r>
        <w:rPr>
          <w:rFonts w:ascii="Times New Roman" w:hAnsi="Times New Roman" w:cs="Times New Roman"/>
          <w:b/>
        </w:rPr>
        <w:t xml:space="preserve"> выслугу лет (зависит от стажа муниципальной службы); 100%- ежемесячное денежное поощрение; 100%- надбавка за особые условия труда; 17%- премия; надбавка за классный чин (если имеется); 20 %- районный коэффициент; 30 % </w:t>
      </w:r>
      <w:proofErr w:type="spellStart"/>
      <w:r>
        <w:rPr>
          <w:rFonts w:ascii="Times New Roman" w:hAnsi="Times New Roman" w:cs="Times New Roman"/>
          <w:b/>
        </w:rPr>
        <w:t>стажевой</w:t>
      </w:r>
      <w:proofErr w:type="spellEnd"/>
      <w:r>
        <w:rPr>
          <w:rFonts w:ascii="Times New Roman" w:hAnsi="Times New Roman" w:cs="Times New Roman"/>
          <w:b/>
        </w:rPr>
        <w:t xml:space="preserve"> коэффициент (если имеется стаж).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5.2. Муниципальному служащему могут производиться иные выплаты, предусмотренные соответствующими федеральными законами, законами и иными нормативными правовыми актами </w:t>
      </w:r>
      <w:r>
        <w:rPr>
          <w:rFonts w:ascii="Times New Roman" w:hAnsi="Times New Roman" w:cs="Times New Roman"/>
        </w:rPr>
        <w:t>Республики Бурятия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5.3. Денежное содержание выплачивается Муниципальному служащему в сроки, установленные правилами внутреннего трудового распорядка.</w:t>
      </w:r>
    </w:p>
    <w:p w:rsidR="00A57032" w:rsidRPr="004B53EE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lastRenderedPageBreak/>
        <w:t xml:space="preserve">5.4. На период действия настоящего трудового договора на Муниципального служащего распространяются все гарантии и компенсации, предусмотренные действующим </w:t>
      </w:r>
      <w:hyperlink r:id="rId24" w:history="1">
        <w:r w:rsidRPr="004B53EE">
          <w:rPr>
            <w:rStyle w:val="a6"/>
            <w:rFonts w:ascii="Times New Roman" w:hAnsi="Times New Roman" w:cs="Times New Roman"/>
          </w:rPr>
          <w:t>трудовым законодательством</w:t>
        </w:r>
      </w:hyperlink>
      <w:r w:rsidRPr="004B53EE">
        <w:rPr>
          <w:rFonts w:ascii="Times New Roman" w:hAnsi="Times New Roman" w:cs="Times New Roman"/>
        </w:rPr>
        <w:t xml:space="preserve"> РФ, </w:t>
      </w:r>
      <w:hyperlink r:id="rId25" w:history="1">
        <w:r w:rsidRPr="004B53EE">
          <w:rPr>
            <w:rStyle w:val="a6"/>
            <w:rFonts w:ascii="Times New Roman" w:hAnsi="Times New Roman" w:cs="Times New Roman"/>
          </w:rPr>
          <w:t>Федеральным законом</w:t>
        </w:r>
      </w:hyperlink>
      <w:r w:rsidRPr="004B53EE">
        <w:rPr>
          <w:rFonts w:ascii="Times New Roman" w:hAnsi="Times New Roman" w:cs="Times New Roman"/>
        </w:rPr>
        <w:t xml:space="preserve"> от 2 марта 2007 г. N 25-ФЗ "О муниципальной службе в Российской Федерации".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5.5.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гарантии.</w:t>
      </w:r>
    </w:p>
    <w:p w:rsidR="00A57032" w:rsidRPr="00A1096D" w:rsidRDefault="00A57032" w:rsidP="00A57032">
      <w:pPr>
        <w:pStyle w:val="1"/>
        <w:spacing w:after="0"/>
        <w:jc w:val="both"/>
        <w:rPr>
          <w:rFonts w:ascii="Times New Roman" w:hAnsi="Times New Roman"/>
        </w:rPr>
      </w:pPr>
      <w:bookmarkStart w:id="5" w:name="sub_600"/>
      <w:r w:rsidRPr="00A1096D">
        <w:rPr>
          <w:rFonts w:ascii="Times New Roman" w:hAnsi="Times New Roman"/>
        </w:rPr>
        <w:t>6. Ответственность сторон</w:t>
      </w:r>
    </w:p>
    <w:bookmarkEnd w:id="5"/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6.1. В случае неисполнения или ненадлежащего исполнения Муниципальным служащим своих обязанностей, указанных в настоящем трудовом договоре и должностной инструкции, нарушения </w:t>
      </w:r>
      <w:hyperlink r:id="rId26" w:history="1">
        <w:r w:rsidRPr="004B53EE">
          <w:rPr>
            <w:rStyle w:val="a6"/>
            <w:rFonts w:ascii="Times New Roman" w:hAnsi="Times New Roman" w:cs="Times New Roman"/>
          </w:rPr>
          <w:t>трудового законодательства</w:t>
        </w:r>
      </w:hyperlink>
      <w:r w:rsidRPr="00A1096D">
        <w:rPr>
          <w:rFonts w:ascii="Times New Roman" w:hAnsi="Times New Roman" w:cs="Times New Roman"/>
        </w:rPr>
        <w:t xml:space="preserve"> РФ, а также причинения Представителю нанимателя материального ущерба он несет дисциплинарную, материальную и иную ответственность согласно действующему законодательству РФ.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6.2. Представитель нанимателя несет перед Муниципальным служащим материальную и иную ответственность согласно действующему законодательству РФ.</w:t>
      </w:r>
    </w:p>
    <w:p w:rsidR="00A57032" w:rsidRPr="00A1096D" w:rsidRDefault="00A57032" w:rsidP="00A57032">
      <w:pPr>
        <w:pStyle w:val="1"/>
        <w:spacing w:after="0"/>
        <w:jc w:val="both"/>
        <w:rPr>
          <w:rFonts w:ascii="Times New Roman" w:hAnsi="Times New Roman"/>
        </w:rPr>
      </w:pPr>
      <w:bookmarkStart w:id="6" w:name="sub_700"/>
      <w:r w:rsidRPr="00A1096D">
        <w:rPr>
          <w:rFonts w:ascii="Times New Roman" w:hAnsi="Times New Roman"/>
        </w:rPr>
        <w:t>7. Заключительные положения</w:t>
      </w:r>
    </w:p>
    <w:bookmarkEnd w:id="6"/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7.1. Споры между Сторонами, возникающие при исполнении настоящего трудового договора, рассматриваются в порядке, </w:t>
      </w:r>
      <w:r w:rsidRPr="004B53EE">
        <w:rPr>
          <w:rFonts w:ascii="Times New Roman" w:hAnsi="Times New Roman" w:cs="Times New Roman"/>
        </w:rPr>
        <w:t xml:space="preserve">установленном </w:t>
      </w:r>
      <w:hyperlink r:id="rId27" w:history="1">
        <w:r w:rsidRPr="004B53EE">
          <w:rPr>
            <w:rStyle w:val="a6"/>
            <w:rFonts w:ascii="Times New Roman" w:hAnsi="Times New Roman" w:cs="Times New Roman"/>
          </w:rPr>
          <w:t>Трудовым кодексом</w:t>
        </w:r>
      </w:hyperlink>
      <w:r w:rsidRPr="00A1096D">
        <w:rPr>
          <w:rFonts w:ascii="Times New Roman" w:hAnsi="Times New Roman" w:cs="Times New Roman"/>
        </w:rPr>
        <w:t xml:space="preserve"> РФ и иными федеральными законами.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7.2. Во всем остальном, что не предусмотрено настоящим трудовым договором, Стороны </w:t>
      </w:r>
      <w:r w:rsidRPr="004B53EE">
        <w:rPr>
          <w:rFonts w:ascii="Times New Roman" w:hAnsi="Times New Roman" w:cs="Times New Roman"/>
        </w:rPr>
        <w:t xml:space="preserve">руководствуются </w:t>
      </w:r>
      <w:hyperlink r:id="rId28" w:history="1">
        <w:r w:rsidRPr="004B53EE">
          <w:rPr>
            <w:rStyle w:val="a6"/>
            <w:rFonts w:ascii="Times New Roman" w:hAnsi="Times New Roman" w:cs="Times New Roman"/>
          </w:rPr>
          <w:t>законодательством</w:t>
        </w:r>
      </w:hyperlink>
      <w:r w:rsidRPr="00A1096D">
        <w:rPr>
          <w:rFonts w:ascii="Times New Roman" w:hAnsi="Times New Roman" w:cs="Times New Roman"/>
        </w:rPr>
        <w:t xml:space="preserve"> РФ, регулирующим трудовые отношения.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7.3. Трудовой договор заключен в письменной форме, составлен в двух экземплярах, каждый из которых имеет одинаковую юридическую силу.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7.4. Все изменения и дополнения к настоящему трудовому договору оформляются двусторонним письменным соглашением.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 xml:space="preserve">7.5. Настоящий трудовой договор может быть прекращен по основаниям, предусмотренным действующим </w:t>
      </w:r>
      <w:hyperlink r:id="rId29" w:history="1">
        <w:r w:rsidRPr="004B53EE">
          <w:rPr>
            <w:rStyle w:val="a6"/>
            <w:rFonts w:ascii="Times New Roman" w:hAnsi="Times New Roman" w:cs="Times New Roman"/>
          </w:rPr>
          <w:t>трудовым законодательством</w:t>
        </w:r>
      </w:hyperlink>
      <w:r w:rsidRPr="004B53EE">
        <w:rPr>
          <w:rFonts w:ascii="Times New Roman" w:hAnsi="Times New Roman" w:cs="Times New Roman"/>
        </w:rPr>
        <w:t xml:space="preserve">, </w:t>
      </w:r>
      <w:hyperlink r:id="rId30" w:history="1">
        <w:r w:rsidRPr="004B53EE">
          <w:rPr>
            <w:rStyle w:val="a6"/>
            <w:rFonts w:ascii="Times New Roman" w:hAnsi="Times New Roman" w:cs="Times New Roman"/>
          </w:rPr>
          <w:t>законодательством</w:t>
        </w:r>
      </w:hyperlink>
      <w:r w:rsidRPr="004B53EE">
        <w:rPr>
          <w:rFonts w:ascii="Times New Roman" w:hAnsi="Times New Roman" w:cs="Times New Roman"/>
        </w:rPr>
        <w:t xml:space="preserve"> о</w:t>
      </w:r>
      <w:r w:rsidRPr="00A1096D">
        <w:rPr>
          <w:rFonts w:ascii="Times New Roman" w:hAnsi="Times New Roman" w:cs="Times New Roman"/>
        </w:rPr>
        <w:t xml:space="preserve"> муниципальной службе.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7032" w:rsidRPr="00A1096D" w:rsidRDefault="00A57032" w:rsidP="00A57032">
      <w:pPr>
        <w:pStyle w:val="1"/>
        <w:spacing w:after="0"/>
        <w:jc w:val="both"/>
        <w:rPr>
          <w:rFonts w:ascii="Times New Roman" w:hAnsi="Times New Roman"/>
        </w:rPr>
      </w:pPr>
      <w:bookmarkStart w:id="7" w:name="sub_800"/>
      <w:r w:rsidRPr="00A1096D">
        <w:rPr>
          <w:rFonts w:ascii="Times New Roman" w:hAnsi="Times New Roman"/>
        </w:rPr>
        <w:t>8. Реквизиты и подписи сторон</w:t>
      </w:r>
    </w:p>
    <w:bookmarkEnd w:id="7"/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33"/>
        <w:gridCol w:w="4874"/>
      </w:tblGrid>
      <w:tr w:rsidR="00A57032" w:rsidRPr="00A1096D" w:rsidTr="006E2207">
        <w:tc>
          <w:tcPr>
            <w:tcW w:w="5333" w:type="dxa"/>
            <w:tcBorders>
              <w:top w:val="nil"/>
              <w:left w:val="nil"/>
              <w:bottom w:val="nil"/>
              <w:right w:val="nil"/>
            </w:tcBorders>
          </w:tcPr>
          <w:p w:rsidR="00A57032" w:rsidRPr="00A1096D" w:rsidRDefault="00A57032" w:rsidP="006E2207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Представитель нанимателя</w:t>
            </w:r>
          </w:p>
          <w:p w:rsidR="00A57032" w:rsidRPr="00A1096D" w:rsidRDefault="00A57032" w:rsidP="006E2207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[</w:t>
            </w:r>
            <w:r w:rsidRPr="00A1096D">
              <w:rPr>
                <w:rStyle w:val="a5"/>
                <w:rFonts w:ascii="Times New Roman" w:hAnsi="Times New Roman" w:cs="Times New Roman"/>
              </w:rPr>
              <w:t>вписать нужное</w:t>
            </w:r>
            <w:r w:rsidRPr="00A1096D">
              <w:rPr>
                <w:rFonts w:ascii="Times New Roman" w:hAnsi="Times New Roman" w:cs="Times New Roman"/>
              </w:rPr>
              <w:t>]</w:t>
            </w:r>
          </w:p>
          <w:p w:rsidR="00A57032" w:rsidRPr="00A1096D" w:rsidRDefault="00A57032" w:rsidP="006E2207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[</w:t>
            </w:r>
            <w:r w:rsidRPr="00A1096D">
              <w:rPr>
                <w:rStyle w:val="a5"/>
                <w:rFonts w:ascii="Times New Roman" w:hAnsi="Times New Roman" w:cs="Times New Roman"/>
              </w:rPr>
              <w:t>должность, подпись, инициалы, фамилия</w:t>
            </w:r>
            <w:r w:rsidRPr="00A1096D">
              <w:rPr>
                <w:rFonts w:ascii="Times New Roman" w:hAnsi="Times New Roman" w:cs="Times New Roman"/>
              </w:rPr>
              <w:t>]</w:t>
            </w:r>
          </w:p>
          <w:p w:rsidR="00A57032" w:rsidRPr="00A1096D" w:rsidRDefault="00A57032" w:rsidP="006E2207">
            <w:pPr>
              <w:pStyle w:val="a7"/>
              <w:rPr>
                <w:rFonts w:ascii="Times New Roman" w:hAnsi="Times New Roman" w:cs="Times New Roman"/>
              </w:rPr>
            </w:pPr>
          </w:p>
          <w:p w:rsidR="00A57032" w:rsidRPr="00A1096D" w:rsidRDefault="00A57032" w:rsidP="006E2207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М. П.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</w:tcPr>
          <w:p w:rsidR="00A57032" w:rsidRPr="00A1096D" w:rsidRDefault="00A57032" w:rsidP="006E2207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Муниципальный служащий</w:t>
            </w:r>
          </w:p>
          <w:p w:rsidR="00A57032" w:rsidRPr="00A1096D" w:rsidRDefault="00A57032" w:rsidP="006E2207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[</w:t>
            </w:r>
            <w:r w:rsidRPr="00A1096D">
              <w:rPr>
                <w:rStyle w:val="a5"/>
                <w:rFonts w:ascii="Times New Roman" w:hAnsi="Times New Roman" w:cs="Times New Roman"/>
              </w:rPr>
              <w:t>вписать нужное</w:t>
            </w:r>
            <w:r w:rsidRPr="00A1096D">
              <w:rPr>
                <w:rFonts w:ascii="Times New Roman" w:hAnsi="Times New Roman" w:cs="Times New Roman"/>
              </w:rPr>
              <w:t>]</w:t>
            </w:r>
          </w:p>
          <w:p w:rsidR="00A57032" w:rsidRPr="00A1096D" w:rsidRDefault="00A57032" w:rsidP="006E2207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 w:rsidRPr="00A1096D">
              <w:rPr>
                <w:rFonts w:ascii="Times New Roman" w:hAnsi="Times New Roman" w:cs="Times New Roman"/>
              </w:rPr>
              <w:t>[</w:t>
            </w:r>
            <w:r w:rsidRPr="00A1096D">
              <w:rPr>
                <w:rStyle w:val="a5"/>
                <w:rFonts w:ascii="Times New Roman" w:hAnsi="Times New Roman" w:cs="Times New Roman"/>
              </w:rPr>
              <w:t>подпись, инициалы, фамилия</w:t>
            </w:r>
            <w:r w:rsidRPr="00A1096D">
              <w:rPr>
                <w:rFonts w:ascii="Times New Roman" w:hAnsi="Times New Roman" w:cs="Times New Roman"/>
              </w:rPr>
              <w:t>]</w:t>
            </w:r>
          </w:p>
        </w:tc>
      </w:tr>
    </w:tbl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1096D">
        <w:rPr>
          <w:rFonts w:ascii="Times New Roman" w:hAnsi="Times New Roman" w:cs="Times New Roman"/>
        </w:rPr>
        <w:t>Экземпляр трудового договора мною получен [</w:t>
      </w:r>
      <w:r w:rsidRPr="00A1096D">
        <w:rPr>
          <w:rStyle w:val="a5"/>
          <w:rFonts w:ascii="Times New Roman" w:hAnsi="Times New Roman" w:cs="Times New Roman"/>
        </w:rPr>
        <w:t>число, месяц, год</w:t>
      </w:r>
      <w:r w:rsidRPr="00A1096D">
        <w:rPr>
          <w:rFonts w:ascii="Times New Roman" w:hAnsi="Times New Roman" w:cs="Times New Roman"/>
        </w:rPr>
        <w:t>] [</w:t>
      </w:r>
      <w:r w:rsidRPr="00A1096D">
        <w:rPr>
          <w:rStyle w:val="a5"/>
          <w:rFonts w:ascii="Times New Roman" w:hAnsi="Times New Roman" w:cs="Times New Roman"/>
        </w:rPr>
        <w:t>подпись, фамилия, инициалы муниципального служащего</w:t>
      </w:r>
      <w:r w:rsidRPr="00A1096D">
        <w:rPr>
          <w:rFonts w:ascii="Times New Roman" w:hAnsi="Times New Roman" w:cs="Times New Roman"/>
        </w:rPr>
        <w:t>].</w:t>
      </w: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57032" w:rsidRPr="00A1096D" w:rsidRDefault="00A57032" w:rsidP="00A5703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46AED" w:rsidRDefault="00146AED"/>
    <w:sectPr w:rsidR="00146AED" w:rsidSect="00BC1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7032"/>
    <w:rsid w:val="00146AED"/>
    <w:rsid w:val="001918E9"/>
    <w:rsid w:val="00A57032"/>
    <w:rsid w:val="00DB1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ED6"/>
  </w:style>
  <w:style w:type="paragraph" w:styleId="1">
    <w:name w:val="heading 1"/>
    <w:basedOn w:val="a"/>
    <w:next w:val="a"/>
    <w:link w:val="10"/>
    <w:uiPriority w:val="9"/>
    <w:qFormat/>
    <w:rsid w:val="00A57032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032"/>
    <w:rPr>
      <w:rFonts w:ascii="Arial" w:eastAsia="Times New Roman" w:hAnsi="Arial" w:cs="Times New Roman"/>
      <w:b/>
      <w:bCs/>
      <w:color w:val="26282F"/>
      <w:sz w:val="24"/>
      <w:szCs w:val="24"/>
    </w:rPr>
  </w:style>
  <w:style w:type="paragraph" w:styleId="a3">
    <w:name w:val="Normal (Web)"/>
    <w:basedOn w:val="a"/>
    <w:uiPriority w:val="99"/>
    <w:unhideWhenUsed/>
    <w:rsid w:val="00A57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57032"/>
    <w:rPr>
      <w:color w:val="0000FF"/>
      <w:u w:val="single"/>
    </w:rPr>
  </w:style>
  <w:style w:type="character" w:customStyle="1" w:styleId="a5">
    <w:name w:val="Цветовое выделение"/>
    <w:uiPriority w:val="99"/>
    <w:rsid w:val="00A57032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A57032"/>
    <w:rPr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A570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A5703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8.6000" TargetMode="External"/><Relationship Id="rId13" Type="http://schemas.openxmlformats.org/officeDocument/2006/relationships/hyperlink" Target="garantF1://10003000.0" TargetMode="External"/><Relationship Id="rId18" Type="http://schemas.openxmlformats.org/officeDocument/2006/relationships/hyperlink" Target="garantF1://12025268.5" TargetMode="External"/><Relationship Id="rId26" Type="http://schemas.openxmlformats.org/officeDocument/2006/relationships/hyperlink" Target="garantF1://12025268.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12052272.0" TargetMode="External"/><Relationship Id="rId7" Type="http://schemas.openxmlformats.org/officeDocument/2006/relationships/hyperlink" Target="garantF1://12052272.400" TargetMode="External"/><Relationship Id="rId12" Type="http://schemas.openxmlformats.org/officeDocument/2006/relationships/hyperlink" Target="garantF1://12025268.5" TargetMode="External"/><Relationship Id="rId17" Type="http://schemas.openxmlformats.org/officeDocument/2006/relationships/hyperlink" Target="garantF1://12025268.1012" TargetMode="External"/><Relationship Id="rId25" Type="http://schemas.openxmlformats.org/officeDocument/2006/relationships/hyperlink" Target="garantF1://12052272.600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25268.5" TargetMode="External"/><Relationship Id="rId20" Type="http://schemas.openxmlformats.org/officeDocument/2006/relationships/hyperlink" Target="garantF1://12052272.0" TargetMode="External"/><Relationship Id="rId29" Type="http://schemas.openxmlformats.org/officeDocument/2006/relationships/hyperlink" Target="garantF1://12025268.1013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55627658.0" TargetMode="External"/><Relationship Id="rId11" Type="http://schemas.openxmlformats.org/officeDocument/2006/relationships/hyperlink" Target="garantF1://12025128.1" TargetMode="External"/><Relationship Id="rId24" Type="http://schemas.openxmlformats.org/officeDocument/2006/relationships/hyperlink" Target="garantF1://12025268.7000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&#1089;&#1086;&#1089;&#1085;&#1086;&#1074;&#1086;-&#1086;&#1079;&#1105;&#1088;&#1089;&#1082;&#1086;&#1077;.&#1088;&#1092;" TargetMode="External"/><Relationship Id="rId15" Type="http://schemas.openxmlformats.org/officeDocument/2006/relationships/hyperlink" Target="garantF1://12052272.0" TargetMode="External"/><Relationship Id="rId23" Type="http://schemas.openxmlformats.org/officeDocument/2006/relationships/hyperlink" Target="garantF1://12025268.5" TargetMode="External"/><Relationship Id="rId28" Type="http://schemas.openxmlformats.org/officeDocument/2006/relationships/hyperlink" Target="garantF1://12025268.5" TargetMode="External"/><Relationship Id="rId10" Type="http://schemas.openxmlformats.org/officeDocument/2006/relationships/hyperlink" Target="garantF1://12025268.1060" TargetMode="External"/><Relationship Id="rId19" Type="http://schemas.openxmlformats.org/officeDocument/2006/relationships/hyperlink" Target="garantF1://12025268.5" TargetMode="External"/><Relationship Id="rId31" Type="http://schemas.openxmlformats.org/officeDocument/2006/relationships/fontTable" Target="fontTable.xml"/><Relationship Id="rId4" Type="http://schemas.openxmlformats.org/officeDocument/2006/relationships/hyperlink" Target="consultantplus://offline/ref=D65436D469B252E0344EFF76C71B877D3FBCDDFF5969AFADDDB807A1761052B55BB3B9FB59DCE51DGBD" TargetMode="External"/><Relationship Id="rId9" Type="http://schemas.openxmlformats.org/officeDocument/2006/relationships/hyperlink" Target="garantF1://12052272.600" TargetMode="External"/><Relationship Id="rId14" Type="http://schemas.openxmlformats.org/officeDocument/2006/relationships/hyperlink" Target="garantF1://12052272.15" TargetMode="External"/><Relationship Id="rId22" Type="http://schemas.openxmlformats.org/officeDocument/2006/relationships/hyperlink" Target="garantF1://12025268.1038" TargetMode="External"/><Relationship Id="rId27" Type="http://schemas.openxmlformats.org/officeDocument/2006/relationships/hyperlink" Target="garantF1://12025268.1060" TargetMode="External"/><Relationship Id="rId30" Type="http://schemas.openxmlformats.org/officeDocument/2006/relationships/hyperlink" Target="garantF1://1205227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2935</Words>
  <Characters>16730</Characters>
  <Application>Microsoft Office Word</Application>
  <DocSecurity>0</DocSecurity>
  <Lines>139</Lines>
  <Paragraphs>39</Paragraphs>
  <ScaleCrop>false</ScaleCrop>
  <Company>Reanimator Extreme Edition</Company>
  <LinksUpToDate>false</LinksUpToDate>
  <CharactersWithSpaces>19626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2023-03-13T04:14:00Z</dcterms:created>
  <dcterms:modified xsi:type="dcterms:W3CDTF">2023-06-09T02:24:00Z</dcterms:modified>
</cp:coreProperties>
</file>