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162" w:rsidRDefault="00417162" w:rsidP="00417162">
      <w:pPr>
        <w:spacing w:line="240" w:lineRule="exact"/>
        <w:ind w:firstLine="708"/>
        <w:jc w:val="both"/>
        <w:rPr>
          <w:b/>
          <w:szCs w:val="24"/>
        </w:rPr>
      </w:pPr>
      <w:r>
        <w:rPr>
          <w:b/>
          <w:szCs w:val="24"/>
        </w:rPr>
        <w:t>Бурятская транспортная прокуратура разъясняет:</w:t>
      </w:r>
    </w:p>
    <w:p w:rsidR="00417162" w:rsidRDefault="00417162" w:rsidP="009A5561">
      <w:pPr>
        <w:spacing w:before="100" w:beforeAutospacing="1" w:after="100" w:afterAutospacing="1"/>
        <w:rPr>
          <w:rFonts w:ascii="Arial" w:hAnsi="Arial" w:cs="Arial"/>
          <w:color w:val="202020"/>
          <w:sz w:val="20"/>
          <w:szCs w:val="20"/>
        </w:rPr>
      </w:pPr>
      <w:r>
        <w:rPr>
          <w:rFonts w:ascii="Arial" w:hAnsi="Arial" w:cs="Arial"/>
          <w:color w:val="202020"/>
          <w:sz w:val="20"/>
          <w:szCs w:val="20"/>
        </w:rPr>
        <w:t>Угон транспортных средств.</w:t>
      </w:r>
      <w:bookmarkStart w:id="0" w:name="_GoBack"/>
      <w:bookmarkEnd w:id="0"/>
    </w:p>
    <w:p w:rsidR="00417162" w:rsidRDefault="00417162" w:rsidP="009A5561">
      <w:pPr>
        <w:spacing w:before="100" w:beforeAutospacing="1" w:after="100" w:afterAutospacing="1"/>
        <w:rPr>
          <w:rFonts w:ascii="Arial" w:hAnsi="Arial" w:cs="Arial"/>
          <w:color w:val="202020"/>
          <w:sz w:val="20"/>
          <w:szCs w:val="20"/>
        </w:rPr>
      </w:pPr>
    </w:p>
    <w:p w:rsidR="009A5561" w:rsidRPr="009A5561" w:rsidRDefault="009A5561" w:rsidP="009A5561">
      <w:pPr>
        <w:spacing w:before="100" w:beforeAutospacing="1" w:after="100" w:afterAutospacing="1"/>
        <w:rPr>
          <w:rFonts w:ascii="Arial" w:hAnsi="Arial" w:cs="Arial"/>
          <w:color w:val="202020"/>
          <w:sz w:val="20"/>
          <w:szCs w:val="20"/>
        </w:rPr>
      </w:pPr>
      <w:r w:rsidRPr="009A5561">
        <w:rPr>
          <w:rFonts w:ascii="Arial" w:hAnsi="Arial" w:cs="Arial"/>
          <w:color w:val="202020"/>
          <w:sz w:val="20"/>
          <w:szCs w:val="20"/>
        </w:rPr>
        <w:t>Статьей 166 Уголовного кодекса Российской Федерации предусмотрена ответственность за неправомерное завладение автомобилем или иным транспортным средством без цели хищения, то есть угон. Максимальным наказанием за указанное преступление является лишение свободы на срок до пяти лет.</w:t>
      </w:r>
    </w:p>
    <w:p w:rsidR="009A5561" w:rsidRPr="009A5561" w:rsidRDefault="009A5561" w:rsidP="009A5561">
      <w:pPr>
        <w:spacing w:before="100" w:beforeAutospacing="1" w:after="100" w:afterAutospacing="1"/>
        <w:rPr>
          <w:rFonts w:ascii="Arial" w:hAnsi="Arial" w:cs="Arial"/>
          <w:color w:val="202020"/>
          <w:sz w:val="20"/>
          <w:szCs w:val="20"/>
        </w:rPr>
      </w:pPr>
      <w:r w:rsidRPr="009A5561">
        <w:rPr>
          <w:rFonts w:ascii="Arial" w:hAnsi="Arial" w:cs="Arial"/>
          <w:color w:val="202020"/>
          <w:sz w:val="20"/>
          <w:szCs w:val="20"/>
        </w:rPr>
        <w:t>В 2008 году Верховный Суд Российской Федерации дал разъяснение, в котором указал, что под неправомерным завладением транспортным средством без цели хищения понимается также совершение поездки под управлением владельца или собственника транспортного средства в результате применения к нему насилия или угрозы применения насилия, поскольку в таком случае указанное лицо лишается возможности распоряжаться транспортным средством по своему усмотрению.</w:t>
      </w:r>
    </w:p>
    <w:p w:rsidR="005C0323" w:rsidRPr="009A5561" w:rsidRDefault="009A5561" w:rsidP="009A5561">
      <w:r w:rsidRPr="009A5561">
        <w:rPr>
          <w:rFonts w:ascii="Arial" w:hAnsi="Arial" w:cs="Arial"/>
          <w:color w:val="202020"/>
          <w:sz w:val="20"/>
          <w:szCs w:val="20"/>
        </w:rPr>
        <w:t>Также, высший судебный орган подчеркнул, что под иными транспортными средствами, за угон которых без цели хищения предусмотрена уголовная ответственность по статье 166 УК РФ, следует понимать: автобусы, троллейбусы, трамваи, мотоциклы, мопеды, трактора и другие самоходные машины, иные транспортные средства с двигателем внутреннего сгорания или электрическим двигателем, а также маломерные катера, моторные лодки и иные суда, угон которых не содержит признаков преступления, предусмотренного статьей 211 УК РФ.</w:t>
      </w:r>
    </w:p>
    <w:sectPr w:rsidR="005C0323" w:rsidRPr="009A5561" w:rsidSect="00032A0F">
      <w:headerReference w:type="even" r:id="rId8"/>
      <w:head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5B2" w:rsidRDefault="006105B2">
      <w:r>
        <w:separator/>
      </w:r>
    </w:p>
  </w:endnote>
  <w:endnote w:type="continuationSeparator" w:id="0">
    <w:p w:rsidR="006105B2" w:rsidRDefault="00610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5B2" w:rsidRDefault="006105B2">
      <w:r>
        <w:separator/>
      </w:r>
    </w:p>
  </w:footnote>
  <w:footnote w:type="continuationSeparator" w:id="0">
    <w:p w:rsidR="006105B2" w:rsidRDefault="00610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801" w:rsidRPr="00DC500C" w:rsidRDefault="00236B7A" w:rsidP="00AC2801">
    <w:pPr>
      <w:pStyle w:val="a3"/>
      <w:framePr w:wrap="around" w:vAnchor="text" w:hAnchor="margin" w:xAlign="center" w:y="1"/>
      <w:rPr>
        <w:rStyle w:val="a5"/>
        <w:sz w:val="23"/>
        <w:szCs w:val="23"/>
      </w:rPr>
    </w:pPr>
    <w:r w:rsidRPr="00DC500C">
      <w:rPr>
        <w:rStyle w:val="a5"/>
        <w:sz w:val="23"/>
        <w:szCs w:val="23"/>
      </w:rPr>
      <w:fldChar w:fldCharType="begin"/>
    </w:r>
    <w:r w:rsidR="00310166" w:rsidRPr="00DC500C">
      <w:rPr>
        <w:rStyle w:val="a5"/>
        <w:sz w:val="23"/>
        <w:szCs w:val="23"/>
      </w:rPr>
      <w:instrText xml:space="preserve">PAGE  </w:instrText>
    </w:r>
    <w:r w:rsidRPr="00DC500C">
      <w:rPr>
        <w:rStyle w:val="a5"/>
        <w:sz w:val="23"/>
        <w:szCs w:val="23"/>
      </w:rPr>
      <w:fldChar w:fldCharType="end"/>
    </w:r>
  </w:p>
  <w:p w:rsidR="00AC2801" w:rsidRPr="00DC500C" w:rsidRDefault="00AC2801">
    <w:pPr>
      <w:pStyle w:val="a3"/>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84861"/>
      <w:docPartObj>
        <w:docPartGallery w:val="Page Numbers (Top of Page)"/>
        <w:docPartUnique/>
      </w:docPartObj>
    </w:sdtPr>
    <w:sdtEndPr/>
    <w:sdtContent>
      <w:p w:rsidR="009E071F" w:rsidRDefault="00544BC6">
        <w:pPr>
          <w:pStyle w:val="a3"/>
          <w:jc w:val="center"/>
        </w:pPr>
        <w:r>
          <w:fldChar w:fldCharType="begin"/>
        </w:r>
        <w:r>
          <w:instrText xml:space="preserve"> PAGE   \* MERGEFORMAT </w:instrText>
        </w:r>
        <w:r>
          <w:fldChar w:fldCharType="separate"/>
        </w:r>
        <w:r w:rsidR="0048386F">
          <w:rPr>
            <w:noProof/>
          </w:rPr>
          <w:t>2</w:t>
        </w:r>
        <w:r>
          <w:rPr>
            <w:noProof/>
          </w:rPr>
          <w:fldChar w:fldCharType="end"/>
        </w:r>
      </w:p>
    </w:sdtContent>
  </w:sdt>
  <w:p w:rsidR="009E071F" w:rsidRDefault="009E071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1."/>
      <w:lvlJc w:val="left"/>
    </w:lvl>
    <w:lvl w:ilvl="1">
      <w:start w:val="2"/>
      <w:numFmt w:val="decimal"/>
      <w:lvlText w:val="%2."/>
      <w:lvlJc w:val="left"/>
    </w:lvl>
    <w:lvl w:ilvl="2">
      <w:start w:val="1"/>
      <w:numFmt w:val="decimal"/>
      <w:lvlText w:val="%2.%3."/>
      <w:lvlJc w:val="left"/>
      <w:rPr>
        <w:b w:val="0"/>
        <w:bCs w:val="0"/>
        <w:i w:val="0"/>
        <w:iCs w:val="0"/>
        <w:smallCaps w:val="0"/>
        <w:strike w:val="0"/>
        <w:color w:val="000000"/>
        <w:spacing w:val="0"/>
        <w:w w:val="100"/>
        <w:position w:val="0"/>
        <w:sz w:val="26"/>
        <w:szCs w:val="26"/>
        <w:u w:val="none"/>
      </w:rPr>
    </w:lvl>
    <w:lvl w:ilvl="3">
      <w:start w:val="1"/>
      <w:numFmt w:val="decimal"/>
      <w:lvlText w:val="%2.%3."/>
      <w:lvlJc w:val="left"/>
      <w:rPr>
        <w:b w:val="0"/>
        <w:bCs w:val="0"/>
        <w:i w:val="0"/>
        <w:iCs w:val="0"/>
        <w:smallCaps w:val="0"/>
        <w:strike w:val="0"/>
        <w:color w:val="000000"/>
        <w:spacing w:val="0"/>
        <w:w w:val="100"/>
        <w:position w:val="0"/>
        <w:sz w:val="26"/>
        <w:szCs w:val="26"/>
        <w:u w:val="none"/>
      </w:rPr>
    </w:lvl>
    <w:lvl w:ilvl="4">
      <w:start w:val="1"/>
      <w:numFmt w:val="decimal"/>
      <w:lvlText w:val="%2.%3."/>
      <w:lvlJc w:val="left"/>
      <w:rPr>
        <w:b w:val="0"/>
        <w:bCs w:val="0"/>
        <w:i w:val="0"/>
        <w:iCs w:val="0"/>
        <w:smallCaps w:val="0"/>
        <w:strike w:val="0"/>
        <w:color w:val="000000"/>
        <w:spacing w:val="0"/>
        <w:w w:val="100"/>
        <w:position w:val="0"/>
        <w:sz w:val="26"/>
        <w:szCs w:val="26"/>
        <w:u w:val="none"/>
      </w:rPr>
    </w:lvl>
    <w:lvl w:ilvl="5">
      <w:start w:val="1"/>
      <w:numFmt w:val="decimal"/>
      <w:lvlText w:val="%2.%3."/>
      <w:lvlJc w:val="left"/>
      <w:rPr>
        <w:b w:val="0"/>
        <w:bCs w:val="0"/>
        <w:i w:val="0"/>
        <w:iCs w:val="0"/>
        <w:smallCaps w:val="0"/>
        <w:strike w:val="0"/>
        <w:color w:val="000000"/>
        <w:spacing w:val="0"/>
        <w:w w:val="100"/>
        <w:position w:val="0"/>
        <w:sz w:val="26"/>
        <w:szCs w:val="26"/>
        <w:u w:val="none"/>
      </w:rPr>
    </w:lvl>
    <w:lvl w:ilvl="6">
      <w:start w:val="1"/>
      <w:numFmt w:val="decimal"/>
      <w:lvlText w:val="%2.%3."/>
      <w:lvlJc w:val="left"/>
      <w:rPr>
        <w:b w:val="0"/>
        <w:bCs w:val="0"/>
        <w:i w:val="0"/>
        <w:iCs w:val="0"/>
        <w:smallCaps w:val="0"/>
        <w:strike w:val="0"/>
        <w:color w:val="000000"/>
        <w:spacing w:val="0"/>
        <w:w w:val="100"/>
        <w:position w:val="0"/>
        <w:sz w:val="26"/>
        <w:szCs w:val="26"/>
        <w:u w:val="none"/>
      </w:rPr>
    </w:lvl>
    <w:lvl w:ilvl="7">
      <w:start w:val="1"/>
      <w:numFmt w:val="decimal"/>
      <w:lvlText w:val="%2.%3."/>
      <w:lvlJc w:val="left"/>
      <w:rPr>
        <w:b w:val="0"/>
        <w:bCs w:val="0"/>
        <w:i w:val="0"/>
        <w:iCs w:val="0"/>
        <w:smallCaps w:val="0"/>
        <w:strike w:val="0"/>
        <w:color w:val="000000"/>
        <w:spacing w:val="0"/>
        <w:w w:val="100"/>
        <w:position w:val="0"/>
        <w:sz w:val="26"/>
        <w:szCs w:val="26"/>
        <w:u w:val="none"/>
      </w:rPr>
    </w:lvl>
    <w:lvl w:ilvl="8">
      <w:start w:val="1"/>
      <w:numFmt w:val="decimal"/>
      <w:lvlText w:val="%2.%3."/>
      <w:lvlJc w:val="left"/>
      <w:rPr>
        <w:b w:val="0"/>
        <w:bCs w:val="0"/>
        <w:i w:val="0"/>
        <w:iCs w:val="0"/>
        <w:smallCaps w:val="0"/>
        <w:strike w:val="0"/>
        <w:color w:val="000000"/>
        <w:spacing w:val="0"/>
        <w:w w:val="100"/>
        <w:position w:val="0"/>
        <w:sz w:val="26"/>
        <w:szCs w:val="26"/>
        <w:u w:val="none"/>
      </w:rPr>
    </w:lvl>
  </w:abstractNum>
  <w:abstractNum w:abstractNumId="1" w15:restartNumberingAfterBreak="0">
    <w:nsid w:val="06B75474"/>
    <w:multiLevelType w:val="hybridMultilevel"/>
    <w:tmpl w:val="5A9ED0E0"/>
    <w:lvl w:ilvl="0" w:tplc="2AB020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D55682"/>
    <w:multiLevelType w:val="hybridMultilevel"/>
    <w:tmpl w:val="ECB0A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4D2849"/>
    <w:multiLevelType w:val="hybridMultilevel"/>
    <w:tmpl w:val="5432981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23E5FD1"/>
    <w:multiLevelType w:val="hybridMultilevel"/>
    <w:tmpl w:val="CD7820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0D43C5"/>
    <w:multiLevelType w:val="hybridMultilevel"/>
    <w:tmpl w:val="D676F1A8"/>
    <w:lvl w:ilvl="0" w:tplc="4DF66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0FB5738"/>
    <w:multiLevelType w:val="hybridMultilevel"/>
    <w:tmpl w:val="25FEFE36"/>
    <w:lvl w:ilvl="0" w:tplc="369A2F54">
      <w:start w:val="24"/>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6"/>
  </w:num>
  <w:num w:numId="3">
    <w:abstractNumId w:val="4"/>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0FB0"/>
    <w:rsid w:val="00000AFF"/>
    <w:rsid w:val="00000B9D"/>
    <w:rsid w:val="00002A78"/>
    <w:rsid w:val="0000374C"/>
    <w:rsid w:val="0000412C"/>
    <w:rsid w:val="000077A9"/>
    <w:rsid w:val="00007C60"/>
    <w:rsid w:val="00007C75"/>
    <w:rsid w:val="00013C52"/>
    <w:rsid w:val="00015BF5"/>
    <w:rsid w:val="00016273"/>
    <w:rsid w:val="00016A29"/>
    <w:rsid w:val="00020305"/>
    <w:rsid w:val="00020C0E"/>
    <w:rsid w:val="00020FB0"/>
    <w:rsid w:val="00021D89"/>
    <w:rsid w:val="00022375"/>
    <w:rsid w:val="00023081"/>
    <w:rsid w:val="0002340D"/>
    <w:rsid w:val="00024ADC"/>
    <w:rsid w:val="000252F1"/>
    <w:rsid w:val="00025F05"/>
    <w:rsid w:val="0003084A"/>
    <w:rsid w:val="000308B4"/>
    <w:rsid w:val="0003133E"/>
    <w:rsid w:val="0003187F"/>
    <w:rsid w:val="00031A1C"/>
    <w:rsid w:val="00032A0F"/>
    <w:rsid w:val="00040AFE"/>
    <w:rsid w:val="000411E1"/>
    <w:rsid w:val="00043B0E"/>
    <w:rsid w:val="00043F0E"/>
    <w:rsid w:val="000477AE"/>
    <w:rsid w:val="00047DD8"/>
    <w:rsid w:val="000526DE"/>
    <w:rsid w:val="00052B17"/>
    <w:rsid w:val="00055696"/>
    <w:rsid w:val="000612EF"/>
    <w:rsid w:val="000613D6"/>
    <w:rsid w:val="0006202D"/>
    <w:rsid w:val="000639C7"/>
    <w:rsid w:val="00063F1B"/>
    <w:rsid w:val="000657E0"/>
    <w:rsid w:val="00065C6B"/>
    <w:rsid w:val="000669DE"/>
    <w:rsid w:val="00066E3C"/>
    <w:rsid w:val="000700B6"/>
    <w:rsid w:val="00070381"/>
    <w:rsid w:val="00073C94"/>
    <w:rsid w:val="00076D7A"/>
    <w:rsid w:val="000811FB"/>
    <w:rsid w:val="00081E02"/>
    <w:rsid w:val="000855D8"/>
    <w:rsid w:val="00087EF3"/>
    <w:rsid w:val="0009063B"/>
    <w:rsid w:val="00090851"/>
    <w:rsid w:val="00090A3D"/>
    <w:rsid w:val="00094378"/>
    <w:rsid w:val="00094EF3"/>
    <w:rsid w:val="00095234"/>
    <w:rsid w:val="0009532D"/>
    <w:rsid w:val="00095D1C"/>
    <w:rsid w:val="00096359"/>
    <w:rsid w:val="00097D19"/>
    <w:rsid w:val="000A3B4A"/>
    <w:rsid w:val="000A4B0B"/>
    <w:rsid w:val="000A664F"/>
    <w:rsid w:val="000A7695"/>
    <w:rsid w:val="000B002E"/>
    <w:rsid w:val="000B3FF3"/>
    <w:rsid w:val="000B47C0"/>
    <w:rsid w:val="000B6791"/>
    <w:rsid w:val="000C0292"/>
    <w:rsid w:val="000C0A8C"/>
    <w:rsid w:val="000C0BFE"/>
    <w:rsid w:val="000C434F"/>
    <w:rsid w:val="000C55C6"/>
    <w:rsid w:val="000C6A78"/>
    <w:rsid w:val="000C7874"/>
    <w:rsid w:val="000D0A7F"/>
    <w:rsid w:val="000D0B62"/>
    <w:rsid w:val="000D106C"/>
    <w:rsid w:val="000D1810"/>
    <w:rsid w:val="000D31D3"/>
    <w:rsid w:val="000D57E5"/>
    <w:rsid w:val="000D58BC"/>
    <w:rsid w:val="000E15F1"/>
    <w:rsid w:val="000E557C"/>
    <w:rsid w:val="000E699F"/>
    <w:rsid w:val="000E6C15"/>
    <w:rsid w:val="000E7972"/>
    <w:rsid w:val="000F4025"/>
    <w:rsid w:val="000F66FA"/>
    <w:rsid w:val="001006C4"/>
    <w:rsid w:val="00101BE5"/>
    <w:rsid w:val="00107940"/>
    <w:rsid w:val="00111907"/>
    <w:rsid w:val="0011400D"/>
    <w:rsid w:val="00115003"/>
    <w:rsid w:val="00115A15"/>
    <w:rsid w:val="00115F74"/>
    <w:rsid w:val="00116529"/>
    <w:rsid w:val="0011759C"/>
    <w:rsid w:val="00123359"/>
    <w:rsid w:val="001235D7"/>
    <w:rsid w:val="001240CD"/>
    <w:rsid w:val="00124FB3"/>
    <w:rsid w:val="0012731A"/>
    <w:rsid w:val="0012740A"/>
    <w:rsid w:val="00130A9A"/>
    <w:rsid w:val="00131A87"/>
    <w:rsid w:val="00133575"/>
    <w:rsid w:val="0013491F"/>
    <w:rsid w:val="00134E3C"/>
    <w:rsid w:val="00135B88"/>
    <w:rsid w:val="00136E72"/>
    <w:rsid w:val="00141CC3"/>
    <w:rsid w:val="00142F7E"/>
    <w:rsid w:val="001432F0"/>
    <w:rsid w:val="00143498"/>
    <w:rsid w:val="00143A9F"/>
    <w:rsid w:val="00145225"/>
    <w:rsid w:val="0014610C"/>
    <w:rsid w:val="0014625A"/>
    <w:rsid w:val="001467E3"/>
    <w:rsid w:val="00147101"/>
    <w:rsid w:val="00151234"/>
    <w:rsid w:val="00154C0E"/>
    <w:rsid w:val="00157640"/>
    <w:rsid w:val="001616A1"/>
    <w:rsid w:val="0016641A"/>
    <w:rsid w:val="001700EF"/>
    <w:rsid w:val="001714AC"/>
    <w:rsid w:val="00171811"/>
    <w:rsid w:val="00172A4B"/>
    <w:rsid w:val="0017320C"/>
    <w:rsid w:val="001737E3"/>
    <w:rsid w:val="00173F2F"/>
    <w:rsid w:val="001740CC"/>
    <w:rsid w:val="00175A70"/>
    <w:rsid w:val="00175C84"/>
    <w:rsid w:val="00183DEA"/>
    <w:rsid w:val="00183E7D"/>
    <w:rsid w:val="0018452E"/>
    <w:rsid w:val="001850C1"/>
    <w:rsid w:val="00185EF1"/>
    <w:rsid w:val="001876FF"/>
    <w:rsid w:val="00187D5B"/>
    <w:rsid w:val="0019092B"/>
    <w:rsid w:val="00190C73"/>
    <w:rsid w:val="001933B6"/>
    <w:rsid w:val="001939B9"/>
    <w:rsid w:val="001949D6"/>
    <w:rsid w:val="00195833"/>
    <w:rsid w:val="00196CC2"/>
    <w:rsid w:val="001A0331"/>
    <w:rsid w:val="001A0D51"/>
    <w:rsid w:val="001A11D3"/>
    <w:rsid w:val="001A14EC"/>
    <w:rsid w:val="001A1A0E"/>
    <w:rsid w:val="001A2250"/>
    <w:rsid w:val="001A3683"/>
    <w:rsid w:val="001A5B19"/>
    <w:rsid w:val="001A7694"/>
    <w:rsid w:val="001B1206"/>
    <w:rsid w:val="001B46AE"/>
    <w:rsid w:val="001B72E1"/>
    <w:rsid w:val="001C002F"/>
    <w:rsid w:val="001C24B1"/>
    <w:rsid w:val="001C69A5"/>
    <w:rsid w:val="001C7F3B"/>
    <w:rsid w:val="001D0F3C"/>
    <w:rsid w:val="001D1B5B"/>
    <w:rsid w:val="001D1BDC"/>
    <w:rsid w:val="001D1D26"/>
    <w:rsid w:val="001D59D5"/>
    <w:rsid w:val="001E1D07"/>
    <w:rsid w:val="001E2301"/>
    <w:rsid w:val="001E3E37"/>
    <w:rsid w:val="001E4F17"/>
    <w:rsid w:val="001E6C88"/>
    <w:rsid w:val="001F19EF"/>
    <w:rsid w:val="001F5C95"/>
    <w:rsid w:val="001F7245"/>
    <w:rsid w:val="00200DC7"/>
    <w:rsid w:val="002015C0"/>
    <w:rsid w:val="00203F9C"/>
    <w:rsid w:val="002064CE"/>
    <w:rsid w:val="002073F2"/>
    <w:rsid w:val="00207A5B"/>
    <w:rsid w:val="00210893"/>
    <w:rsid w:val="002115BC"/>
    <w:rsid w:val="00211726"/>
    <w:rsid w:val="00212453"/>
    <w:rsid w:val="00213FC7"/>
    <w:rsid w:val="00216268"/>
    <w:rsid w:val="002174F9"/>
    <w:rsid w:val="002228DA"/>
    <w:rsid w:val="00223BB4"/>
    <w:rsid w:val="002246CB"/>
    <w:rsid w:val="0022554E"/>
    <w:rsid w:val="0022554F"/>
    <w:rsid w:val="00226B1C"/>
    <w:rsid w:val="00226CA3"/>
    <w:rsid w:val="00227424"/>
    <w:rsid w:val="00230F19"/>
    <w:rsid w:val="0023352A"/>
    <w:rsid w:val="0023387E"/>
    <w:rsid w:val="00234F81"/>
    <w:rsid w:val="00236AD9"/>
    <w:rsid w:val="00236B7A"/>
    <w:rsid w:val="002405C4"/>
    <w:rsid w:val="0024257F"/>
    <w:rsid w:val="00245380"/>
    <w:rsid w:val="002462B3"/>
    <w:rsid w:val="00246D49"/>
    <w:rsid w:val="0025092B"/>
    <w:rsid w:val="00251C6D"/>
    <w:rsid w:val="0025223B"/>
    <w:rsid w:val="00256BFF"/>
    <w:rsid w:val="00256C00"/>
    <w:rsid w:val="00257614"/>
    <w:rsid w:val="00267B6A"/>
    <w:rsid w:val="00270146"/>
    <w:rsid w:val="0027040A"/>
    <w:rsid w:val="002743D3"/>
    <w:rsid w:val="002746D6"/>
    <w:rsid w:val="00275023"/>
    <w:rsid w:val="00275FE5"/>
    <w:rsid w:val="00276977"/>
    <w:rsid w:val="002775F6"/>
    <w:rsid w:val="002815F2"/>
    <w:rsid w:val="0028229F"/>
    <w:rsid w:val="00282360"/>
    <w:rsid w:val="00283667"/>
    <w:rsid w:val="002859C6"/>
    <w:rsid w:val="002869A4"/>
    <w:rsid w:val="002875AC"/>
    <w:rsid w:val="002948DF"/>
    <w:rsid w:val="002955D8"/>
    <w:rsid w:val="0029664F"/>
    <w:rsid w:val="00297568"/>
    <w:rsid w:val="002A1392"/>
    <w:rsid w:val="002A3ACA"/>
    <w:rsid w:val="002A5B38"/>
    <w:rsid w:val="002A5DB7"/>
    <w:rsid w:val="002A6757"/>
    <w:rsid w:val="002A6E49"/>
    <w:rsid w:val="002B0060"/>
    <w:rsid w:val="002B093B"/>
    <w:rsid w:val="002B1525"/>
    <w:rsid w:val="002B1D7A"/>
    <w:rsid w:val="002B2762"/>
    <w:rsid w:val="002B4BD3"/>
    <w:rsid w:val="002B629B"/>
    <w:rsid w:val="002C1F02"/>
    <w:rsid w:val="002C2AE8"/>
    <w:rsid w:val="002C3612"/>
    <w:rsid w:val="002C5596"/>
    <w:rsid w:val="002C609C"/>
    <w:rsid w:val="002C7432"/>
    <w:rsid w:val="002C77FF"/>
    <w:rsid w:val="002D0826"/>
    <w:rsid w:val="002D1E2E"/>
    <w:rsid w:val="002D4F28"/>
    <w:rsid w:val="002D6888"/>
    <w:rsid w:val="002E196D"/>
    <w:rsid w:val="002E27EF"/>
    <w:rsid w:val="002E55A9"/>
    <w:rsid w:val="002F0B82"/>
    <w:rsid w:val="002F3A15"/>
    <w:rsid w:val="00302D6A"/>
    <w:rsid w:val="003068C2"/>
    <w:rsid w:val="00310166"/>
    <w:rsid w:val="003118C9"/>
    <w:rsid w:val="00313589"/>
    <w:rsid w:val="00313B84"/>
    <w:rsid w:val="00317285"/>
    <w:rsid w:val="003178B9"/>
    <w:rsid w:val="003211A0"/>
    <w:rsid w:val="00322045"/>
    <w:rsid w:val="00323823"/>
    <w:rsid w:val="0032643F"/>
    <w:rsid w:val="0032656F"/>
    <w:rsid w:val="003265AC"/>
    <w:rsid w:val="003278E7"/>
    <w:rsid w:val="003307D5"/>
    <w:rsid w:val="003313B8"/>
    <w:rsid w:val="003324B3"/>
    <w:rsid w:val="00332A0A"/>
    <w:rsid w:val="003341C4"/>
    <w:rsid w:val="0033579C"/>
    <w:rsid w:val="00336862"/>
    <w:rsid w:val="00336EB4"/>
    <w:rsid w:val="003376A0"/>
    <w:rsid w:val="0034002A"/>
    <w:rsid w:val="00341E9F"/>
    <w:rsid w:val="0034202D"/>
    <w:rsid w:val="00345115"/>
    <w:rsid w:val="0034588F"/>
    <w:rsid w:val="00347626"/>
    <w:rsid w:val="00347F1E"/>
    <w:rsid w:val="00347FF8"/>
    <w:rsid w:val="0035129E"/>
    <w:rsid w:val="0035173C"/>
    <w:rsid w:val="00352721"/>
    <w:rsid w:val="00353069"/>
    <w:rsid w:val="00353738"/>
    <w:rsid w:val="00354473"/>
    <w:rsid w:val="00354996"/>
    <w:rsid w:val="00355DEC"/>
    <w:rsid w:val="00355F1D"/>
    <w:rsid w:val="00356376"/>
    <w:rsid w:val="0035674A"/>
    <w:rsid w:val="00357674"/>
    <w:rsid w:val="00357A62"/>
    <w:rsid w:val="00357D61"/>
    <w:rsid w:val="003607BD"/>
    <w:rsid w:val="0036402A"/>
    <w:rsid w:val="003645A8"/>
    <w:rsid w:val="00364B22"/>
    <w:rsid w:val="00365797"/>
    <w:rsid w:val="0036770E"/>
    <w:rsid w:val="00371E98"/>
    <w:rsid w:val="003735B9"/>
    <w:rsid w:val="00377E95"/>
    <w:rsid w:val="00377FEC"/>
    <w:rsid w:val="00381FC4"/>
    <w:rsid w:val="003844D9"/>
    <w:rsid w:val="003848B4"/>
    <w:rsid w:val="003849AA"/>
    <w:rsid w:val="003852D2"/>
    <w:rsid w:val="00386C6B"/>
    <w:rsid w:val="003903F0"/>
    <w:rsid w:val="00390811"/>
    <w:rsid w:val="00390C33"/>
    <w:rsid w:val="003927FB"/>
    <w:rsid w:val="00393B13"/>
    <w:rsid w:val="00395ACE"/>
    <w:rsid w:val="00397B9D"/>
    <w:rsid w:val="003A0C2F"/>
    <w:rsid w:val="003A24C6"/>
    <w:rsid w:val="003A24D6"/>
    <w:rsid w:val="003A644F"/>
    <w:rsid w:val="003A70DC"/>
    <w:rsid w:val="003A72C2"/>
    <w:rsid w:val="003B1964"/>
    <w:rsid w:val="003B2D32"/>
    <w:rsid w:val="003B36AC"/>
    <w:rsid w:val="003B37B8"/>
    <w:rsid w:val="003B3C40"/>
    <w:rsid w:val="003B6A14"/>
    <w:rsid w:val="003B7897"/>
    <w:rsid w:val="003B7D01"/>
    <w:rsid w:val="003C21EF"/>
    <w:rsid w:val="003C4FDB"/>
    <w:rsid w:val="003C50A7"/>
    <w:rsid w:val="003C54D8"/>
    <w:rsid w:val="003C7979"/>
    <w:rsid w:val="003D13DA"/>
    <w:rsid w:val="003D1C50"/>
    <w:rsid w:val="003D2865"/>
    <w:rsid w:val="003D48E4"/>
    <w:rsid w:val="003D65A1"/>
    <w:rsid w:val="003E253C"/>
    <w:rsid w:val="003E2D14"/>
    <w:rsid w:val="003E55BA"/>
    <w:rsid w:val="003E7317"/>
    <w:rsid w:val="003F1345"/>
    <w:rsid w:val="003F3143"/>
    <w:rsid w:val="003F354B"/>
    <w:rsid w:val="003F4348"/>
    <w:rsid w:val="003F4A0B"/>
    <w:rsid w:val="003F4EC1"/>
    <w:rsid w:val="003F54BE"/>
    <w:rsid w:val="003F6075"/>
    <w:rsid w:val="00400B1E"/>
    <w:rsid w:val="004028FD"/>
    <w:rsid w:val="00403654"/>
    <w:rsid w:val="00413EF9"/>
    <w:rsid w:val="004147E2"/>
    <w:rsid w:val="00415A9B"/>
    <w:rsid w:val="00415EF9"/>
    <w:rsid w:val="00417134"/>
    <w:rsid w:val="00417162"/>
    <w:rsid w:val="00420EF9"/>
    <w:rsid w:val="00421AC9"/>
    <w:rsid w:val="00422541"/>
    <w:rsid w:val="00424585"/>
    <w:rsid w:val="00424973"/>
    <w:rsid w:val="004350AD"/>
    <w:rsid w:val="0043558A"/>
    <w:rsid w:val="004365D9"/>
    <w:rsid w:val="00436AF6"/>
    <w:rsid w:val="0043785B"/>
    <w:rsid w:val="004411B6"/>
    <w:rsid w:val="00441386"/>
    <w:rsid w:val="00442587"/>
    <w:rsid w:val="00442D9F"/>
    <w:rsid w:val="00443DA0"/>
    <w:rsid w:val="004451E3"/>
    <w:rsid w:val="0044658A"/>
    <w:rsid w:val="00446B9D"/>
    <w:rsid w:val="004502E5"/>
    <w:rsid w:val="00450A90"/>
    <w:rsid w:val="00450DA4"/>
    <w:rsid w:val="00452079"/>
    <w:rsid w:val="0045530B"/>
    <w:rsid w:val="004553D6"/>
    <w:rsid w:val="00455879"/>
    <w:rsid w:val="004559FD"/>
    <w:rsid w:val="00455B6E"/>
    <w:rsid w:val="00456F2F"/>
    <w:rsid w:val="00460BC6"/>
    <w:rsid w:val="00462612"/>
    <w:rsid w:val="004636AE"/>
    <w:rsid w:val="00463D44"/>
    <w:rsid w:val="00464A7A"/>
    <w:rsid w:val="00464B2A"/>
    <w:rsid w:val="00465D28"/>
    <w:rsid w:val="0046618C"/>
    <w:rsid w:val="004714AD"/>
    <w:rsid w:val="004729E5"/>
    <w:rsid w:val="00475A9C"/>
    <w:rsid w:val="00475DEB"/>
    <w:rsid w:val="00475F60"/>
    <w:rsid w:val="0047650A"/>
    <w:rsid w:val="00476D9C"/>
    <w:rsid w:val="0048048B"/>
    <w:rsid w:val="00482E94"/>
    <w:rsid w:val="0048386F"/>
    <w:rsid w:val="00485085"/>
    <w:rsid w:val="0049118E"/>
    <w:rsid w:val="00491B0F"/>
    <w:rsid w:val="00492526"/>
    <w:rsid w:val="00492D82"/>
    <w:rsid w:val="00495F5A"/>
    <w:rsid w:val="00496988"/>
    <w:rsid w:val="0049761F"/>
    <w:rsid w:val="004A1A84"/>
    <w:rsid w:val="004A21E9"/>
    <w:rsid w:val="004A2EEE"/>
    <w:rsid w:val="004A4A57"/>
    <w:rsid w:val="004A5006"/>
    <w:rsid w:val="004A5BA3"/>
    <w:rsid w:val="004A647F"/>
    <w:rsid w:val="004A6B2B"/>
    <w:rsid w:val="004A6C99"/>
    <w:rsid w:val="004A6D1A"/>
    <w:rsid w:val="004B155C"/>
    <w:rsid w:val="004B4815"/>
    <w:rsid w:val="004B59FA"/>
    <w:rsid w:val="004B7910"/>
    <w:rsid w:val="004C0AEA"/>
    <w:rsid w:val="004C4902"/>
    <w:rsid w:val="004C5215"/>
    <w:rsid w:val="004C79C4"/>
    <w:rsid w:val="004D0527"/>
    <w:rsid w:val="004D274F"/>
    <w:rsid w:val="004D330E"/>
    <w:rsid w:val="004D4269"/>
    <w:rsid w:val="004D5988"/>
    <w:rsid w:val="004E066C"/>
    <w:rsid w:val="004E0B82"/>
    <w:rsid w:val="004E13AE"/>
    <w:rsid w:val="004E23EF"/>
    <w:rsid w:val="004E2A84"/>
    <w:rsid w:val="004E3F61"/>
    <w:rsid w:val="004E515A"/>
    <w:rsid w:val="004E53D8"/>
    <w:rsid w:val="004E556A"/>
    <w:rsid w:val="004E5C14"/>
    <w:rsid w:val="004E5DCD"/>
    <w:rsid w:val="004E7683"/>
    <w:rsid w:val="004F0AAA"/>
    <w:rsid w:val="004F59D7"/>
    <w:rsid w:val="00500447"/>
    <w:rsid w:val="005004D5"/>
    <w:rsid w:val="005035BF"/>
    <w:rsid w:val="00504A69"/>
    <w:rsid w:val="005148B8"/>
    <w:rsid w:val="00515900"/>
    <w:rsid w:val="00522084"/>
    <w:rsid w:val="00523DEA"/>
    <w:rsid w:val="00524660"/>
    <w:rsid w:val="00525381"/>
    <w:rsid w:val="00525F08"/>
    <w:rsid w:val="00526E19"/>
    <w:rsid w:val="00527BBD"/>
    <w:rsid w:val="00534BE1"/>
    <w:rsid w:val="00536634"/>
    <w:rsid w:val="005371B5"/>
    <w:rsid w:val="00540ADA"/>
    <w:rsid w:val="00541376"/>
    <w:rsid w:val="00544BC6"/>
    <w:rsid w:val="00546396"/>
    <w:rsid w:val="00546E1E"/>
    <w:rsid w:val="00551E76"/>
    <w:rsid w:val="005521D7"/>
    <w:rsid w:val="00552BDC"/>
    <w:rsid w:val="00553DE2"/>
    <w:rsid w:val="0056067C"/>
    <w:rsid w:val="005606FD"/>
    <w:rsid w:val="00562782"/>
    <w:rsid w:val="00562F63"/>
    <w:rsid w:val="0056545E"/>
    <w:rsid w:val="005669E6"/>
    <w:rsid w:val="00570B58"/>
    <w:rsid w:val="00572EDA"/>
    <w:rsid w:val="00573DA2"/>
    <w:rsid w:val="005740E8"/>
    <w:rsid w:val="005767EE"/>
    <w:rsid w:val="00577C54"/>
    <w:rsid w:val="00580675"/>
    <w:rsid w:val="0058171E"/>
    <w:rsid w:val="00581958"/>
    <w:rsid w:val="005832A0"/>
    <w:rsid w:val="00584181"/>
    <w:rsid w:val="00587278"/>
    <w:rsid w:val="0059004A"/>
    <w:rsid w:val="00592606"/>
    <w:rsid w:val="005928C2"/>
    <w:rsid w:val="00596D91"/>
    <w:rsid w:val="00597346"/>
    <w:rsid w:val="005A2BD2"/>
    <w:rsid w:val="005A4B85"/>
    <w:rsid w:val="005A5327"/>
    <w:rsid w:val="005A55BC"/>
    <w:rsid w:val="005A6DA8"/>
    <w:rsid w:val="005A7119"/>
    <w:rsid w:val="005B29AD"/>
    <w:rsid w:val="005B4A80"/>
    <w:rsid w:val="005C0323"/>
    <w:rsid w:val="005C17DA"/>
    <w:rsid w:val="005C3F90"/>
    <w:rsid w:val="005C68FD"/>
    <w:rsid w:val="005D1DF4"/>
    <w:rsid w:val="005D2389"/>
    <w:rsid w:val="005E03B3"/>
    <w:rsid w:val="005E4443"/>
    <w:rsid w:val="005E6F55"/>
    <w:rsid w:val="005F06B2"/>
    <w:rsid w:val="005F0ED6"/>
    <w:rsid w:val="005F191B"/>
    <w:rsid w:val="005F3A32"/>
    <w:rsid w:val="005F70C8"/>
    <w:rsid w:val="005F72AD"/>
    <w:rsid w:val="0060153C"/>
    <w:rsid w:val="00601705"/>
    <w:rsid w:val="00601A54"/>
    <w:rsid w:val="00602D21"/>
    <w:rsid w:val="00602D67"/>
    <w:rsid w:val="00603621"/>
    <w:rsid w:val="0060682D"/>
    <w:rsid w:val="006105B2"/>
    <w:rsid w:val="00611D87"/>
    <w:rsid w:val="006157C0"/>
    <w:rsid w:val="006157FC"/>
    <w:rsid w:val="006163DB"/>
    <w:rsid w:val="006168A2"/>
    <w:rsid w:val="00617B9B"/>
    <w:rsid w:val="00622192"/>
    <w:rsid w:val="006230B2"/>
    <w:rsid w:val="006233C6"/>
    <w:rsid w:val="006236A9"/>
    <w:rsid w:val="006256B2"/>
    <w:rsid w:val="00630567"/>
    <w:rsid w:val="00631B59"/>
    <w:rsid w:val="00635602"/>
    <w:rsid w:val="00637C38"/>
    <w:rsid w:val="00641BCE"/>
    <w:rsid w:val="00642AC7"/>
    <w:rsid w:val="00643D96"/>
    <w:rsid w:val="0064407F"/>
    <w:rsid w:val="006446CC"/>
    <w:rsid w:val="006507FC"/>
    <w:rsid w:val="00650B95"/>
    <w:rsid w:val="006514CD"/>
    <w:rsid w:val="006539D7"/>
    <w:rsid w:val="006644E8"/>
    <w:rsid w:val="00665663"/>
    <w:rsid w:val="00666304"/>
    <w:rsid w:val="00666E64"/>
    <w:rsid w:val="00666F4A"/>
    <w:rsid w:val="0066746F"/>
    <w:rsid w:val="006701A1"/>
    <w:rsid w:val="00672E18"/>
    <w:rsid w:val="00673808"/>
    <w:rsid w:val="00673B18"/>
    <w:rsid w:val="006753FF"/>
    <w:rsid w:val="00676717"/>
    <w:rsid w:val="00677A63"/>
    <w:rsid w:val="00681FDE"/>
    <w:rsid w:val="006830F4"/>
    <w:rsid w:val="006915E8"/>
    <w:rsid w:val="006916B1"/>
    <w:rsid w:val="00694014"/>
    <w:rsid w:val="00695156"/>
    <w:rsid w:val="006A0ACF"/>
    <w:rsid w:val="006A12E0"/>
    <w:rsid w:val="006A247F"/>
    <w:rsid w:val="006A29D5"/>
    <w:rsid w:val="006A4AD5"/>
    <w:rsid w:val="006A744F"/>
    <w:rsid w:val="006A7A3C"/>
    <w:rsid w:val="006B1B49"/>
    <w:rsid w:val="006B2075"/>
    <w:rsid w:val="006B4A2B"/>
    <w:rsid w:val="006C2162"/>
    <w:rsid w:val="006C2FBA"/>
    <w:rsid w:val="006C302C"/>
    <w:rsid w:val="006C398A"/>
    <w:rsid w:val="006C5826"/>
    <w:rsid w:val="006D373D"/>
    <w:rsid w:val="006D5776"/>
    <w:rsid w:val="006D59E7"/>
    <w:rsid w:val="006E0D7A"/>
    <w:rsid w:val="006E1ACC"/>
    <w:rsid w:val="006E1E9C"/>
    <w:rsid w:val="006E2464"/>
    <w:rsid w:val="006E2D02"/>
    <w:rsid w:val="006E3979"/>
    <w:rsid w:val="006E4B6C"/>
    <w:rsid w:val="006F2037"/>
    <w:rsid w:val="006F7527"/>
    <w:rsid w:val="006F7F7D"/>
    <w:rsid w:val="00701309"/>
    <w:rsid w:val="0070146C"/>
    <w:rsid w:val="00703C43"/>
    <w:rsid w:val="007049BA"/>
    <w:rsid w:val="00707965"/>
    <w:rsid w:val="00707BEE"/>
    <w:rsid w:val="007110BF"/>
    <w:rsid w:val="00711942"/>
    <w:rsid w:val="00712C13"/>
    <w:rsid w:val="00713BD7"/>
    <w:rsid w:val="00715B7B"/>
    <w:rsid w:val="00716989"/>
    <w:rsid w:val="007170BE"/>
    <w:rsid w:val="00717804"/>
    <w:rsid w:val="00721B23"/>
    <w:rsid w:val="00721C4B"/>
    <w:rsid w:val="0072236B"/>
    <w:rsid w:val="007240D1"/>
    <w:rsid w:val="0072479F"/>
    <w:rsid w:val="00725400"/>
    <w:rsid w:val="00730C7E"/>
    <w:rsid w:val="00737990"/>
    <w:rsid w:val="00740307"/>
    <w:rsid w:val="00744A74"/>
    <w:rsid w:val="00746095"/>
    <w:rsid w:val="007464B8"/>
    <w:rsid w:val="007467B7"/>
    <w:rsid w:val="007478B0"/>
    <w:rsid w:val="007507C7"/>
    <w:rsid w:val="00752C36"/>
    <w:rsid w:val="00756ED2"/>
    <w:rsid w:val="00757039"/>
    <w:rsid w:val="00761604"/>
    <w:rsid w:val="00761D5B"/>
    <w:rsid w:val="00762DEA"/>
    <w:rsid w:val="00764A9B"/>
    <w:rsid w:val="0076602C"/>
    <w:rsid w:val="00767E02"/>
    <w:rsid w:val="00770165"/>
    <w:rsid w:val="0077172D"/>
    <w:rsid w:val="00775A77"/>
    <w:rsid w:val="00780882"/>
    <w:rsid w:val="00780B52"/>
    <w:rsid w:val="00782334"/>
    <w:rsid w:val="00783D8C"/>
    <w:rsid w:val="00784450"/>
    <w:rsid w:val="00785507"/>
    <w:rsid w:val="00785B9B"/>
    <w:rsid w:val="00787DBE"/>
    <w:rsid w:val="00790853"/>
    <w:rsid w:val="00790B0C"/>
    <w:rsid w:val="00792CA2"/>
    <w:rsid w:val="0079385D"/>
    <w:rsid w:val="00793CAE"/>
    <w:rsid w:val="007945F7"/>
    <w:rsid w:val="00796F32"/>
    <w:rsid w:val="007A05D8"/>
    <w:rsid w:val="007A16ED"/>
    <w:rsid w:val="007A2202"/>
    <w:rsid w:val="007A2DC0"/>
    <w:rsid w:val="007A3F17"/>
    <w:rsid w:val="007A5505"/>
    <w:rsid w:val="007A56FE"/>
    <w:rsid w:val="007A5DF0"/>
    <w:rsid w:val="007A5E58"/>
    <w:rsid w:val="007A6654"/>
    <w:rsid w:val="007B0420"/>
    <w:rsid w:val="007B168D"/>
    <w:rsid w:val="007B202B"/>
    <w:rsid w:val="007B2ACC"/>
    <w:rsid w:val="007B38B2"/>
    <w:rsid w:val="007B4BC5"/>
    <w:rsid w:val="007B5C1F"/>
    <w:rsid w:val="007B6E56"/>
    <w:rsid w:val="007B6F65"/>
    <w:rsid w:val="007C2031"/>
    <w:rsid w:val="007C53A2"/>
    <w:rsid w:val="007C79E8"/>
    <w:rsid w:val="007D1568"/>
    <w:rsid w:val="007D167A"/>
    <w:rsid w:val="007D4239"/>
    <w:rsid w:val="007D4481"/>
    <w:rsid w:val="007D4B0A"/>
    <w:rsid w:val="007D59CA"/>
    <w:rsid w:val="007D6694"/>
    <w:rsid w:val="007E2E13"/>
    <w:rsid w:val="007E36D4"/>
    <w:rsid w:val="007E5E2C"/>
    <w:rsid w:val="007E69EC"/>
    <w:rsid w:val="007F260A"/>
    <w:rsid w:val="007F31CA"/>
    <w:rsid w:val="007F3B76"/>
    <w:rsid w:val="007F5AF9"/>
    <w:rsid w:val="007F5F66"/>
    <w:rsid w:val="007F618A"/>
    <w:rsid w:val="007F7CCC"/>
    <w:rsid w:val="00800F8F"/>
    <w:rsid w:val="0080140E"/>
    <w:rsid w:val="00801600"/>
    <w:rsid w:val="00805A3B"/>
    <w:rsid w:val="0080682F"/>
    <w:rsid w:val="00806F71"/>
    <w:rsid w:val="00807E8D"/>
    <w:rsid w:val="00810153"/>
    <w:rsid w:val="008106D3"/>
    <w:rsid w:val="00811F25"/>
    <w:rsid w:val="008120C3"/>
    <w:rsid w:val="00814D9A"/>
    <w:rsid w:val="00817550"/>
    <w:rsid w:val="00821A96"/>
    <w:rsid w:val="00824B2C"/>
    <w:rsid w:val="008272F0"/>
    <w:rsid w:val="00827646"/>
    <w:rsid w:val="008320E1"/>
    <w:rsid w:val="00832BBA"/>
    <w:rsid w:val="00832E67"/>
    <w:rsid w:val="00833991"/>
    <w:rsid w:val="00833F99"/>
    <w:rsid w:val="00835972"/>
    <w:rsid w:val="00836486"/>
    <w:rsid w:val="008430DE"/>
    <w:rsid w:val="008435CF"/>
    <w:rsid w:val="00843D89"/>
    <w:rsid w:val="008459AE"/>
    <w:rsid w:val="008466EF"/>
    <w:rsid w:val="00846928"/>
    <w:rsid w:val="00852032"/>
    <w:rsid w:val="00852ADD"/>
    <w:rsid w:val="00853920"/>
    <w:rsid w:val="00855D3D"/>
    <w:rsid w:val="0085644F"/>
    <w:rsid w:val="008564B2"/>
    <w:rsid w:val="00860568"/>
    <w:rsid w:val="00863D41"/>
    <w:rsid w:val="00864E73"/>
    <w:rsid w:val="00865E64"/>
    <w:rsid w:val="008668BB"/>
    <w:rsid w:val="0086737E"/>
    <w:rsid w:val="00873CED"/>
    <w:rsid w:val="0087429A"/>
    <w:rsid w:val="00874DE1"/>
    <w:rsid w:val="00876080"/>
    <w:rsid w:val="00877B2A"/>
    <w:rsid w:val="00881D8D"/>
    <w:rsid w:val="00885F9A"/>
    <w:rsid w:val="00886930"/>
    <w:rsid w:val="00893A5A"/>
    <w:rsid w:val="008963B1"/>
    <w:rsid w:val="00897B3A"/>
    <w:rsid w:val="008A0E71"/>
    <w:rsid w:val="008A2A03"/>
    <w:rsid w:val="008A31C5"/>
    <w:rsid w:val="008A4D6A"/>
    <w:rsid w:val="008A5917"/>
    <w:rsid w:val="008B0414"/>
    <w:rsid w:val="008B050B"/>
    <w:rsid w:val="008B2500"/>
    <w:rsid w:val="008B36C3"/>
    <w:rsid w:val="008B3749"/>
    <w:rsid w:val="008B3A19"/>
    <w:rsid w:val="008B4291"/>
    <w:rsid w:val="008B5588"/>
    <w:rsid w:val="008B7AE8"/>
    <w:rsid w:val="008C1222"/>
    <w:rsid w:val="008C12B6"/>
    <w:rsid w:val="008C5B63"/>
    <w:rsid w:val="008C65DF"/>
    <w:rsid w:val="008C7ABE"/>
    <w:rsid w:val="008D3A8E"/>
    <w:rsid w:val="008E0780"/>
    <w:rsid w:val="008E5207"/>
    <w:rsid w:val="008E58BE"/>
    <w:rsid w:val="008E783D"/>
    <w:rsid w:val="008F1151"/>
    <w:rsid w:val="008F6994"/>
    <w:rsid w:val="008F7C4C"/>
    <w:rsid w:val="009000DA"/>
    <w:rsid w:val="00900F1B"/>
    <w:rsid w:val="009011F6"/>
    <w:rsid w:val="0090167E"/>
    <w:rsid w:val="00901AC0"/>
    <w:rsid w:val="009032EC"/>
    <w:rsid w:val="00903714"/>
    <w:rsid w:val="009037C3"/>
    <w:rsid w:val="009042A9"/>
    <w:rsid w:val="0090778C"/>
    <w:rsid w:val="00907EBB"/>
    <w:rsid w:val="00910CCE"/>
    <w:rsid w:val="009114F2"/>
    <w:rsid w:val="00916F4B"/>
    <w:rsid w:val="00917F18"/>
    <w:rsid w:val="00923035"/>
    <w:rsid w:val="0092506D"/>
    <w:rsid w:val="0093134A"/>
    <w:rsid w:val="0093192B"/>
    <w:rsid w:val="009328D3"/>
    <w:rsid w:val="009332A9"/>
    <w:rsid w:val="00934552"/>
    <w:rsid w:val="00936547"/>
    <w:rsid w:val="009372EC"/>
    <w:rsid w:val="00937827"/>
    <w:rsid w:val="00941BA1"/>
    <w:rsid w:val="00942FA8"/>
    <w:rsid w:val="00945526"/>
    <w:rsid w:val="0094685D"/>
    <w:rsid w:val="00946956"/>
    <w:rsid w:val="009515F2"/>
    <w:rsid w:val="00952581"/>
    <w:rsid w:val="009538BE"/>
    <w:rsid w:val="009565FA"/>
    <w:rsid w:val="009572D4"/>
    <w:rsid w:val="00960B02"/>
    <w:rsid w:val="00961078"/>
    <w:rsid w:val="009622AC"/>
    <w:rsid w:val="00962662"/>
    <w:rsid w:val="00962F0F"/>
    <w:rsid w:val="00963A78"/>
    <w:rsid w:val="0096566A"/>
    <w:rsid w:val="009658F1"/>
    <w:rsid w:val="00966015"/>
    <w:rsid w:val="00966C38"/>
    <w:rsid w:val="00966E97"/>
    <w:rsid w:val="009711BD"/>
    <w:rsid w:val="00972158"/>
    <w:rsid w:val="00974AD0"/>
    <w:rsid w:val="00974B72"/>
    <w:rsid w:val="00976EC1"/>
    <w:rsid w:val="00983053"/>
    <w:rsid w:val="0098512E"/>
    <w:rsid w:val="00986D62"/>
    <w:rsid w:val="0099013D"/>
    <w:rsid w:val="00992F05"/>
    <w:rsid w:val="00993F06"/>
    <w:rsid w:val="009A005A"/>
    <w:rsid w:val="009A0AA6"/>
    <w:rsid w:val="009A0E66"/>
    <w:rsid w:val="009A37ED"/>
    <w:rsid w:val="009A4F27"/>
    <w:rsid w:val="009A5561"/>
    <w:rsid w:val="009A7F76"/>
    <w:rsid w:val="009B397E"/>
    <w:rsid w:val="009B5B97"/>
    <w:rsid w:val="009C1A26"/>
    <w:rsid w:val="009C1B06"/>
    <w:rsid w:val="009C1BCA"/>
    <w:rsid w:val="009C2B72"/>
    <w:rsid w:val="009C3012"/>
    <w:rsid w:val="009C3425"/>
    <w:rsid w:val="009C579E"/>
    <w:rsid w:val="009C605E"/>
    <w:rsid w:val="009C7E2A"/>
    <w:rsid w:val="009D02DC"/>
    <w:rsid w:val="009D112B"/>
    <w:rsid w:val="009D12A4"/>
    <w:rsid w:val="009D3B0F"/>
    <w:rsid w:val="009D7ADB"/>
    <w:rsid w:val="009E071F"/>
    <w:rsid w:val="009E0A74"/>
    <w:rsid w:val="009E3113"/>
    <w:rsid w:val="009E354B"/>
    <w:rsid w:val="009E4C14"/>
    <w:rsid w:val="009E6BA1"/>
    <w:rsid w:val="009E7793"/>
    <w:rsid w:val="009F0ACF"/>
    <w:rsid w:val="009F0D2F"/>
    <w:rsid w:val="009F515C"/>
    <w:rsid w:val="009F6D04"/>
    <w:rsid w:val="009F7E7C"/>
    <w:rsid w:val="00A00888"/>
    <w:rsid w:val="00A0265B"/>
    <w:rsid w:val="00A02AFF"/>
    <w:rsid w:val="00A0392C"/>
    <w:rsid w:val="00A06770"/>
    <w:rsid w:val="00A0694D"/>
    <w:rsid w:val="00A10FBA"/>
    <w:rsid w:val="00A1115D"/>
    <w:rsid w:val="00A1263F"/>
    <w:rsid w:val="00A126A0"/>
    <w:rsid w:val="00A13E2E"/>
    <w:rsid w:val="00A1551D"/>
    <w:rsid w:val="00A17B4F"/>
    <w:rsid w:val="00A2021C"/>
    <w:rsid w:val="00A211D9"/>
    <w:rsid w:val="00A23C5D"/>
    <w:rsid w:val="00A24457"/>
    <w:rsid w:val="00A2536F"/>
    <w:rsid w:val="00A2620E"/>
    <w:rsid w:val="00A266E6"/>
    <w:rsid w:val="00A26CCD"/>
    <w:rsid w:val="00A31438"/>
    <w:rsid w:val="00A33C41"/>
    <w:rsid w:val="00A34053"/>
    <w:rsid w:val="00A34D8B"/>
    <w:rsid w:val="00A37CDE"/>
    <w:rsid w:val="00A40587"/>
    <w:rsid w:val="00A4115E"/>
    <w:rsid w:val="00A425C8"/>
    <w:rsid w:val="00A42A8A"/>
    <w:rsid w:val="00A44BFF"/>
    <w:rsid w:val="00A509ED"/>
    <w:rsid w:val="00A53581"/>
    <w:rsid w:val="00A54EA8"/>
    <w:rsid w:val="00A576CD"/>
    <w:rsid w:val="00A6155C"/>
    <w:rsid w:val="00A61E08"/>
    <w:rsid w:val="00A620DD"/>
    <w:rsid w:val="00A624E3"/>
    <w:rsid w:val="00A66BDC"/>
    <w:rsid w:val="00A6749A"/>
    <w:rsid w:val="00A703DA"/>
    <w:rsid w:val="00A717C8"/>
    <w:rsid w:val="00A71CAB"/>
    <w:rsid w:val="00A71CE7"/>
    <w:rsid w:val="00A71E09"/>
    <w:rsid w:val="00A73F0C"/>
    <w:rsid w:val="00A74CC0"/>
    <w:rsid w:val="00A7605D"/>
    <w:rsid w:val="00A76A10"/>
    <w:rsid w:val="00A76FC7"/>
    <w:rsid w:val="00A808E2"/>
    <w:rsid w:val="00A8264C"/>
    <w:rsid w:val="00A8325F"/>
    <w:rsid w:val="00A84143"/>
    <w:rsid w:val="00A869A9"/>
    <w:rsid w:val="00A91E96"/>
    <w:rsid w:val="00A937F4"/>
    <w:rsid w:val="00A962CA"/>
    <w:rsid w:val="00AA3BE7"/>
    <w:rsid w:val="00AA3D22"/>
    <w:rsid w:val="00AA44D9"/>
    <w:rsid w:val="00AA4CDC"/>
    <w:rsid w:val="00AA5302"/>
    <w:rsid w:val="00AA62AA"/>
    <w:rsid w:val="00AA6308"/>
    <w:rsid w:val="00AA7295"/>
    <w:rsid w:val="00AA7F81"/>
    <w:rsid w:val="00AB03A0"/>
    <w:rsid w:val="00AB0DFB"/>
    <w:rsid w:val="00AB30B5"/>
    <w:rsid w:val="00AB3415"/>
    <w:rsid w:val="00AB4C03"/>
    <w:rsid w:val="00AB5BE5"/>
    <w:rsid w:val="00AB6157"/>
    <w:rsid w:val="00AB7D11"/>
    <w:rsid w:val="00AC0207"/>
    <w:rsid w:val="00AC0AFF"/>
    <w:rsid w:val="00AC2305"/>
    <w:rsid w:val="00AC2411"/>
    <w:rsid w:val="00AC2801"/>
    <w:rsid w:val="00AC2E31"/>
    <w:rsid w:val="00AC763E"/>
    <w:rsid w:val="00AC7C7A"/>
    <w:rsid w:val="00AD0722"/>
    <w:rsid w:val="00AD10A6"/>
    <w:rsid w:val="00AD4370"/>
    <w:rsid w:val="00AD5692"/>
    <w:rsid w:val="00AD59E9"/>
    <w:rsid w:val="00AE1943"/>
    <w:rsid w:val="00AE1F98"/>
    <w:rsid w:val="00AE2438"/>
    <w:rsid w:val="00AE298B"/>
    <w:rsid w:val="00AE31F4"/>
    <w:rsid w:val="00AE41AA"/>
    <w:rsid w:val="00AF0983"/>
    <w:rsid w:val="00AF12D2"/>
    <w:rsid w:val="00AF21E6"/>
    <w:rsid w:val="00AF542D"/>
    <w:rsid w:val="00AF6380"/>
    <w:rsid w:val="00AF6908"/>
    <w:rsid w:val="00AF6AF2"/>
    <w:rsid w:val="00AF7DFE"/>
    <w:rsid w:val="00B00989"/>
    <w:rsid w:val="00B01E30"/>
    <w:rsid w:val="00B04C55"/>
    <w:rsid w:val="00B07467"/>
    <w:rsid w:val="00B100E4"/>
    <w:rsid w:val="00B1045D"/>
    <w:rsid w:val="00B158A0"/>
    <w:rsid w:val="00B174EF"/>
    <w:rsid w:val="00B2048D"/>
    <w:rsid w:val="00B2099C"/>
    <w:rsid w:val="00B2173A"/>
    <w:rsid w:val="00B228A8"/>
    <w:rsid w:val="00B24090"/>
    <w:rsid w:val="00B27421"/>
    <w:rsid w:val="00B278B5"/>
    <w:rsid w:val="00B2790B"/>
    <w:rsid w:val="00B314E8"/>
    <w:rsid w:val="00B31A40"/>
    <w:rsid w:val="00B32EDA"/>
    <w:rsid w:val="00B33577"/>
    <w:rsid w:val="00B349FB"/>
    <w:rsid w:val="00B37840"/>
    <w:rsid w:val="00B40291"/>
    <w:rsid w:val="00B41AD8"/>
    <w:rsid w:val="00B43DE3"/>
    <w:rsid w:val="00B463E0"/>
    <w:rsid w:val="00B46EDD"/>
    <w:rsid w:val="00B47200"/>
    <w:rsid w:val="00B50B4D"/>
    <w:rsid w:val="00B51C47"/>
    <w:rsid w:val="00B54B1B"/>
    <w:rsid w:val="00B54E2A"/>
    <w:rsid w:val="00B54F0B"/>
    <w:rsid w:val="00B55759"/>
    <w:rsid w:val="00B56810"/>
    <w:rsid w:val="00B604B5"/>
    <w:rsid w:val="00B618DA"/>
    <w:rsid w:val="00B622B7"/>
    <w:rsid w:val="00B629AE"/>
    <w:rsid w:val="00B71630"/>
    <w:rsid w:val="00B72A6C"/>
    <w:rsid w:val="00B72A78"/>
    <w:rsid w:val="00B7765F"/>
    <w:rsid w:val="00B8047F"/>
    <w:rsid w:val="00B8090F"/>
    <w:rsid w:val="00B8137B"/>
    <w:rsid w:val="00B84E9D"/>
    <w:rsid w:val="00B8669C"/>
    <w:rsid w:val="00B86865"/>
    <w:rsid w:val="00B91141"/>
    <w:rsid w:val="00B917B2"/>
    <w:rsid w:val="00B92A86"/>
    <w:rsid w:val="00B94BD7"/>
    <w:rsid w:val="00B955EF"/>
    <w:rsid w:val="00B96774"/>
    <w:rsid w:val="00BA063B"/>
    <w:rsid w:val="00BA0CB6"/>
    <w:rsid w:val="00BA17A5"/>
    <w:rsid w:val="00BB0048"/>
    <w:rsid w:val="00BB0EC1"/>
    <w:rsid w:val="00BB26F2"/>
    <w:rsid w:val="00BB2E80"/>
    <w:rsid w:val="00BB3531"/>
    <w:rsid w:val="00BB3CC9"/>
    <w:rsid w:val="00BB4C7E"/>
    <w:rsid w:val="00BB7CF0"/>
    <w:rsid w:val="00BB7E55"/>
    <w:rsid w:val="00BC2A21"/>
    <w:rsid w:val="00BC2F80"/>
    <w:rsid w:val="00BC54A2"/>
    <w:rsid w:val="00BC5864"/>
    <w:rsid w:val="00BC75ED"/>
    <w:rsid w:val="00BD0456"/>
    <w:rsid w:val="00BD04AD"/>
    <w:rsid w:val="00BD4CEF"/>
    <w:rsid w:val="00BD62AA"/>
    <w:rsid w:val="00BD64CC"/>
    <w:rsid w:val="00BE0899"/>
    <w:rsid w:val="00BE1764"/>
    <w:rsid w:val="00BE3400"/>
    <w:rsid w:val="00BE3CDA"/>
    <w:rsid w:val="00BE598B"/>
    <w:rsid w:val="00BF01E1"/>
    <w:rsid w:val="00BF4E77"/>
    <w:rsid w:val="00BF5773"/>
    <w:rsid w:val="00C05C0F"/>
    <w:rsid w:val="00C0627F"/>
    <w:rsid w:val="00C0771D"/>
    <w:rsid w:val="00C10334"/>
    <w:rsid w:val="00C10E21"/>
    <w:rsid w:val="00C133BC"/>
    <w:rsid w:val="00C14294"/>
    <w:rsid w:val="00C21CE5"/>
    <w:rsid w:val="00C22938"/>
    <w:rsid w:val="00C246E7"/>
    <w:rsid w:val="00C2642A"/>
    <w:rsid w:val="00C26484"/>
    <w:rsid w:val="00C26E34"/>
    <w:rsid w:val="00C2751B"/>
    <w:rsid w:val="00C27A5E"/>
    <w:rsid w:val="00C31972"/>
    <w:rsid w:val="00C31B58"/>
    <w:rsid w:val="00C33702"/>
    <w:rsid w:val="00C339C5"/>
    <w:rsid w:val="00C33CE0"/>
    <w:rsid w:val="00C33DE8"/>
    <w:rsid w:val="00C33E80"/>
    <w:rsid w:val="00C34C50"/>
    <w:rsid w:val="00C3673C"/>
    <w:rsid w:val="00C403D0"/>
    <w:rsid w:val="00C4409D"/>
    <w:rsid w:val="00C45BC8"/>
    <w:rsid w:val="00C50395"/>
    <w:rsid w:val="00C5045F"/>
    <w:rsid w:val="00C508F9"/>
    <w:rsid w:val="00C50A71"/>
    <w:rsid w:val="00C52602"/>
    <w:rsid w:val="00C53745"/>
    <w:rsid w:val="00C53FE0"/>
    <w:rsid w:val="00C55A06"/>
    <w:rsid w:val="00C5628B"/>
    <w:rsid w:val="00C56ACF"/>
    <w:rsid w:val="00C61BFF"/>
    <w:rsid w:val="00C629EF"/>
    <w:rsid w:val="00C62DC6"/>
    <w:rsid w:val="00C631D0"/>
    <w:rsid w:val="00C6337C"/>
    <w:rsid w:val="00C6406D"/>
    <w:rsid w:val="00C661BE"/>
    <w:rsid w:val="00C74996"/>
    <w:rsid w:val="00C76E88"/>
    <w:rsid w:val="00C76E99"/>
    <w:rsid w:val="00C82CF9"/>
    <w:rsid w:val="00C82D7F"/>
    <w:rsid w:val="00C83DB5"/>
    <w:rsid w:val="00C85921"/>
    <w:rsid w:val="00C85EB2"/>
    <w:rsid w:val="00C872C9"/>
    <w:rsid w:val="00C87E67"/>
    <w:rsid w:val="00C90EA6"/>
    <w:rsid w:val="00C93912"/>
    <w:rsid w:val="00C94551"/>
    <w:rsid w:val="00C96B45"/>
    <w:rsid w:val="00C97F5B"/>
    <w:rsid w:val="00CA2772"/>
    <w:rsid w:val="00CA56C1"/>
    <w:rsid w:val="00CB263C"/>
    <w:rsid w:val="00CB2775"/>
    <w:rsid w:val="00CB3E1B"/>
    <w:rsid w:val="00CB3ED0"/>
    <w:rsid w:val="00CB4114"/>
    <w:rsid w:val="00CB5275"/>
    <w:rsid w:val="00CB56F2"/>
    <w:rsid w:val="00CB58D3"/>
    <w:rsid w:val="00CB6A62"/>
    <w:rsid w:val="00CC107D"/>
    <w:rsid w:val="00CC3B0E"/>
    <w:rsid w:val="00CC6487"/>
    <w:rsid w:val="00CC7708"/>
    <w:rsid w:val="00CD0830"/>
    <w:rsid w:val="00CD09F4"/>
    <w:rsid w:val="00CD0C5E"/>
    <w:rsid w:val="00CD0D10"/>
    <w:rsid w:val="00CD2B4E"/>
    <w:rsid w:val="00CD4664"/>
    <w:rsid w:val="00CD4A44"/>
    <w:rsid w:val="00CD58AE"/>
    <w:rsid w:val="00CE163D"/>
    <w:rsid w:val="00CE1B67"/>
    <w:rsid w:val="00CE3612"/>
    <w:rsid w:val="00CE3F37"/>
    <w:rsid w:val="00CE58E5"/>
    <w:rsid w:val="00CE5F2A"/>
    <w:rsid w:val="00CF0F8D"/>
    <w:rsid w:val="00CF1FC4"/>
    <w:rsid w:val="00CF3E68"/>
    <w:rsid w:val="00CF463A"/>
    <w:rsid w:val="00CF57DF"/>
    <w:rsid w:val="00CF5FC9"/>
    <w:rsid w:val="00CF70B5"/>
    <w:rsid w:val="00D002C4"/>
    <w:rsid w:val="00D040F6"/>
    <w:rsid w:val="00D04947"/>
    <w:rsid w:val="00D05BC1"/>
    <w:rsid w:val="00D067F8"/>
    <w:rsid w:val="00D07E65"/>
    <w:rsid w:val="00D11C7D"/>
    <w:rsid w:val="00D11E8B"/>
    <w:rsid w:val="00D1208A"/>
    <w:rsid w:val="00D12613"/>
    <w:rsid w:val="00D12A29"/>
    <w:rsid w:val="00D13573"/>
    <w:rsid w:val="00D14411"/>
    <w:rsid w:val="00D14548"/>
    <w:rsid w:val="00D145C7"/>
    <w:rsid w:val="00D15125"/>
    <w:rsid w:val="00D15162"/>
    <w:rsid w:val="00D15A8F"/>
    <w:rsid w:val="00D168D8"/>
    <w:rsid w:val="00D16A0D"/>
    <w:rsid w:val="00D17364"/>
    <w:rsid w:val="00D21A39"/>
    <w:rsid w:val="00D22EF0"/>
    <w:rsid w:val="00D23129"/>
    <w:rsid w:val="00D244F5"/>
    <w:rsid w:val="00D250FB"/>
    <w:rsid w:val="00D26B2E"/>
    <w:rsid w:val="00D336A4"/>
    <w:rsid w:val="00D337CA"/>
    <w:rsid w:val="00D37E3E"/>
    <w:rsid w:val="00D42673"/>
    <w:rsid w:val="00D426F4"/>
    <w:rsid w:val="00D4280D"/>
    <w:rsid w:val="00D45400"/>
    <w:rsid w:val="00D46744"/>
    <w:rsid w:val="00D4740A"/>
    <w:rsid w:val="00D50E9D"/>
    <w:rsid w:val="00D5286F"/>
    <w:rsid w:val="00D552B4"/>
    <w:rsid w:val="00D56F2A"/>
    <w:rsid w:val="00D60376"/>
    <w:rsid w:val="00D6064F"/>
    <w:rsid w:val="00D61236"/>
    <w:rsid w:val="00D61559"/>
    <w:rsid w:val="00D628FB"/>
    <w:rsid w:val="00D62AAB"/>
    <w:rsid w:val="00D6629D"/>
    <w:rsid w:val="00D6651D"/>
    <w:rsid w:val="00D6702F"/>
    <w:rsid w:val="00D74AA5"/>
    <w:rsid w:val="00D77253"/>
    <w:rsid w:val="00D808B4"/>
    <w:rsid w:val="00D80D2D"/>
    <w:rsid w:val="00D81874"/>
    <w:rsid w:val="00D8327F"/>
    <w:rsid w:val="00D85184"/>
    <w:rsid w:val="00D859D5"/>
    <w:rsid w:val="00D91230"/>
    <w:rsid w:val="00D91F7B"/>
    <w:rsid w:val="00D92EB7"/>
    <w:rsid w:val="00D95CA6"/>
    <w:rsid w:val="00D95E4F"/>
    <w:rsid w:val="00D9709A"/>
    <w:rsid w:val="00D97F64"/>
    <w:rsid w:val="00DA30CD"/>
    <w:rsid w:val="00DA401C"/>
    <w:rsid w:val="00DA4888"/>
    <w:rsid w:val="00DA620D"/>
    <w:rsid w:val="00DA7FBA"/>
    <w:rsid w:val="00DB0115"/>
    <w:rsid w:val="00DB2189"/>
    <w:rsid w:val="00DB3A14"/>
    <w:rsid w:val="00DB4AE7"/>
    <w:rsid w:val="00DB5617"/>
    <w:rsid w:val="00DB72E3"/>
    <w:rsid w:val="00DB79AF"/>
    <w:rsid w:val="00DB7E8F"/>
    <w:rsid w:val="00DC3B55"/>
    <w:rsid w:val="00DC5138"/>
    <w:rsid w:val="00DC746B"/>
    <w:rsid w:val="00DC765E"/>
    <w:rsid w:val="00DD03E2"/>
    <w:rsid w:val="00DD2E0D"/>
    <w:rsid w:val="00DD4422"/>
    <w:rsid w:val="00DD5595"/>
    <w:rsid w:val="00DD59AB"/>
    <w:rsid w:val="00DD5D75"/>
    <w:rsid w:val="00DD5FEB"/>
    <w:rsid w:val="00DD7FDA"/>
    <w:rsid w:val="00DE11F9"/>
    <w:rsid w:val="00DE1415"/>
    <w:rsid w:val="00DE7F40"/>
    <w:rsid w:val="00DF0506"/>
    <w:rsid w:val="00DF1186"/>
    <w:rsid w:val="00DF1AFC"/>
    <w:rsid w:val="00DF28FF"/>
    <w:rsid w:val="00DF4EA7"/>
    <w:rsid w:val="00DF5333"/>
    <w:rsid w:val="00DF7291"/>
    <w:rsid w:val="00DF730A"/>
    <w:rsid w:val="00E00124"/>
    <w:rsid w:val="00E01480"/>
    <w:rsid w:val="00E02FD9"/>
    <w:rsid w:val="00E04229"/>
    <w:rsid w:val="00E04C79"/>
    <w:rsid w:val="00E11CB2"/>
    <w:rsid w:val="00E136B6"/>
    <w:rsid w:val="00E14809"/>
    <w:rsid w:val="00E15B73"/>
    <w:rsid w:val="00E15ECE"/>
    <w:rsid w:val="00E211FC"/>
    <w:rsid w:val="00E22ACD"/>
    <w:rsid w:val="00E231AB"/>
    <w:rsid w:val="00E238F4"/>
    <w:rsid w:val="00E24824"/>
    <w:rsid w:val="00E257DE"/>
    <w:rsid w:val="00E27F0A"/>
    <w:rsid w:val="00E30D8F"/>
    <w:rsid w:val="00E325B1"/>
    <w:rsid w:val="00E32685"/>
    <w:rsid w:val="00E32837"/>
    <w:rsid w:val="00E342B1"/>
    <w:rsid w:val="00E34CCA"/>
    <w:rsid w:val="00E35A91"/>
    <w:rsid w:val="00E415F7"/>
    <w:rsid w:val="00E429B8"/>
    <w:rsid w:val="00E42B65"/>
    <w:rsid w:val="00E43EB2"/>
    <w:rsid w:val="00E45E71"/>
    <w:rsid w:val="00E47739"/>
    <w:rsid w:val="00E50C61"/>
    <w:rsid w:val="00E5117F"/>
    <w:rsid w:val="00E51791"/>
    <w:rsid w:val="00E51A44"/>
    <w:rsid w:val="00E53F12"/>
    <w:rsid w:val="00E5628C"/>
    <w:rsid w:val="00E56311"/>
    <w:rsid w:val="00E609CF"/>
    <w:rsid w:val="00E63731"/>
    <w:rsid w:val="00E644DB"/>
    <w:rsid w:val="00E64A3A"/>
    <w:rsid w:val="00E65C5C"/>
    <w:rsid w:val="00E67A5D"/>
    <w:rsid w:val="00E70309"/>
    <w:rsid w:val="00E72EFC"/>
    <w:rsid w:val="00E73239"/>
    <w:rsid w:val="00E738F3"/>
    <w:rsid w:val="00E7511D"/>
    <w:rsid w:val="00E769E9"/>
    <w:rsid w:val="00E77CA3"/>
    <w:rsid w:val="00E81AF5"/>
    <w:rsid w:val="00E84BE5"/>
    <w:rsid w:val="00E860EC"/>
    <w:rsid w:val="00E8642B"/>
    <w:rsid w:val="00E87F11"/>
    <w:rsid w:val="00E915EB"/>
    <w:rsid w:val="00E9213A"/>
    <w:rsid w:val="00E934DD"/>
    <w:rsid w:val="00E93EC9"/>
    <w:rsid w:val="00E94820"/>
    <w:rsid w:val="00E95066"/>
    <w:rsid w:val="00E96005"/>
    <w:rsid w:val="00E96CF7"/>
    <w:rsid w:val="00E96D19"/>
    <w:rsid w:val="00E97B74"/>
    <w:rsid w:val="00EA1D73"/>
    <w:rsid w:val="00EA3D79"/>
    <w:rsid w:val="00EA3EB0"/>
    <w:rsid w:val="00EA7EDC"/>
    <w:rsid w:val="00EB1303"/>
    <w:rsid w:val="00EB3900"/>
    <w:rsid w:val="00EB580E"/>
    <w:rsid w:val="00EB5B15"/>
    <w:rsid w:val="00EB621B"/>
    <w:rsid w:val="00EB6E6A"/>
    <w:rsid w:val="00EB78B2"/>
    <w:rsid w:val="00EC0DCE"/>
    <w:rsid w:val="00EC4D9C"/>
    <w:rsid w:val="00EC7602"/>
    <w:rsid w:val="00EC7D17"/>
    <w:rsid w:val="00ED34E9"/>
    <w:rsid w:val="00ED70A1"/>
    <w:rsid w:val="00EE29E5"/>
    <w:rsid w:val="00EE311B"/>
    <w:rsid w:val="00EE38D7"/>
    <w:rsid w:val="00EE5B3E"/>
    <w:rsid w:val="00EF2CF7"/>
    <w:rsid w:val="00EF3CC9"/>
    <w:rsid w:val="00EF53F5"/>
    <w:rsid w:val="00EF6C19"/>
    <w:rsid w:val="00EF72CF"/>
    <w:rsid w:val="00F04463"/>
    <w:rsid w:val="00F04595"/>
    <w:rsid w:val="00F046EC"/>
    <w:rsid w:val="00F04F43"/>
    <w:rsid w:val="00F05340"/>
    <w:rsid w:val="00F06157"/>
    <w:rsid w:val="00F061C8"/>
    <w:rsid w:val="00F12771"/>
    <w:rsid w:val="00F12CBA"/>
    <w:rsid w:val="00F13151"/>
    <w:rsid w:val="00F142CC"/>
    <w:rsid w:val="00F1624D"/>
    <w:rsid w:val="00F162A5"/>
    <w:rsid w:val="00F20CE3"/>
    <w:rsid w:val="00F24EAC"/>
    <w:rsid w:val="00F303E2"/>
    <w:rsid w:val="00F305B7"/>
    <w:rsid w:val="00F344BB"/>
    <w:rsid w:val="00F35081"/>
    <w:rsid w:val="00F42160"/>
    <w:rsid w:val="00F45CBD"/>
    <w:rsid w:val="00F4659B"/>
    <w:rsid w:val="00F46686"/>
    <w:rsid w:val="00F46A59"/>
    <w:rsid w:val="00F47042"/>
    <w:rsid w:val="00F50087"/>
    <w:rsid w:val="00F503C7"/>
    <w:rsid w:val="00F504EE"/>
    <w:rsid w:val="00F527F5"/>
    <w:rsid w:val="00F537EA"/>
    <w:rsid w:val="00F55977"/>
    <w:rsid w:val="00F5790B"/>
    <w:rsid w:val="00F60AED"/>
    <w:rsid w:val="00F6274A"/>
    <w:rsid w:val="00F674BE"/>
    <w:rsid w:val="00F7045E"/>
    <w:rsid w:val="00F71D23"/>
    <w:rsid w:val="00F725DF"/>
    <w:rsid w:val="00F73338"/>
    <w:rsid w:val="00F75CFA"/>
    <w:rsid w:val="00F76AF9"/>
    <w:rsid w:val="00F806AF"/>
    <w:rsid w:val="00F80E48"/>
    <w:rsid w:val="00F820E4"/>
    <w:rsid w:val="00F82192"/>
    <w:rsid w:val="00F83470"/>
    <w:rsid w:val="00F84151"/>
    <w:rsid w:val="00F903E6"/>
    <w:rsid w:val="00F91746"/>
    <w:rsid w:val="00F94D26"/>
    <w:rsid w:val="00F95C55"/>
    <w:rsid w:val="00FA0720"/>
    <w:rsid w:val="00FA1FC8"/>
    <w:rsid w:val="00FA21E2"/>
    <w:rsid w:val="00FA291C"/>
    <w:rsid w:val="00FA3ADF"/>
    <w:rsid w:val="00FA53B8"/>
    <w:rsid w:val="00FB375F"/>
    <w:rsid w:val="00FB595B"/>
    <w:rsid w:val="00FC024A"/>
    <w:rsid w:val="00FC0918"/>
    <w:rsid w:val="00FC61F9"/>
    <w:rsid w:val="00FC7B7C"/>
    <w:rsid w:val="00FD0EE3"/>
    <w:rsid w:val="00FD17F9"/>
    <w:rsid w:val="00FD24EA"/>
    <w:rsid w:val="00FD2A70"/>
    <w:rsid w:val="00FD352C"/>
    <w:rsid w:val="00FD373D"/>
    <w:rsid w:val="00FD6BCB"/>
    <w:rsid w:val="00FE0799"/>
    <w:rsid w:val="00FE26A9"/>
    <w:rsid w:val="00FE31D7"/>
    <w:rsid w:val="00FE3BF8"/>
    <w:rsid w:val="00FE3F26"/>
    <w:rsid w:val="00FF0151"/>
    <w:rsid w:val="00FF0A92"/>
    <w:rsid w:val="00FF1769"/>
    <w:rsid w:val="00FF26DB"/>
    <w:rsid w:val="00FF27F6"/>
    <w:rsid w:val="00FF3184"/>
    <w:rsid w:val="00FF3CF5"/>
    <w:rsid w:val="00FF3E5D"/>
    <w:rsid w:val="00FF6545"/>
    <w:rsid w:val="00FF6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B206"/>
  <w15:docId w15:val="{4476A24A-E199-4D12-BF5E-DBC3B03A7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0FB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20FB0"/>
    <w:pPr>
      <w:tabs>
        <w:tab w:val="center" w:pos="4677"/>
        <w:tab w:val="right" w:pos="9355"/>
      </w:tabs>
    </w:pPr>
  </w:style>
  <w:style w:type="character" w:customStyle="1" w:styleId="a4">
    <w:name w:val="Верхний колонтитул Знак"/>
    <w:basedOn w:val="a0"/>
    <w:link w:val="a3"/>
    <w:uiPriority w:val="99"/>
    <w:rsid w:val="00020FB0"/>
    <w:rPr>
      <w:rFonts w:ascii="Times New Roman" w:eastAsia="Times New Roman" w:hAnsi="Times New Roman" w:cs="Times New Roman"/>
      <w:sz w:val="28"/>
      <w:szCs w:val="28"/>
      <w:lang w:eastAsia="ru-RU"/>
    </w:rPr>
  </w:style>
  <w:style w:type="character" w:styleId="a5">
    <w:name w:val="page number"/>
    <w:basedOn w:val="a0"/>
    <w:rsid w:val="00020FB0"/>
  </w:style>
  <w:style w:type="table" w:styleId="a6">
    <w:name w:val="Table Grid"/>
    <w:basedOn w:val="a1"/>
    <w:uiPriority w:val="59"/>
    <w:rsid w:val="00020FB0"/>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Paragraph"/>
    <w:basedOn w:val="a"/>
    <w:uiPriority w:val="34"/>
    <w:qFormat/>
    <w:rsid w:val="000E699F"/>
    <w:pPr>
      <w:ind w:left="720"/>
      <w:contextualSpacing/>
    </w:pPr>
  </w:style>
  <w:style w:type="character" w:styleId="a8">
    <w:name w:val="Emphasis"/>
    <w:basedOn w:val="a0"/>
    <w:uiPriority w:val="20"/>
    <w:qFormat/>
    <w:rsid w:val="00790B0C"/>
    <w:rPr>
      <w:i/>
      <w:iCs/>
    </w:rPr>
  </w:style>
  <w:style w:type="paragraph" w:styleId="a9">
    <w:name w:val="Balloon Text"/>
    <w:basedOn w:val="a"/>
    <w:link w:val="aa"/>
    <w:uiPriority w:val="99"/>
    <w:semiHidden/>
    <w:unhideWhenUsed/>
    <w:rsid w:val="006916B1"/>
    <w:rPr>
      <w:rFonts w:ascii="Tahoma" w:hAnsi="Tahoma" w:cs="Tahoma"/>
      <w:sz w:val="16"/>
      <w:szCs w:val="16"/>
    </w:rPr>
  </w:style>
  <w:style w:type="character" w:customStyle="1" w:styleId="aa">
    <w:name w:val="Текст выноски Знак"/>
    <w:basedOn w:val="a0"/>
    <w:link w:val="a9"/>
    <w:uiPriority w:val="99"/>
    <w:semiHidden/>
    <w:rsid w:val="006916B1"/>
    <w:rPr>
      <w:rFonts w:ascii="Tahoma" w:eastAsia="Times New Roman" w:hAnsi="Tahoma" w:cs="Tahoma"/>
      <w:sz w:val="16"/>
      <w:szCs w:val="16"/>
      <w:lang w:eastAsia="ru-RU"/>
    </w:rPr>
  </w:style>
  <w:style w:type="paragraph" w:styleId="ab">
    <w:name w:val="footer"/>
    <w:basedOn w:val="a"/>
    <w:link w:val="ac"/>
    <w:uiPriority w:val="99"/>
    <w:unhideWhenUsed/>
    <w:rsid w:val="005C0323"/>
    <w:pPr>
      <w:tabs>
        <w:tab w:val="center" w:pos="4677"/>
        <w:tab w:val="right" w:pos="9355"/>
      </w:tabs>
    </w:pPr>
  </w:style>
  <w:style w:type="character" w:customStyle="1" w:styleId="ac">
    <w:name w:val="Нижний колонтитул Знак"/>
    <w:basedOn w:val="a0"/>
    <w:link w:val="ab"/>
    <w:uiPriority w:val="99"/>
    <w:rsid w:val="005C0323"/>
    <w:rPr>
      <w:rFonts w:ascii="Times New Roman" w:eastAsia="Times New Roman" w:hAnsi="Times New Roman" w:cs="Times New Roman"/>
      <w:sz w:val="28"/>
      <w:szCs w:val="28"/>
      <w:lang w:eastAsia="ru-RU"/>
    </w:rPr>
  </w:style>
  <w:style w:type="paragraph" w:customStyle="1" w:styleId="ConsNonformat">
    <w:name w:val="ConsNonformat"/>
    <w:link w:val="ConsNonformat0"/>
    <w:rsid w:val="00CF1FC4"/>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F162A5"/>
    <w:rPr>
      <w:rFonts w:ascii="Courier New" w:eastAsia="Times New Roman" w:hAnsi="Courier New" w:cs="Times New Roman"/>
      <w:sz w:val="20"/>
      <w:szCs w:val="20"/>
      <w:lang w:eastAsia="ru-RU"/>
    </w:rPr>
  </w:style>
  <w:style w:type="character" w:styleId="ad">
    <w:name w:val="Strong"/>
    <w:uiPriority w:val="22"/>
    <w:qFormat/>
    <w:rsid w:val="00F806AF"/>
    <w:rPr>
      <w:b/>
      <w:bCs/>
    </w:rPr>
  </w:style>
  <w:style w:type="paragraph" w:styleId="ae">
    <w:name w:val="Normal (Web)"/>
    <w:basedOn w:val="a"/>
    <w:uiPriority w:val="99"/>
    <w:unhideWhenUsed/>
    <w:rsid w:val="005C3F9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985293">
      <w:bodyDiv w:val="1"/>
      <w:marLeft w:val="0"/>
      <w:marRight w:val="0"/>
      <w:marTop w:val="0"/>
      <w:marBottom w:val="0"/>
      <w:divBdr>
        <w:top w:val="none" w:sz="0" w:space="0" w:color="auto"/>
        <w:left w:val="none" w:sz="0" w:space="0" w:color="auto"/>
        <w:bottom w:val="none" w:sz="0" w:space="0" w:color="auto"/>
        <w:right w:val="none" w:sz="0" w:space="0" w:color="auto"/>
      </w:divBdr>
      <w:divsChild>
        <w:div w:id="1449347634">
          <w:marLeft w:val="0"/>
          <w:marRight w:val="0"/>
          <w:marTop w:val="0"/>
          <w:marBottom w:val="0"/>
          <w:divBdr>
            <w:top w:val="none" w:sz="0" w:space="0" w:color="auto"/>
            <w:left w:val="none" w:sz="0" w:space="0" w:color="auto"/>
            <w:bottom w:val="none" w:sz="0" w:space="0" w:color="auto"/>
            <w:right w:val="none" w:sz="0" w:space="0" w:color="auto"/>
          </w:divBdr>
          <w:divsChild>
            <w:div w:id="443235905">
              <w:marLeft w:val="0"/>
              <w:marRight w:val="0"/>
              <w:marTop w:val="0"/>
              <w:marBottom w:val="0"/>
              <w:divBdr>
                <w:top w:val="none" w:sz="0" w:space="0" w:color="auto"/>
                <w:left w:val="none" w:sz="0" w:space="0" w:color="auto"/>
                <w:bottom w:val="none" w:sz="0" w:space="0" w:color="auto"/>
                <w:right w:val="none" w:sz="0" w:space="0" w:color="auto"/>
              </w:divBdr>
              <w:divsChild>
                <w:div w:id="1349334497">
                  <w:marLeft w:val="0"/>
                  <w:marRight w:val="0"/>
                  <w:marTop w:val="0"/>
                  <w:marBottom w:val="0"/>
                  <w:divBdr>
                    <w:top w:val="none" w:sz="0" w:space="0" w:color="auto"/>
                    <w:left w:val="none" w:sz="0" w:space="0" w:color="auto"/>
                    <w:bottom w:val="none" w:sz="0" w:space="0" w:color="auto"/>
                    <w:right w:val="none" w:sz="0" w:space="0" w:color="auto"/>
                  </w:divBdr>
                  <w:divsChild>
                    <w:div w:id="15979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491544">
      <w:bodyDiv w:val="1"/>
      <w:marLeft w:val="0"/>
      <w:marRight w:val="0"/>
      <w:marTop w:val="0"/>
      <w:marBottom w:val="0"/>
      <w:divBdr>
        <w:top w:val="none" w:sz="0" w:space="0" w:color="auto"/>
        <w:left w:val="none" w:sz="0" w:space="0" w:color="auto"/>
        <w:bottom w:val="none" w:sz="0" w:space="0" w:color="auto"/>
        <w:right w:val="none" w:sz="0" w:space="0" w:color="auto"/>
      </w:divBdr>
    </w:div>
    <w:div w:id="874997867">
      <w:bodyDiv w:val="1"/>
      <w:marLeft w:val="0"/>
      <w:marRight w:val="0"/>
      <w:marTop w:val="0"/>
      <w:marBottom w:val="0"/>
      <w:divBdr>
        <w:top w:val="none" w:sz="0" w:space="0" w:color="auto"/>
        <w:left w:val="none" w:sz="0" w:space="0" w:color="auto"/>
        <w:bottom w:val="none" w:sz="0" w:space="0" w:color="auto"/>
        <w:right w:val="none" w:sz="0" w:space="0" w:color="auto"/>
      </w:divBdr>
    </w:div>
    <w:div w:id="1123040070">
      <w:bodyDiv w:val="1"/>
      <w:marLeft w:val="0"/>
      <w:marRight w:val="0"/>
      <w:marTop w:val="0"/>
      <w:marBottom w:val="0"/>
      <w:divBdr>
        <w:top w:val="none" w:sz="0" w:space="0" w:color="auto"/>
        <w:left w:val="none" w:sz="0" w:space="0" w:color="auto"/>
        <w:bottom w:val="none" w:sz="0" w:space="0" w:color="auto"/>
        <w:right w:val="none" w:sz="0" w:space="0" w:color="auto"/>
      </w:divBdr>
    </w:div>
    <w:div w:id="1140658882">
      <w:bodyDiv w:val="1"/>
      <w:marLeft w:val="0"/>
      <w:marRight w:val="0"/>
      <w:marTop w:val="0"/>
      <w:marBottom w:val="0"/>
      <w:divBdr>
        <w:top w:val="none" w:sz="0" w:space="0" w:color="auto"/>
        <w:left w:val="none" w:sz="0" w:space="0" w:color="auto"/>
        <w:bottom w:val="none" w:sz="0" w:space="0" w:color="auto"/>
        <w:right w:val="none" w:sz="0" w:space="0" w:color="auto"/>
      </w:divBdr>
    </w:div>
    <w:div w:id="1344161524">
      <w:bodyDiv w:val="1"/>
      <w:marLeft w:val="0"/>
      <w:marRight w:val="0"/>
      <w:marTop w:val="0"/>
      <w:marBottom w:val="0"/>
      <w:divBdr>
        <w:top w:val="none" w:sz="0" w:space="0" w:color="auto"/>
        <w:left w:val="none" w:sz="0" w:space="0" w:color="auto"/>
        <w:bottom w:val="none" w:sz="0" w:space="0" w:color="auto"/>
        <w:right w:val="none" w:sz="0" w:space="0" w:color="auto"/>
      </w:divBdr>
    </w:div>
    <w:div w:id="1468819954">
      <w:bodyDiv w:val="1"/>
      <w:marLeft w:val="0"/>
      <w:marRight w:val="0"/>
      <w:marTop w:val="0"/>
      <w:marBottom w:val="0"/>
      <w:divBdr>
        <w:top w:val="none" w:sz="0" w:space="0" w:color="auto"/>
        <w:left w:val="none" w:sz="0" w:space="0" w:color="auto"/>
        <w:bottom w:val="none" w:sz="0" w:space="0" w:color="auto"/>
        <w:right w:val="none" w:sz="0" w:space="0" w:color="auto"/>
      </w:divBdr>
    </w:div>
    <w:div w:id="1567062473">
      <w:bodyDiv w:val="1"/>
      <w:marLeft w:val="0"/>
      <w:marRight w:val="0"/>
      <w:marTop w:val="0"/>
      <w:marBottom w:val="0"/>
      <w:divBdr>
        <w:top w:val="none" w:sz="0" w:space="0" w:color="auto"/>
        <w:left w:val="none" w:sz="0" w:space="0" w:color="auto"/>
        <w:bottom w:val="none" w:sz="0" w:space="0" w:color="auto"/>
        <w:right w:val="none" w:sz="0" w:space="0" w:color="auto"/>
      </w:divBdr>
    </w:div>
    <w:div w:id="1623654563">
      <w:bodyDiv w:val="1"/>
      <w:marLeft w:val="0"/>
      <w:marRight w:val="0"/>
      <w:marTop w:val="0"/>
      <w:marBottom w:val="0"/>
      <w:divBdr>
        <w:top w:val="none" w:sz="0" w:space="0" w:color="auto"/>
        <w:left w:val="none" w:sz="0" w:space="0" w:color="auto"/>
        <w:bottom w:val="none" w:sz="0" w:space="0" w:color="auto"/>
        <w:right w:val="none" w:sz="0" w:space="0" w:color="auto"/>
      </w:divBdr>
    </w:div>
    <w:div w:id="1718696313">
      <w:bodyDiv w:val="1"/>
      <w:marLeft w:val="0"/>
      <w:marRight w:val="0"/>
      <w:marTop w:val="0"/>
      <w:marBottom w:val="0"/>
      <w:divBdr>
        <w:top w:val="none" w:sz="0" w:space="0" w:color="auto"/>
        <w:left w:val="none" w:sz="0" w:space="0" w:color="auto"/>
        <w:bottom w:val="none" w:sz="0" w:space="0" w:color="auto"/>
        <w:right w:val="none" w:sz="0" w:space="0" w:color="auto"/>
      </w:divBdr>
    </w:div>
    <w:div w:id="1720472796">
      <w:bodyDiv w:val="1"/>
      <w:marLeft w:val="0"/>
      <w:marRight w:val="0"/>
      <w:marTop w:val="0"/>
      <w:marBottom w:val="0"/>
      <w:divBdr>
        <w:top w:val="none" w:sz="0" w:space="0" w:color="auto"/>
        <w:left w:val="none" w:sz="0" w:space="0" w:color="auto"/>
        <w:bottom w:val="none" w:sz="0" w:space="0" w:color="auto"/>
        <w:right w:val="none" w:sz="0" w:space="0" w:color="auto"/>
      </w:divBdr>
    </w:div>
    <w:div w:id="1827089202">
      <w:bodyDiv w:val="1"/>
      <w:marLeft w:val="0"/>
      <w:marRight w:val="0"/>
      <w:marTop w:val="0"/>
      <w:marBottom w:val="0"/>
      <w:divBdr>
        <w:top w:val="none" w:sz="0" w:space="0" w:color="auto"/>
        <w:left w:val="none" w:sz="0" w:space="0" w:color="auto"/>
        <w:bottom w:val="none" w:sz="0" w:space="0" w:color="auto"/>
        <w:right w:val="none" w:sz="0" w:space="0" w:color="auto"/>
      </w:divBdr>
    </w:div>
    <w:div w:id="1901286965">
      <w:bodyDiv w:val="1"/>
      <w:marLeft w:val="0"/>
      <w:marRight w:val="0"/>
      <w:marTop w:val="0"/>
      <w:marBottom w:val="0"/>
      <w:divBdr>
        <w:top w:val="none" w:sz="0" w:space="0" w:color="auto"/>
        <w:left w:val="none" w:sz="0" w:space="0" w:color="auto"/>
        <w:bottom w:val="none" w:sz="0" w:space="0" w:color="auto"/>
        <w:right w:val="none" w:sz="0" w:space="0" w:color="auto"/>
      </w:divBdr>
    </w:div>
    <w:div w:id="206906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31D79-79B2-4060-9A7A-7A6B73283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196</Words>
  <Characters>1121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islamov_a</dc:creator>
  <cp:lastModifiedBy>Дашадондоков Ринчин Галсанович</cp:lastModifiedBy>
  <cp:revision>52</cp:revision>
  <cp:lastPrinted>2024-01-22T08:49:00Z</cp:lastPrinted>
  <dcterms:created xsi:type="dcterms:W3CDTF">2023-10-10T06:21:00Z</dcterms:created>
  <dcterms:modified xsi:type="dcterms:W3CDTF">2025-04-02T03:47:00Z</dcterms:modified>
</cp:coreProperties>
</file>