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FAF" w:rsidRPr="00B37F64" w:rsidRDefault="00AF5FAF" w:rsidP="00AF5FAF">
      <w:pPr>
        <w:spacing w:after="0"/>
        <w:jc w:val="center"/>
        <w:rPr>
          <w:rFonts w:ascii="Times New Roman" w:hAnsi="Times New Roman" w:cs="Times New Roman"/>
        </w:rPr>
      </w:pPr>
      <w:r w:rsidRPr="00B37F64">
        <w:rPr>
          <w:rFonts w:ascii="Times New Roman" w:hAnsi="Times New Roman" w:cs="Times New Roman"/>
          <w:noProof/>
        </w:rPr>
        <w:drawing>
          <wp:inline distT="0" distB="0" distL="0" distR="0">
            <wp:extent cx="676275" cy="7715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5FAF" w:rsidRPr="00B37F64" w:rsidRDefault="00AF5FAF" w:rsidP="00AF5FAF">
      <w:pP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37F64">
        <w:rPr>
          <w:rFonts w:ascii="Times New Roman" w:hAnsi="Times New Roman" w:cs="Times New Roman"/>
          <w:b/>
          <w:sz w:val="24"/>
          <w:szCs w:val="24"/>
        </w:rPr>
        <w:t xml:space="preserve">Администрация </w:t>
      </w:r>
      <w:proofErr w:type="gramStart"/>
      <w:r w:rsidRPr="00B37F64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proofErr w:type="gramEnd"/>
      <w:r w:rsidRPr="00B37F6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proofErr w:type="spellStart"/>
      <w:r w:rsidRPr="00B37F64">
        <w:rPr>
          <w:rFonts w:ascii="Times New Roman" w:hAnsi="Times New Roman" w:cs="Times New Roman"/>
          <w:b/>
          <w:sz w:val="24"/>
          <w:szCs w:val="24"/>
        </w:rPr>
        <w:t>Буряад</w:t>
      </w:r>
      <w:proofErr w:type="spellEnd"/>
      <w:r w:rsidRPr="00B37F6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37F64">
        <w:rPr>
          <w:rFonts w:ascii="Times New Roman" w:hAnsi="Times New Roman" w:cs="Times New Roman"/>
          <w:b/>
          <w:sz w:val="24"/>
          <w:szCs w:val="24"/>
        </w:rPr>
        <w:t>Республикын</w:t>
      </w:r>
      <w:proofErr w:type="spellEnd"/>
    </w:p>
    <w:p w:rsidR="00AF5FAF" w:rsidRPr="00B37F64" w:rsidRDefault="00AF5FAF" w:rsidP="00AF5FAF">
      <w:pP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37F64">
        <w:rPr>
          <w:rFonts w:ascii="Times New Roman" w:hAnsi="Times New Roman" w:cs="Times New Roman"/>
          <w:b/>
          <w:sz w:val="24"/>
          <w:szCs w:val="24"/>
        </w:rPr>
        <w:t>образования «Сосново-Озерское»                                        «</w:t>
      </w:r>
      <w:proofErr w:type="spellStart"/>
      <w:r w:rsidRPr="00B37F64">
        <w:rPr>
          <w:rFonts w:ascii="Times New Roman" w:hAnsi="Times New Roman" w:cs="Times New Roman"/>
          <w:b/>
          <w:sz w:val="24"/>
          <w:szCs w:val="24"/>
        </w:rPr>
        <w:t>Яруунын</w:t>
      </w:r>
      <w:proofErr w:type="spellEnd"/>
      <w:r w:rsidRPr="00B37F6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37F64">
        <w:rPr>
          <w:rFonts w:ascii="Times New Roman" w:hAnsi="Times New Roman" w:cs="Times New Roman"/>
          <w:b/>
          <w:sz w:val="24"/>
          <w:szCs w:val="24"/>
        </w:rPr>
        <w:t>аймагай</w:t>
      </w:r>
      <w:proofErr w:type="spellEnd"/>
      <w:r w:rsidRPr="00B37F64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AF5FAF" w:rsidRPr="00B37F64" w:rsidRDefault="00AF5FAF" w:rsidP="00AF5FAF">
      <w:pP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37F64">
        <w:rPr>
          <w:rFonts w:ascii="Times New Roman" w:hAnsi="Times New Roman" w:cs="Times New Roman"/>
          <w:b/>
          <w:sz w:val="24"/>
          <w:szCs w:val="24"/>
        </w:rPr>
        <w:t>Еравнинского</w:t>
      </w:r>
      <w:proofErr w:type="spellEnd"/>
      <w:r w:rsidRPr="00B37F64">
        <w:rPr>
          <w:rFonts w:ascii="Times New Roman" w:hAnsi="Times New Roman" w:cs="Times New Roman"/>
          <w:b/>
          <w:sz w:val="24"/>
          <w:szCs w:val="24"/>
        </w:rPr>
        <w:t xml:space="preserve"> района                                                             Нар</w:t>
      </w:r>
      <w:proofErr w:type="gramStart"/>
      <w:r w:rsidRPr="00B37F64"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proofErr w:type="spellStart"/>
      <w:proofErr w:type="gramEnd"/>
      <w:r w:rsidRPr="00B37F64">
        <w:rPr>
          <w:rFonts w:ascii="Times New Roman" w:hAnsi="Times New Roman" w:cs="Times New Roman"/>
          <w:b/>
          <w:sz w:val="24"/>
          <w:szCs w:val="24"/>
        </w:rPr>
        <w:t>атын</w:t>
      </w:r>
      <w:proofErr w:type="spellEnd"/>
      <w:r w:rsidRPr="00B37F64">
        <w:rPr>
          <w:rFonts w:ascii="Times New Roman" w:hAnsi="Times New Roman" w:cs="Times New Roman"/>
          <w:b/>
          <w:sz w:val="24"/>
          <w:szCs w:val="24"/>
        </w:rPr>
        <w:t xml:space="preserve">» </w:t>
      </w:r>
      <w:proofErr w:type="spellStart"/>
      <w:r w:rsidRPr="00B37F64">
        <w:rPr>
          <w:rFonts w:ascii="Times New Roman" w:hAnsi="Times New Roman" w:cs="Times New Roman"/>
          <w:b/>
          <w:sz w:val="24"/>
          <w:szCs w:val="24"/>
        </w:rPr>
        <w:t>муниципальна</w:t>
      </w:r>
      <w:proofErr w:type="spellEnd"/>
    </w:p>
    <w:p w:rsidR="00AF5FAF" w:rsidRPr="00B37F64" w:rsidRDefault="00AF5FAF" w:rsidP="00AF5FAF">
      <w:pPr>
        <w:pBdr>
          <w:bottom w:val="single" w:sz="12" w:space="1" w:color="auto"/>
        </w:pBd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37F64">
        <w:rPr>
          <w:rFonts w:ascii="Times New Roman" w:hAnsi="Times New Roman" w:cs="Times New Roman"/>
          <w:b/>
          <w:sz w:val="24"/>
          <w:szCs w:val="24"/>
        </w:rPr>
        <w:t xml:space="preserve">Республики Бурятия                                                               </w:t>
      </w:r>
      <w:proofErr w:type="spellStart"/>
      <w:r w:rsidRPr="00B37F64">
        <w:rPr>
          <w:rFonts w:ascii="Times New Roman" w:hAnsi="Times New Roman" w:cs="Times New Roman"/>
          <w:b/>
          <w:sz w:val="24"/>
          <w:szCs w:val="24"/>
        </w:rPr>
        <w:t>байгуулгын</w:t>
      </w:r>
      <w:proofErr w:type="spellEnd"/>
      <w:r w:rsidRPr="00B37F6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37F64">
        <w:rPr>
          <w:rFonts w:ascii="Times New Roman" w:hAnsi="Times New Roman" w:cs="Times New Roman"/>
          <w:b/>
          <w:sz w:val="24"/>
          <w:szCs w:val="24"/>
        </w:rPr>
        <w:t>Захиргаан</w:t>
      </w:r>
      <w:proofErr w:type="spellEnd"/>
    </w:p>
    <w:p w:rsidR="00AF5FAF" w:rsidRPr="00B37F64" w:rsidRDefault="00AF5FAF" w:rsidP="00AF5FAF">
      <w:pPr>
        <w:spacing w:after="0"/>
        <w:jc w:val="center"/>
        <w:rPr>
          <w:rFonts w:ascii="Times New Roman" w:hAnsi="Times New Roman" w:cs="Times New Roman"/>
        </w:rPr>
      </w:pPr>
      <w:r w:rsidRPr="00B37F64">
        <w:rPr>
          <w:rFonts w:ascii="Times New Roman" w:hAnsi="Times New Roman" w:cs="Times New Roman"/>
        </w:rPr>
        <w:t xml:space="preserve">671430, Республика Бурятия, Еравнинский район, с. Сосново-Озерское, улица Первомайская, 129                                                           тел. (8-30135)21-6-86,  (факс) 21-1-67   </w:t>
      </w:r>
      <w:r w:rsidRPr="00B37F64">
        <w:rPr>
          <w:rFonts w:ascii="Times New Roman" w:hAnsi="Times New Roman" w:cs="Times New Roman"/>
          <w:lang w:val="en-US"/>
        </w:rPr>
        <w:t>e</w:t>
      </w:r>
      <w:r w:rsidRPr="00B37F64">
        <w:rPr>
          <w:rFonts w:ascii="Times New Roman" w:hAnsi="Times New Roman" w:cs="Times New Roman"/>
        </w:rPr>
        <w:t>-</w:t>
      </w:r>
      <w:r w:rsidRPr="00B37F64">
        <w:rPr>
          <w:rFonts w:ascii="Times New Roman" w:hAnsi="Times New Roman" w:cs="Times New Roman"/>
          <w:lang w:val="en-US"/>
        </w:rPr>
        <w:t>mail</w:t>
      </w:r>
      <w:r w:rsidRPr="00B37F64">
        <w:rPr>
          <w:rFonts w:ascii="Times New Roman" w:hAnsi="Times New Roman" w:cs="Times New Roman"/>
        </w:rPr>
        <w:t xml:space="preserve">: </w:t>
      </w:r>
      <w:proofErr w:type="spellStart"/>
      <w:r w:rsidRPr="00B37F64">
        <w:rPr>
          <w:rFonts w:ascii="Times New Roman" w:hAnsi="Times New Roman" w:cs="Times New Roman"/>
          <w:lang w:val="en-US"/>
        </w:rPr>
        <w:t>amososnovooz</w:t>
      </w:r>
      <w:proofErr w:type="spellEnd"/>
      <w:r w:rsidRPr="00B37F64">
        <w:rPr>
          <w:rFonts w:ascii="Times New Roman" w:hAnsi="Times New Roman" w:cs="Times New Roman"/>
        </w:rPr>
        <w:t>@</w:t>
      </w:r>
      <w:r w:rsidRPr="00B37F64">
        <w:rPr>
          <w:rFonts w:ascii="Times New Roman" w:hAnsi="Times New Roman" w:cs="Times New Roman"/>
          <w:lang w:val="en-US"/>
        </w:rPr>
        <w:t>mail</w:t>
      </w:r>
      <w:r w:rsidRPr="00B37F64">
        <w:rPr>
          <w:rFonts w:ascii="Times New Roman" w:hAnsi="Times New Roman" w:cs="Times New Roman"/>
        </w:rPr>
        <w:t>.</w:t>
      </w:r>
      <w:proofErr w:type="spellStart"/>
      <w:r w:rsidRPr="00B37F64">
        <w:rPr>
          <w:rFonts w:ascii="Times New Roman" w:hAnsi="Times New Roman" w:cs="Times New Roman"/>
          <w:lang w:val="en-US"/>
        </w:rPr>
        <w:t>ru</w:t>
      </w:r>
      <w:proofErr w:type="spellEnd"/>
    </w:p>
    <w:p w:rsidR="00AF5FAF" w:rsidRDefault="00AF5FAF" w:rsidP="00AF5FAF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37F64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:rsidR="00AF5FAF" w:rsidRDefault="00AF5FAF" w:rsidP="00AF5F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№ ___</w:t>
      </w:r>
    </w:p>
    <w:p w:rsidR="00AF5FAF" w:rsidRPr="00E90427" w:rsidRDefault="00AF5FAF" w:rsidP="00AF5FAF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от  ______ 2026 г.                                          с. Сосново-Озерское</w:t>
      </w:r>
    </w:p>
    <w:p w:rsidR="00AF5FAF" w:rsidRDefault="00AF5FAF" w:rsidP="00AF5FAF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подготовке проекта внесения изменений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End"/>
    </w:p>
    <w:p w:rsidR="00AF5FAF" w:rsidRDefault="00AF5FAF" w:rsidP="00AF5FAF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Правила землепользования и застройки МО СП «Сосново-Озерское»</w:t>
      </w:r>
    </w:p>
    <w:p w:rsidR="00AF5FAF" w:rsidRDefault="00AF5FAF" w:rsidP="00AF5FAF">
      <w:pPr>
        <w:ind w:firstLineChars="200" w:firstLine="5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состатьей33 Градостроительного кодекса Российской Федерации,  статьей 14 Федерального закона от 06.03.2003 г. №131-ФЗ «Об общих принципах организации  местного самоуправления в Российской Федерации», Уставом муниципального образования «Сосново-Озерское», Администрация муниципального образования сельского поселения «Сосново-Озерское» </w:t>
      </w:r>
      <w:r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AF5FAF" w:rsidRDefault="00AF5FAF" w:rsidP="00AF5FAF">
      <w:pPr>
        <w:numPr>
          <w:ilvl w:val="0"/>
          <w:numId w:val="1"/>
        </w:numPr>
        <w:ind w:firstLineChars="157" w:firstLine="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Приступить к подготовке проекта внесения изменений в Правила землепользования и застройки муниципального образования сельского поселения «Сосново-Озерское» (дале</w:t>
      </w:r>
      <w:proofErr w:type="gramStart"/>
      <w:r>
        <w:rPr>
          <w:rFonts w:ascii="Times New Roman" w:hAnsi="Times New Roman" w:cs="Times New Roman"/>
          <w:sz w:val="28"/>
          <w:szCs w:val="28"/>
        </w:rPr>
        <w:t>е-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Проект).</w:t>
      </w:r>
    </w:p>
    <w:p w:rsidR="00AF5FAF" w:rsidRDefault="00AF5FAF" w:rsidP="00AF5FAF">
      <w:pPr>
        <w:ind w:firstLineChars="157" w:firstLine="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Предложения заинтересованных лиц по Проекту, а также обоснование данных предложений, принимаются по адресу: Республика Бурятия, Еравнинский район, с. Сосново-Озерское, ул</w:t>
      </w:r>
      <w:proofErr w:type="gramStart"/>
      <w:r>
        <w:rPr>
          <w:rFonts w:ascii="Times New Roman" w:hAnsi="Times New Roman" w:cs="Times New Roman"/>
          <w:sz w:val="28"/>
          <w:szCs w:val="28"/>
        </w:rPr>
        <w:t>.П</w:t>
      </w:r>
      <w:proofErr w:type="gramEnd"/>
      <w:r>
        <w:rPr>
          <w:rFonts w:ascii="Times New Roman" w:hAnsi="Times New Roman" w:cs="Times New Roman"/>
          <w:sz w:val="28"/>
          <w:szCs w:val="28"/>
        </w:rPr>
        <w:t>ервомайская, д.129 в срок до 06.04. 2026 г.</w:t>
      </w:r>
    </w:p>
    <w:p w:rsidR="00AF5FAF" w:rsidRDefault="00AF5FAF" w:rsidP="00AF5FAF">
      <w:pPr>
        <w:ind w:firstLineChars="157" w:firstLine="4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Опубликовать настоящее постановление на сайте </w:t>
      </w:r>
      <w:r>
        <w:rPr>
          <w:rFonts w:ascii="Times New Roman" w:hAnsi="Times New Roman"/>
          <w:sz w:val="28"/>
          <w:szCs w:val="28"/>
        </w:rPr>
        <w:t>Администрации муниципального образования сельского поселения «Сосново-Озерское».</w:t>
      </w:r>
    </w:p>
    <w:p w:rsidR="00AF5FAF" w:rsidRDefault="00AF5FAF" w:rsidP="00AF5FAF">
      <w:pPr>
        <w:ind w:firstLineChars="157" w:firstLine="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со дня его подписания.</w:t>
      </w:r>
    </w:p>
    <w:p w:rsidR="00AF5FAF" w:rsidRDefault="00AF5FAF" w:rsidP="00AF5FAF">
      <w:pPr>
        <w:ind w:firstLineChars="157" w:firstLine="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Контроль за исполнением настоящего постановления оставляю за собой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AF5FAF" w:rsidRDefault="00AF5FAF" w:rsidP="00AF5FAF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Глава МО СП «Сосново-Озерское»                                       Э.Б.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Дондоков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163D9" w:rsidRDefault="004163D9"/>
    <w:sectPr w:rsidR="004163D9" w:rsidSect="00A444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C1C9996"/>
    <w:multiLevelType w:val="singleLevel"/>
    <w:tmpl w:val="8C1C9996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F5FAF"/>
    <w:rsid w:val="004163D9"/>
    <w:rsid w:val="00AF5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5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5F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2026-03-31T03:24:00Z</dcterms:created>
  <dcterms:modified xsi:type="dcterms:W3CDTF">2026-03-31T03:24:00Z</dcterms:modified>
</cp:coreProperties>
</file>