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22BB" w:rsidRDefault="007222BB" w:rsidP="007222BB">
      <w:pPr>
        <w:pStyle w:val="af0"/>
      </w:pPr>
      <w:bookmarkStart w:id="0" w:name="sub_1000"/>
      <w:r>
        <w:rPr>
          <w:noProof/>
        </w:rPr>
        <w:drawing>
          <wp:inline distT="0" distB="0" distL="0" distR="0">
            <wp:extent cx="487045" cy="559435"/>
            <wp:effectExtent l="19050" t="0" r="825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7222BB" w:rsidRPr="00BF627E" w:rsidRDefault="007222BB" w:rsidP="007222BB">
      <w:pPr>
        <w:pStyle w:val="1"/>
        <w:spacing w:before="0" w:after="0"/>
        <w:rPr>
          <w:b w:val="0"/>
          <w:sz w:val="32"/>
          <w:szCs w:val="32"/>
        </w:rPr>
      </w:pPr>
      <w:r w:rsidRPr="00BF627E">
        <w:rPr>
          <w:sz w:val="32"/>
          <w:szCs w:val="32"/>
        </w:rPr>
        <w:t xml:space="preserve">АДМИНИСТРАЦИЯ МУНИЦИПАЛЬНОГО </w:t>
      </w:r>
    </w:p>
    <w:p w:rsidR="007222BB" w:rsidRPr="00BF627E" w:rsidRDefault="007222BB" w:rsidP="007222BB">
      <w:pPr>
        <w:pStyle w:val="1"/>
        <w:spacing w:before="0" w:after="0"/>
        <w:rPr>
          <w:b w:val="0"/>
          <w:sz w:val="32"/>
          <w:szCs w:val="32"/>
        </w:rPr>
      </w:pPr>
      <w:r w:rsidRPr="00BF627E">
        <w:rPr>
          <w:sz w:val="32"/>
          <w:szCs w:val="32"/>
        </w:rPr>
        <w:t>ОБРАЗОВАНИЯ «СОСНОВО - ОЗЕРСКОЕ»</w:t>
      </w:r>
    </w:p>
    <w:p w:rsidR="007222BB" w:rsidRDefault="007222BB" w:rsidP="007222BB">
      <w:pPr>
        <w:pStyle w:val="1"/>
        <w:pBdr>
          <w:bottom w:val="thinThickSmallGap" w:sz="24" w:space="2" w:color="auto"/>
        </w:pBdr>
        <w:spacing w:before="0" w:after="0"/>
      </w:pPr>
      <w:r>
        <w:t xml:space="preserve">                                              </w:t>
      </w:r>
    </w:p>
    <w:p w:rsidR="007222BB" w:rsidRDefault="007222BB" w:rsidP="007222BB">
      <w:pPr>
        <w:jc w:val="center"/>
        <w:rPr>
          <w:b/>
          <w:sz w:val="28"/>
          <w:szCs w:val="28"/>
        </w:rPr>
      </w:pPr>
    </w:p>
    <w:p w:rsidR="007222BB" w:rsidRPr="001C1AFF" w:rsidRDefault="007222BB" w:rsidP="007222BB">
      <w:pPr>
        <w:jc w:val="center"/>
        <w:rPr>
          <w:b/>
          <w:sz w:val="40"/>
          <w:szCs w:val="40"/>
        </w:rPr>
      </w:pPr>
      <w:r w:rsidRPr="001C1AFF">
        <w:rPr>
          <w:b/>
          <w:sz w:val="40"/>
          <w:szCs w:val="40"/>
        </w:rPr>
        <w:t>ПОСТАНОВЛЕНИЕ</w:t>
      </w:r>
    </w:p>
    <w:p w:rsidR="007222BB" w:rsidRDefault="007222BB" w:rsidP="007222BB">
      <w:pPr>
        <w:jc w:val="center"/>
        <w:rPr>
          <w:b/>
          <w:sz w:val="28"/>
          <w:szCs w:val="28"/>
        </w:rPr>
      </w:pPr>
    </w:p>
    <w:p w:rsidR="007222BB" w:rsidRPr="001C1AFF" w:rsidRDefault="007222BB" w:rsidP="007222BB">
      <w:pPr>
        <w:jc w:val="center"/>
        <w:rPr>
          <w:b/>
        </w:rPr>
      </w:pPr>
      <w:r w:rsidRPr="001C1AFF">
        <w:rPr>
          <w:b/>
        </w:rPr>
        <w:t>№ 60</w:t>
      </w:r>
    </w:p>
    <w:p w:rsidR="007222BB" w:rsidRPr="001C1AFF" w:rsidRDefault="007222BB" w:rsidP="007222BB">
      <w:pPr>
        <w:jc w:val="center"/>
        <w:rPr>
          <w:b/>
        </w:rPr>
      </w:pPr>
      <w:r w:rsidRPr="001C1AFF">
        <w:rPr>
          <w:b/>
        </w:rPr>
        <w:t xml:space="preserve">«14» декабря 2021 г.                                                     </w:t>
      </w:r>
      <w:bookmarkEnd w:id="0"/>
    </w:p>
    <w:p w:rsidR="007222BB" w:rsidRDefault="007222BB" w:rsidP="007222BB">
      <w:pPr>
        <w:pStyle w:val="1"/>
        <w:spacing w:before="0" w:after="0"/>
        <w:rPr>
          <w:color w:val="auto"/>
          <w:sz w:val="28"/>
          <w:szCs w:val="28"/>
        </w:rPr>
      </w:pPr>
    </w:p>
    <w:p w:rsidR="007222BB" w:rsidRDefault="007222BB" w:rsidP="007222BB">
      <w:pPr>
        <w:pStyle w:val="1"/>
        <w:spacing w:before="0" w:after="0"/>
        <w:rPr>
          <w:color w:val="auto"/>
          <w:sz w:val="28"/>
          <w:szCs w:val="28"/>
        </w:rPr>
      </w:pPr>
    </w:p>
    <w:p w:rsidR="007222BB" w:rsidRDefault="007222BB" w:rsidP="007222BB">
      <w:pPr>
        <w:pStyle w:val="1"/>
        <w:spacing w:before="0" w:after="0"/>
        <w:rPr>
          <w:color w:val="auto"/>
          <w:sz w:val="28"/>
          <w:szCs w:val="28"/>
        </w:rPr>
      </w:pPr>
    </w:p>
    <w:p w:rsidR="007222BB" w:rsidRDefault="007222BB" w:rsidP="007222BB">
      <w:pPr>
        <w:pStyle w:val="1"/>
        <w:spacing w:before="0" w:after="0"/>
        <w:rPr>
          <w:color w:val="auto"/>
          <w:sz w:val="28"/>
          <w:szCs w:val="28"/>
        </w:rPr>
      </w:pPr>
    </w:p>
    <w:p w:rsidR="007222BB" w:rsidRDefault="007222BB" w:rsidP="007222BB">
      <w:pPr>
        <w:pStyle w:val="1"/>
        <w:spacing w:before="0" w:after="0"/>
        <w:rPr>
          <w:color w:val="auto"/>
          <w:sz w:val="28"/>
          <w:szCs w:val="28"/>
        </w:rPr>
      </w:pPr>
    </w:p>
    <w:p w:rsidR="007222BB" w:rsidRDefault="007222BB" w:rsidP="007222BB">
      <w:pPr>
        <w:pStyle w:val="1"/>
        <w:spacing w:before="0" w:after="0"/>
        <w:rPr>
          <w:color w:val="auto"/>
          <w:sz w:val="28"/>
          <w:szCs w:val="28"/>
        </w:rPr>
      </w:pPr>
    </w:p>
    <w:p w:rsidR="007222BB" w:rsidRPr="00D13BD4" w:rsidRDefault="007222BB" w:rsidP="007222BB">
      <w:pPr>
        <w:pStyle w:val="1"/>
        <w:spacing w:before="0" w:after="0" w:line="360" w:lineRule="auto"/>
        <w:rPr>
          <w:color w:val="auto"/>
        </w:rPr>
      </w:pPr>
      <w:r w:rsidRPr="00D13BD4">
        <w:rPr>
          <w:color w:val="auto"/>
        </w:rPr>
        <w:t xml:space="preserve">Об утверждении Порядка учета бюджетных и денежных обязательств </w:t>
      </w:r>
    </w:p>
    <w:p w:rsidR="007222BB" w:rsidRPr="00D13BD4" w:rsidRDefault="007222BB" w:rsidP="007222BB">
      <w:pPr>
        <w:pStyle w:val="1"/>
        <w:spacing w:before="0" w:after="0" w:line="360" w:lineRule="auto"/>
        <w:rPr>
          <w:color w:val="auto"/>
        </w:rPr>
      </w:pPr>
      <w:r w:rsidRPr="00D13BD4">
        <w:rPr>
          <w:color w:val="auto"/>
        </w:rPr>
        <w:t>получателей средств бюджета муниципального образования "Сосново-Озерское</w:t>
      </w:r>
      <w:r>
        <w:rPr>
          <w:color w:val="auto"/>
        </w:rPr>
        <w:t>"</w:t>
      </w:r>
    </w:p>
    <w:p w:rsidR="007222BB" w:rsidRPr="00D13BD4" w:rsidRDefault="007222BB" w:rsidP="007222BB">
      <w:pPr>
        <w:pStyle w:val="1"/>
        <w:spacing w:before="0" w:after="0" w:line="360" w:lineRule="auto"/>
        <w:rPr>
          <w:color w:val="auto"/>
        </w:rPr>
      </w:pPr>
    </w:p>
    <w:p w:rsidR="007222BB" w:rsidRPr="00D13BD4" w:rsidRDefault="007222BB" w:rsidP="007222BB">
      <w:pPr>
        <w:pStyle w:val="1"/>
        <w:spacing w:before="0" w:after="0" w:line="360" w:lineRule="auto"/>
        <w:jc w:val="both"/>
        <w:rPr>
          <w:b w:val="0"/>
          <w:color w:val="auto"/>
        </w:rPr>
      </w:pPr>
      <w:r w:rsidRPr="00D13BD4">
        <w:rPr>
          <w:b w:val="0"/>
          <w:color w:val="auto"/>
        </w:rPr>
        <w:tab/>
        <w:t>В соответствии с</w:t>
      </w:r>
      <w:r>
        <w:rPr>
          <w:b w:val="0"/>
          <w:color w:val="auto"/>
        </w:rPr>
        <w:t>о статьей</w:t>
      </w:r>
      <w:r w:rsidRPr="00D13BD4">
        <w:rPr>
          <w:b w:val="0"/>
          <w:color w:val="auto"/>
        </w:rPr>
        <w:t xml:space="preserve"> 219 Бюджетного кодекса Российской Федерации постановляю: </w:t>
      </w:r>
    </w:p>
    <w:p w:rsidR="007222BB" w:rsidRPr="00D13BD4" w:rsidRDefault="007222BB" w:rsidP="007222BB">
      <w:pPr>
        <w:pStyle w:val="1"/>
        <w:spacing w:before="0" w:after="0" w:line="360" w:lineRule="auto"/>
        <w:jc w:val="both"/>
        <w:rPr>
          <w:b w:val="0"/>
          <w:color w:val="auto"/>
        </w:rPr>
      </w:pPr>
      <w:r w:rsidRPr="00D13BD4">
        <w:rPr>
          <w:b w:val="0"/>
          <w:color w:val="auto"/>
        </w:rPr>
        <w:tab/>
        <w:t>1. Утвердить прилагаемый Порядок учета бюджетных и денежных обязательств получателей средств бюджета муниципального образования "Сосново-Озерское</w:t>
      </w:r>
      <w:r>
        <w:rPr>
          <w:b w:val="0"/>
          <w:color w:val="auto"/>
        </w:rPr>
        <w:t>"</w:t>
      </w:r>
      <w:r w:rsidRPr="00D13BD4">
        <w:rPr>
          <w:b w:val="0"/>
          <w:color w:val="auto"/>
        </w:rPr>
        <w:t xml:space="preserve">. </w:t>
      </w:r>
    </w:p>
    <w:p w:rsidR="007222BB" w:rsidRPr="00D13BD4" w:rsidRDefault="007222BB" w:rsidP="007222BB">
      <w:pPr>
        <w:pStyle w:val="1"/>
        <w:spacing w:before="0" w:after="0" w:line="360" w:lineRule="auto"/>
        <w:jc w:val="both"/>
        <w:rPr>
          <w:b w:val="0"/>
          <w:color w:val="auto"/>
        </w:rPr>
      </w:pPr>
      <w:r w:rsidRPr="00D13BD4">
        <w:rPr>
          <w:b w:val="0"/>
          <w:color w:val="auto"/>
        </w:rPr>
        <w:tab/>
        <w:t xml:space="preserve">2. Контроль за исполнением настоящего постановления возложить на заместителя руководителя Бадмаева С.Б. </w:t>
      </w:r>
    </w:p>
    <w:p w:rsidR="007222BB" w:rsidRPr="00D13BD4" w:rsidRDefault="007222BB" w:rsidP="007222BB">
      <w:pPr>
        <w:pStyle w:val="1"/>
        <w:spacing w:before="0" w:after="0" w:line="360" w:lineRule="auto"/>
        <w:jc w:val="both"/>
        <w:rPr>
          <w:b w:val="0"/>
          <w:color w:val="auto"/>
        </w:rPr>
      </w:pPr>
      <w:r w:rsidRPr="00D13BD4">
        <w:rPr>
          <w:b w:val="0"/>
          <w:color w:val="auto"/>
        </w:rPr>
        <w:tab/>
        <w:t>3. Настоящее постановление вступает в силу со дня его обнародования.</w:t>
      </w:r>
    </w:p>
    <w:p w:rsidR="007222BB" w:rsidRDefault="007222BB" w:rsidP="007222BB">
      <w:pPr>
        <w:pStyle w:val="1"/>
        <w:spacing w:before="0" w:after="0"/>
        <w:rPr>
          <w:sz w:val="20"/>
          <w:szCs w:val="20"/>
        </w:rPr>
      </w:pPr>
    </w:p>
    <w:p w:rsidR="007222BB" w:rsidRDefault="007222BB" w:rsidP="007222BB">
      <w:pPr>
        <w:pStyle w:val="1"/>
        <w:rPr>
          <w:sz w:val="20"/>
          <w:szCs w:val="20"/>
        </w:rPr>
      </w:pPr>
    </w:p>
    <w:p w:rsidR="007222BB" w:rsidRDefault="007222BB" w:rsidP="007222BB">
      <w:pPr>
        <w:pStyle w:val="1"/>
        <w:rPr>
          <w:sz w:val="20"/>
          <w:szCs w:val="20"/>
        </w:rPr>
      </w:pPr>
    </w:p>
    <w:p w:rsidR="007222BB" w:rsidRPr="00730893" w:rsidRDefault="007222BB" w:rsidP="007222BB">
      <w:pPr>
        <w:pStyle w:val="ConsPlusNormal"/>
        <w:jc w:val="center"/>
        <w:rPr>
          <w:rFonts w:ascii="Times New Roman" w:hAnsi="Times New Roman" w:cs="Times New Roman"/>
          <w:sz w:val="24"/>
          <w:szCs w:val="24"/>
        </w:rPr>
      </w:pPr>
      <w:r>
        <w:rPr>
          <w:rFonts w:ascii="Times New Roman" w:hAnsi="Times New Roman" w:cs="Times New Roman"/>
          <w:sz w:val="24"/>
          <w:szCs w:val="24"/>
        </w:rPr>
        <w:t>Глава муниципального образования "Сосново-Озерское"                       Э.Б. Дондоков</w:t>
      </w:r>
    </w:p>
    <w:p w:rsidR="007222BB" w:rsidRDefault="007222BB" w:rsidP="007222BB">
      <w:pPr>
        <w:pStyle w:val="1"/>
        <w:rPr>
          <w:sz w:val="20"/>
          <w:szCs w:val="20"/>
        </w:rPr>
      </w:pPr>
    </w:p>
    <w:p w:rsidR="007222BB" w:rsidRDefault="007222BB" w:rsidP="007222BB">
      <w:pPr>
        <w:pStyle w:val="1"/>
        <w:rPr>
          <w:sz w:val="20"/>
          <w:szCs w:val="20"/>
        </w:rPr>
      </w:pPr>
    </w:p>
    <w:p w:rsidR="007222BB" w:rsidRDefault="007222BB" w:rsidP="007222BB">
      <w:pPr>
        <w:pStyle w:val="1"/>
        <w:rPr>
          <w:sz w:val="20"/>
          <w:szCs w:val="20"/>
        </w:rPr>
      </w:pPr>
    </w:p>
    <w:p w:rsidR="003E6D81" w:rsidRDefault="003E6D81">
      <w:pPr>
        <w:pStyle w:val="1"/>
        <w:rPr>
          <w:sz w:val="20"/>
          <w:szCs w:val="20"/>
        </w:rPr>
      </w:pPr>
    </w:p>
    <w:p w:rsidR="007222BB" w:rsidRDefault="007222BB" w:rsidP="007222BB"/>
    <w:p w:rsidR="007222BB" w:rsidRDefault="007222BB" w:rsidP="007222BB"/>
    <w:p w:rsidR="007222BB" w:rsidRDefault="007222BB" w:rsidP="007222BB"/>
    <w:p w:rsidR="007222BB" w:rsidRDefault="007222BB" w:rsidP="007222BB"/>
    <w:p w:rsidR="007222BB" w:rsidRDefault="007222BB" w:rsidP="007222BB"/>
    <w:p w:rsidR="007222BB" w:rsidRDefault="007222BB" w:rsidP="007222BB"/>
    <w:p w:rsidR="007222BB" w:rsidRDefault="007222BB" w:rsidP="007222BB"/>
    <w:p w:rsidR="007222BB" w:rsidRPr="007222BB" w:rsidRDefault="007222BB" w:rsidP="007222BB"/>
    <w:p w:rsidR="003E6D81" w:rsidRDefault="003E6D81">
      <w:pPr>
        <w:pStyle w:val="1"/>
        <w:rPr>
          <w:sz w:val="20"/>
          <w:szCs w:val="20"/>
        </w:rPr>
      </w:pPr>
    </w:p>
    <w:p w:rsidR="00721833" w:rsidRDefault="00721833" w:rsidP="00721833"/>
    <w:p w:rsidR="00721833" w:rsidRDefault="00721833" w:rsidP="00721833"/>
    <w:p w:rsidR="00721833" w:rsidRDefault="00907DAC">
      <w:pPr>
        <w:pStyle w:val="1"/>
        <w:rPr>
          <w:sz w:val="20"/>
          <w:szCs w:val="20"/>
        </w:rPr>
      </w:pPr>
      <w:r>
        <w:rPr>
          <w:sz w:val="20"/>
          <w:szCs w:val="20"/>
        </w:rPr>
        <w:lastRenderedPageBreak/>
        <w:t>П</w:t>
      </w:r>
      <w:r w:rsidR="00B3098D" w:rsidRPr="003E6D81">
        <w:rPr>
          <w:sz w:val="20"/>
          <w:szCs w:val="20"/>
        </w:rPr>
        <w:t xml:space="preserve">орядок учета бюджетных и денежных обязательств </w:t>
      </w:r>
    </w:p>
    <w:p w:rsidR="00B3098D" w:rsidRPr="003E6D81" w:rsidRDefault="00B3098D">
      <w:pPr>
        <w:pStyle w:val="1"/>
        <w:rPr>
          <w:sz w:val="20"/>
          <w:szCs w:val="20"/>
        </w:rPr>
      </w:pPr>
      <w:r w:rsidRPr="003E6D81">
        <w:rPr>
          <w:sz w:val="20"/>
          <w:szCs w:val="20"/>
        </w:rPr>
        <w:t xml:space="preserve">получателей средств бюджета </w:t>
      </w:r>
      <w:r w:rsidR="00E435A3" w:rsidRPr="003E6D81">
        <w:rPr>
          <w:sz w:val="20"/>
          <w:szCs w:val="20"/>
        </w:rPr>
        <w:t xml:space="preserve">муниципального образования "Сосново-Озерское" </w:t>
      </w:r>
      <w:r w:rsidR="007E0D1F" w:rsidRPr="003E6D81">
        <w:rPr>
          <w:sz w:val="20"/>
          <w:szCs w:val="20"/>
        </w:rPr>
        <w:t xml:space="preserve"> </w:t>
      </w:r>
    </w:p>
    <w:p w:rsidR="00D13BD4" w:rsidRDefault="00D13BD4">
      <w:pPr>
        <w:pStyle w:val="1"/>
        <w:rPr>
          <w:sz w:val="20"/>
          <w:szCs w:val="20"/>
        </w:rPr>
      </w:pPr>
      <w:bookmarkStart w:id="1" w:name="sub_1100"/>
    </w:p>
    <w:p w:rsidR="00B3098D" w:rsidRPr="003E6D81" w:rsidRDefault="00B3098D">
      <w:pPr>
        <w:pStyle w:val="1"/>
        <w:rPr>
          <w:sz w:val="20"/>
          <w:szCs w:val="20"/>
        </w:rPr>
      </w:pPr>
      <w:r w:rsidRPr="003E6D81">
        <w:rPr>
          <w:sz w:val="20"/>
          <w:szCs w:val="20"/>
        </w:rPr>
        <w:t>I. Общие положения</w:t>
      </w:r>
    </w:p>
    <w:bookmarkEnd w:id="1"/>
    <w:p w:rsidR="00B3098D" w:rsidRPr="003E6D81" w:rsidRDefault="00B3098D">
      <w:pPr>
        <w:rPr>
          <w:sz w:val="20"/>
          <w:szCs w:val="20"/>
        </w:rPr>
      </w:pPr>
    </w:p>
    <w:p w:rsidR="00B3098D" w:rsidRPr="003E6D81" w:rsidRDefault="00B3098D">
      <w:pPr>
        <w:rPr>
          <w:sz w:val="20"/>
          <w:szCs w:val="20"/>
        </w:rPr>
      </w:pPr>
      <w:bookmarkStart w:id="2" w:name="sub_1001"/>
      <w:r w:rsidRPr="003E6D81">
        <w:rPr>
          <w:sz w:val="20"/>
          <w:szCs w:val="20"/>
        </w:rPr>
        <w:t xml:space="preserve">1. Настоящий документ устанавливает порядок исполнения бюджета </w:t>
      </w:r>
      <w:r w:rsidR="00E435A3" w:rsidRPr="003E6D81">
        <w:rPr>
          <w:sz w:val="20"/>
          <w:szCs w:val="20"/>
        </w:rPr>
        <w:t>муниципального образования "Сосново-Озерское"</w:t>
      </w:r>
      <w:r w:rsidRPr="003E6D81">
        <w:rPr>
          <w:sz w:val="20"/>
          <w:szCs w:val="20"/>
        </w:rPr>
        <w:t xml:space="preserve"> по расходам в части постановки на учет бюджетных и денежных обязательств получателей средств бюджета</w:t>
      </w:r>
      <w:r w:rsidR="001570CA" w:rsidRPr="003E6D81">
        <w:rPr>
          <w:sz w:val="20"/>
          <w:szCs w:val="20"/>
        </w:rPr>
        <w:t xml:space="preserve"> сельского поселения</w:t>
      </w:r>
      <w:r w:rsidRPr="003E6D81">
        <w:rPr>
          <w:sz w:val="20"/>
          <w:szCs w:val="20"/>
        </w:rPr>
        <w:t xml:space="preserve"> и внесения в них изменений</w:t>
      </w:r>
      <w:r w:rsidR="004540FF" w:rsidRPr="003E6D81">
        <w:rPr>
          <w:sz w:val="20"/>
          <w:szCs w:val="20"/>
        </w:rPr>
        <w:t xml:space="preserve"> Управлением</w:t>
      </w:r>
      <w:r w:rsidRPr="003E6D81">
        <w:rPr>
          <w:sz w:val="20"/>
          <w:szCs w:val="20"/>
        </w:rPr>
        <w:t xml:space="preserve"> </w:t>
      </w:r>
      <w:r w:rsidR="001570CA" w:rsidRPr="003E6D81">
        <w:rPr>
          <w:sz w:val="20"/>
          <w:szCs w:val="20"/>
        </w:rPr>
        <w:t>Федеральн</w:t>
      </w:r>
      <w:r w:rsidR="004540FF" w:rsidRPr="003E6D81">
        <w:rPr>
          <w:sz w:val="20"/>
          <w:szCs w:val="20"/>
        </w:rPr>
        <w:t>ого</w:t>
      </w:r>
      <w:r w:rsidRPr="003E6D81">
        <w:rPr>
          <w:sz w:val="20"/>
          <w:szCs w:val="20"/>
        </w:rPr>
        <w:t xml:space="preserve"> казначейств</w:t>
      </w:r>
      <w:r w:rsidR="004540FF" w:rsidRPr="003E6D81">
        <w:rPr>
          <w:sz w:val="20"/>
          <w:szCs w:val="20"/>
        </w:rPr>
        <w:t>а</w:t>
      </w:r>
      <w:r w:rsidR="001570CA" w:rsidRPr="003E6D81">
        <w:rPr>
          <w:sz w:val="20"/>
          <w:szCs w:val="20"/>
        </w:rPr>
        <w:t xml:space="preserve"> по Республике Бурятия</w:t>
      </w:r>
      <w:r w:rsidR="004540FF" w:rsidRPr="003E6D81">
        <w:rPr>
          <w:sz w:val="20"/>
          <w:szCs w:val="20"/>
        </w:rPr>
        <w:t xml:space="preserve"> (далее соответственно - орган</w:t>
      </w:r>
      <w:r w:rsidRPr="003E6D81">
        <w:rPr>
          <w:sz w:val="20"/>
          <w:szCs w:val="20"/>
        </w:rPr>
        <w:t xml:space="preserve"> Федерального казначейства, бюджетные обязательства, денежные обязательства) в целях отражения указанных операций в пределах лимитов бюджетных обязательств на лицевых счетах </w:t>
      </w:r>
      <w:r w:rsidR="001570CA" w:rsidRPr="003E6D81">
        <w:rPr>
          <w:sz w:val="20"/>
          <w:szCs w:val="20"/>
        </w:rPr>
        <w:t>п</w:t>
      </w:r>
      <w:r w:rsidRPr="003E6D81">
        <w:rPr>
          <w:sz w:val="20"/>
          <w:szCs w:val="20"/>
        </w:rPr>
        <w:t>олучателей средств бюджета</w:t>
      </w:r>
      <w:r w:rsidR="001570CA" w:rsidRPr="003E6D81">
        <w:rPr>
          <w:sz w:val="20"/>
          <w:szCs w:val="20"/>
        </w:rPr>
        <w:t xml:space="preserve"> сельского поселения</w:t>
      </w:r>
      <w:r w:rsidRPr="003E6D81">
        <w:rPr>
          <w:sz w:val="20"/>
          <w:szCs w:val="20"/>
        </w:rPr>
        <w:t xml:space="preserve"> или лицевых счетах для учета операций по переданным полномочиям получателя бюджетных средств, открытых в установленном порядке в органах Федерального казначейства</w:t>
      </w:r>
      <w:r w:rsidRPr="003E6D81">
        <w:rPr>
          <w:sz w:val="20"/>
          <w:szCs w:val="20"/>
          <w:vertAlign w:val="superscript"/>
        </w:rPr>
        <w:t> </w:t>
      </w:r>
      <w:hyperlink w:anchor="sub_1111" w:history="1">
        <w:r w:rsidRPr="003E6D81">
          <w:rPr>
            <w:rStyle w:val="a4"/>
            <w:rFonts w:cs="Times New Roman CYR"/>
            <w:sz w:val="20"/>
            <w:szCs w:val="20"/>
            <w:vertAlign w:val="superscript"/>
          </w:rPr>
          <w:t>1</w:t>
        </w:r>
      </w:hyperlink>
      <w:r w:rsidRPr="003E6D81">
        <w:rPr>
          <w:sz w:val="20"/>
          <w:szCs w:val="20"/>
        </w:rPr>
        <w:t xml:space="preserve"> (далее - соответствующий лицевой счет получателя бюджетных средств).</w:t>
      </w:r>
    </w:p>
    <w:bookmarkEnd w:id="2"/>
    <w:p w:rsidR="00B3098D" w:rsidRPr="003E6D81" w:rsidRDefault="00B3098D">
      <w:pPr>
        <w:rPr>
          <w:sz w:val="20"/>
          <w:szCs w:val="20"/>
        </w:rPr>
      </w:pPr>
      <w:r w:rsidRPr="003E6D81">
        <w:rPr>
          <w:sz w:val="20"/>
          <w:szCs w:val="20"/>
        </w:rPr>
        <w:t>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постановка на учет бюджетных и денежных обязательств и внесение в них изменений осуществляется в соответствии с настоящим Порядком в пределах отраженных на соответствующих лицевых счетах бюджетных ассигнований.</w:t>
      </w:r>
    </w:p>
    <w:p w:rsidR="00B3098D" w:rsidRPr="003E6D81" w:rsidRDefault="00B3098D">
      <w:pPr>
        <w:rPr>
          <w:sz w:val="20"/>
          <w:szCs w:val="20"/>
        </w:rPr>
      </w:pPr>
      <w:bookmarkStart w:id="3" w:name="sub_1002"/>
      <w:r w:rsidRPr="003E6D81">
        <w:rPr>
          <w:sz w:val="20"/>
          <w:szCs w:val="20"/>
        </w:rPr>
        <w:t xml:space="preserve">2. Постановка на учет бюджетных и денежных обязательств осуществляется в соответствии со Сведениями о бюджетном обязательстве и Сведениями о денежном обязательстве, реквизиты которых установлены в </w:t>
      </w:r>
      <w:hyperlink w:anchor="sub_10000" w:history="1">
        <w:r w:rsidRPr="003E6D81">
          <w:rPr>
            <w:rStyle w:val="a4"/>
            <w:rFonts w:cs="Times New Roman CYR"/>
            <w:color w:val="auto"/>
            <w:sz w:val="20"/>
            <w:szCs w:val="20"/>
          </w:rPr>
          <w:t>приложениях N 1</w:t>
        </w:r>
      </w:hyperlink>
      <w:r w:rsidRPr="003E6D81">
        <w:rPr>
          <w:sz w:val="20"/>
          <w:szCs w:val="20"/>
        </w:rPr>
        <w:t xml:space="preserve"> и </w:t>
      </w:r>
      <w:hyperlink w:anchor="sub_20000" w:history="1">
        <w:r w:rsidRPr="003E6D81">
          <w:rPr>
            <w:rStyle w:val="a4"/>
            <w:rFonts w:cs="Times New Roman CYR"/>
            <w:color w:val="auto"/>
            <w:sz w:val="20"/>
            <w:szCs w:val="20"/>
          </w:rPr>
          <w:t>N 2</w:t>
        </w:r>
      </w:hyperlink>
      <w:r w:rsidRPr="003E6D81">
        <w:rPr>
          <w:sz w:val="20"/>
          <w:szCs w:val="20"/>
        </w:rPr>
        <w:t xml:space="preserve"> к настоящему Порядку соответственно.</w:t>
      </w:r>
    </w:p>
    <w:p w:rsidR="00B3098D" w:rsidRPr="003E6D81" w:rsidRDefault="00B3098D">
      <w:pPr>
        <w:rPr>
          <w:sz w:val="20"/>
          <w:szCs w:val="20"/>
        </w:rPr>
      </w:pPr>
      <w:bookmarkStart w:id="4" w:name="sub_1003"/>
      <w:bookmarkEnd w:id="3"/>
      <w:r w:rsidRPr="003E6D81">
        <w:rPr>
          <w:sz w:val="20"/>
          <w:szCs w:val="20"/>
        </w:rPr>
        <w:t xml:space="preserve">3. </w:t>
      </w:r>
      <w:hyperlink w:anchor="sub_10000" w:history="1">
        <w:r w:rsidRPr="003E6D81">
          <w:rPr>
            <w:rStyle w:val="a4"/>
            <w:rFonts w:cs="Times New Roman CYR"/>
            <w:sz w:val="20"/>
            <w:szCs w:val="20"/>
          </w:rPr>
          <w:t>Сведения</w:t>
        </w:r>
      </w:hyperlink>
      <w:r w:rsidRPr="003E6D81">
        <w:rPr>
          <w:sz w:val="20"/>
          <w:szCs w:val="20"/>
        </w:rPr>
        <w:t xml:space="preserve"> о бюджетном обязательстве и </w:t>
      </w:r>
      <w:hyperlink w:anchor="sub_20000" w:history="1">
        <w:r w:rsidRPr="003E6D81">
          <w:rPr>
            <w:rStyle w:val="a4"/>
            <w:rFonts w:cs="Times New Roman CYR"/>
            <w:sz w:val="20"/>
            <w:szCs w:val="20"/>
          </w:rPr>
          <w:t>Сведения</w:t>
        </w:r>
      </w:hyperlink>
      <w:r w:rsidRPr="003E6D81">
        <w:rPr>
          <w:sz w:val="20"/>
          <w:szCs w:val="20"/>
        </w:rPr>
        <w:t xml:space="preserve"> о денежном обязательстве формируются в форме электронного документа в информационных системах </w:t>
      </w:r>
      <w:r w:rsidR="00043530" w:rsidRPr="003E6D81">
        <w:rPr>
          <w:sz w:val="20"/>
          <w:szCs w:val="20"/>
        </w:rPr>
        <w:t xml:space="preserve">муниципального образования </w:t>
      </w:r>
      <w:r w:rsidR="00E435A3" w:rsidRPr="003E6D81">
        <w:rPr>
          <w:sz w:val="20"/>
          <w:szCs w:val="20"/>
        </w:rPr>
        <w:t>"Сосново-Озерское"</w:t>
      </w:r>
      <w:r w:rsidR="00043530" w:rsidRPr="003E6D81">
        <w:rPr>
          <w:sz w:val="20"/>
          <w:szCs w:val="20"/>
        </w:rPr>
        <w:t xml:space="preserve"> и </w:t>
      </w:r>
      <w:r w:rsidRPr="003E6D81">
        <w:rPr>
          <w:sz w:val="20"/>
          <w:szCs w:val="20"/>
        </w:rPr>
        <w:t xml:space="preserve">Федерального казначейства (далее - информационная система) и подписываются усиленной квалифицированной </w:t>
      </w:r>
      <w:hyperlink r:id="rId8" w:history="1">
        <w:r w:rsidRPr="003E6D81">
          <w:rPr>
            <w:rStyle w:val="a4"/>
            <w:rFonts w:cs="Times New Roman CYR"/>
            <w:sz w:val="20"/>
            <w:szCs w:val="20"/>
          </w:rPr>
          <w:t>электронной подписью</w:t>
        </w:r>
      </w:hyperlink>
      <w:r w:rsidRPr="003E6D81">
        <w:rPr>
          <w:sz w:val="20"/>
          <w:szCs w:val="20"/>
        </w:rPr>
        <w:t xml:space="preserve"> (далее - электронная подпись) руководителя или иного лица, уполномоченного действовать в установленном законодательством Российской Федерации порядке (далее - уполномоченное лицо) от имени получателя средств бюджета</w:t>
      </w:r>
      <w:r w:rsidR="001570CA" w:rsidRPr="003E6D81">
        <w:rPr>
          <w:sz w:val="20"/>
          <w:szCs w:val="20"/>
        </w:rPr>
        <w:t xml:space="preserve"> сельского поселения</w:t>
      </w:r>
      <w:r w:rsidRPr="003E6D81">
        <w:rPr>
          <w:sz w:val="20"/>
          <w:szCs w:val="20"/>
        </w:rPr>
        <w:t xml:space="preserve"> или органа Федерального казначейства в соответствующей информационной системе.</w:t>
      </w:r>
    </w:p>
    <w:p w:rsidR="004540FF" w:rsidRPr="003E6D81" w:rsidRDefault="004540FF">
      <w:pPr>
        <w:rPr>
          <w:sz w:val="20"/>
          <w:szCs w:val="20"/>
        </w:rPr>
      </w:pPr>
      <w:r w:rsidRPr="003E6D81">
        <w:rPr>
          <w:sz w:val="20"/>
          <w:szCs w:val="20"/>
        </w:rPr>
        <w:t>Сведения о бюджетном обязательстве и Сведения о денежном обязательстве, не содержащие сведения, составляющие государственную тайну, формируются получателем средств федерального бюджета или органом Федерального казначейства с учетом положений пунктов 8 и 22 настоящего Порядка.</w:t>
      </w:r>
    </w:p>
    <w:p w:rsidR="00B3098D" w:rsidRPr="003E6D81" w:rsidRDefault="00B3098D">
      <w:pPr>
        <w:rPr>
          <w:sz w:val="20"/>
          <w:szCs w:val="20"/>
        </w:rPr>
      </w:pPr>
      <w:bookmarkStart w:id="5" w:name="sub_1004"/>
      <w:bookmarkEnd w:id="4"/>
      <w:r w:rsidRPr="003E6D81">
        <w:rPr>
          <w:sz w:val="20"/>
          <w:szCs w:val="20"/>
        </w:rPr>
        <w:t xml:space="preserve">4. </w:t>
      </w:r>
      <w:bookmarkEnd w:id="5"/>
      <w:r w:rsidRPr="003E6D81">
        <w:rPr>
          <w:sz w:val="20"/>
          <w:szCs w:val="20"/>
        </w:rPr>
        <w:t>Получатель средств бюджета</w:t>
      </w:r>
      <w:r w:rsidR="001570CA" w:rsidRPr="003E6D81">
        <w:rPr>
          <w:sz w:val="20"/>
          <w:szCs w:val="20"/>
        </w:rPr>
        <w:t xml:space="preserve"> сельского поселения</w:t>
      </w:r>
      <w:r w:rsidRPr="003E6D81">
        <w:rPr>
          <w:sz w:val="20"/>
          <w:szCs w:val="20"/>
        </w:rPr>
        <w:t xml:space="preserve"> обеспечивает идентичность информации, содержащейся в </w:t>
      </w:r>
      <w:hyperlink w:anchor="sub_10000" w:history="1">
        <w:r w:rsidRPr="003E6D81">
          <w:rPr>
            <w:rStyle w:val="a4"/>
            <w:rFonts w:cs="Times New Roman CYR"/>
            <w:sz w:val="20"/>
            <w:szCs w:val="20"/>
          </w:rPr>
          <w:t>Сведениях</w:t>
        </w:r>
      </w:hyperlink>
      <w:r w:rsidRPr="003E6D81">
        <w:rPr>
          <w:sz w:val="20"/>
          <w:szCs w:val="20"/>
        </w:rPr>
        <w:t xml:space="preserve"> о бюджетном обязательстве и </w:t>
      </w:r>
      <w:hyperlink w:anchor="sub_20000" w:history="1">
        <w:r w:rsidRPr="003E6D81">
          <w:rPr>
            <w:rStyle w:val="a4"/>
            <w:rFonts w:cs="Times New Roman CYR"/>
            <w:sz w:val="20"/>
            <w:szCs w:val="20"/>
          </w:rPr>
          <w:t>Сведениях</w:t>
        </w:r>
      </w:hyperlink>
      <w:r w:rsidRPr="003E6D81">
        <w:rPr>
          <w:sz w:val="20"/>
          <w:szCs w:val="20"/>
        </w:rPr>
        <w:t xml:space="preserve"> о денежном обязательстве на бумажном носителе, с информацией на съемном машинном носителе информации.</w:t>
      </w:r>
    </w:p>
    <w:p w:rsidR="00B3098D" w:rsidRPr="003E6D81" w:rsidRDefault="00B3098D">
      <w:pPr>
        <w:rPr>
          <w:sz w:val="20"/>
          <w:szCs w:val="20"/>
        </w:rPr>
      </w:pPr>
      <w:r w:rsidRPr="003E6D81">
        <w:rPr>
          <w:sz w:val="20"/>
          <w:szCs w:val="20"/>
        </w:rPr>
        <w:t xml:space="preserve">При формировании </w:t>
      </w:r>
      <w:hyperlink w:anchor="sub_10000" w:history="1">
        <w:r w:rsidRPr="003E6D81">
          <w:rPr>
            <w:rStyle w:val="a4"/>
            <w:rFonts w:cs="Times New Roman CYR"/>
            <w:sz w:val="20"/>
            <w:szCs w:val="20"/>
          </w:rPr>
          <w:t>Сведений</w:t>
        </w:r>
      </w:hyperlink>
      <w:r w:rsidRPr="003E6D81">
        <w:rPr>
          <w:sz w:val="20"/>
          <w:szCs w:val="20"/>
        </w:rPr>
        <w:t xml:space="preserve"> о бюджетном обязательстве и </w:t>
      </w:r>
      <w:hyperlink w:anchor="sub_20000" w:history="1">
        <w:r w:rsidRPr="003E6D81">
          <w:rPr>
            <w:rStyle w:val="a4"/>
            <w:rFonts w:cs="Times New Roman CYR"/>
            <w:sz w:val="20"/>
            <w:szCs w:val="20"/>
          </w:rPr>
          <w:t>Сведений</w:t>
        </w:r>
      </w:hyperlink>
      <w:r w:rsidRPr="003E6D81">
        <w:rPr>
          <w:sz w:val="20"/>
          <w:szCs w:val="20"/>
        </w:rPr>
        <w:t xml:space="preserve">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средств федерального бюджета.</w:t>
      </w:r>
    </w:p>
    <w:p w:rsidR="00B3098D" w:rsidRPr="003E6D81" w:rsidRDefault="00B3098D">
      <w:pPr>
        <w:rPr>
          <w:sz w:val="20"/>
          <w:szCs w:val="20"/>
        </w:rPr>
      </w:pPr>
      <w:bookmarkStart w:id="6" w:name="sub_1005"/>
      <w:r w:rsidRPr="003E6D81">
        <w:rPr>
          <w:sz w:val="20"/>
          <w:szCs w:val="20"/>
        </w:rPr>
        <w:t xml:space="preserve">5. </w:t>
      </w:r>
      <w:hyperlink w:anchor="sub_10000" w:history="1">
        <w:r w:rsidRPr="003E6D81">
          <w:rPr>
            <w:rStyle w:val="a4"/>
            <w:rFonts w:cs="Times New Roman CYR"/>
            <w:sz w:val="20"/>
            <w:szCs w:val="20"/>
          </w:rPr>
          <w:t>Сведения</w:t>
        </w:r>
      </w:hyperlink>
      <w:r w:rsidRPr="003E6D81">
        <w:rPr>
          <w:sz w:val="20"/>
          <w:szCs w:val="20"/>
        </w:rPr>
        <w:t xml:space="preserve"> о бюджетном обязательстве и </w:t>
      </w:r>
      <w:hyperlink w:anchor="sub_20000" w:history="1">
        <w:r w:rsidRPr="003E6D81">
          <w:rPr>
            <w:rStyle w:val="a4"/>
            <w:rFonts w:cs="Times New Roman CYR"/>
            <w:sz w:val="20"/>
            <w:szCs w:val="20"/>
          </w:rPr>
          <w:t>Сведения</w:t>
        </w:r>
      </w:hyperlink>
      <w:r w:rsidRPr="003E6D81">
        <w:rPr>
          <w:sz w:val="20"/>
          <w:szCs w:val="20"/>
        </w:rPr>
        <w:t xml:space="preserve"> о денежном обязательстве формируются на основании документов, предусмотренных в </w:t>
      </w:r>
      <w:r w:rsidR="00716380" w:rsidRPr="003E6D81">
        <w:rPr>
          <w:color w:val="000000" w:themeColor="text1"/>
          <w:sz w:val="20"/>
          <w:szCs w:val="20"/>
        </w:rPr>
        <w:t>графах 2</w:t>
      </w:r>
      <w:r w:rsidR="004540FF" w:rsidRPr="003E6D81">
        <w:rPr>
          <w:color w:val="000000" w:themeColor="text1"/>
          <w:sz w:val="20"/>
          <w:szCs w:val="20"/>
        </w:rPr>
        <w:t xml:space="preserve"> </w:t>
      </w:r>
      <w:r w:rsidRPr="003E6D81">
        <w:rPr>
          <w:sz w:val="20"/>
          <w:szCs w:val="20"/>
        </w:rPr>
        <w:t>и</w:t>
      </w:r>
      <w:r w:rsidR="00716380" w:rsidRPr="003E6D81">
        <w:rPr>
          <w:sz w:val="20"/>
          <w:szCs w:val="20"/>
        </w:rPr>
        <w:t xml:space="preserve"> 3</w:t>
      </w:r>
      <w:r w:rsidRPr="003E6D81">
        <w:rPr>
          <w:sz w:val="20"/>
          <w:szCs w:val="20"/>
        </w:rPr>
        <w:t xml:space="preserve"> </w:t>
      </w:r>
      <w:r w:rsidR="004540FF" w:rsidRPr="003E6D81">
        <w:rPr>
          <w:sz w:val="20"/>
          <w:szCs w:val="20"/>
        </w:rPr>
        <w:t xml:space="preserve"> </w:t>
      </w:r>
      <w:r w:rsidRPr="003E6D81">
        <w:rPr>
          <w:sz w:val="20"/>
          <w:szCs w:val="20"/>
        </w:rPr>
        <w:t>Перечня документов, на основании которых возникают бюджетные обязательства и документов, подтверждающих возникновение денежных обязательств, согласно приложению N </w:t>
      </w:r>
      <w:r w:rsidR="00716380" w:rsidRPr="003E6D81">
        <w:rPr>
          <w:sz w:val="20"/>
          <w:szCs w:val="20"/>
        </w:rPr>
        <w:t>3</w:t>
      </w:r>
      <w:r w:rsidRPr="003E6D81">
        <w:rPr>
          <w:sz w:val="20"/>
          <w:szCs w:val="20"/>
        </w:rPr>
        <w:t xml:space="preserve"> к настоящему Порядку (далее соответственно - Перечень, документы-основания, документы, подтверждающие возникновение денежных обязательств).</w:t>
      </w:r>
    </w:p>
    <w:bookmarkEnd w:id="6"/>
    <w:p w:rsidR="00B3098D" w:rsidRPr="003E6D81" w:rsidRDefault="00B3098D">
      <w:pPr>
        <w:rPr>
          <w:sz w:val="20"/>
          <w:szCs w:val="20"/>
        </w:rPr>
      </w:pPr>
      <w:r w:rsidRPr="003E6D81">
        <w:rPr>
          <w:sz w:val="20"/>
          <w:szCs w:val="20"/>
        </w:rPr>
        <w:t xml:space="preserve">Информация, содержащаяся в </w:t>
      </w:r>
      <w:hyperlink w:anchor="sub_10000" w:history="1">
        <w:r w:rsidRPr="003E6D81">
          <w:rPr>
            <w:rStyle w:val="a4"/>
            <w:rFonts w:cs="Times New Roman CYR"/>
            <w:sz w:val="20"/>
            <w:szCs w:val="20"/>
          </w:rPr>
          <w:t>Сведениях</w:t>
        </w:r>
      </w:hyperlink>
      <w:r w:rsidRPr="003E6D81">
        <w:rPr>
          <w:sz w:val="20"/>
          <w:szCs w:val="20"/>
        </w:rPr>
        <w:t xml:space="preserve"> о бюджетном обязательстве и </w:t>
      </w:r>
      <w:hyperlink w:anchor="sub_20000" w:history="1">
        <w:r w:rsidRPr="003E6D81">
          <w:rPr>
            <w:rStyle w:val="a4"/>
            <w:rFonts w:cs="Times New Roman CYR"/>
            <w:sz w:val="20"/>
            <w:szCs w:val="20"/>
          </w:rPr>
          <w:t>Сведениях</w:t>
        </w:r>
      </w:hyperlink>
      <w:r w:rsidRPr="003E6D81">
        <w:rPr>
          <w:sz w:val="20"/>
          <w:szCs w:val="20"/>
        </w:rPr>
        <w:t xml:space="preserve"> о денежном обязательстве, должна соответствовать аналогичной информации, содержащейся в документе - основании и документе, подтверждающем возникновение денежного обязательства.</w:t>
      </w:r>
    </w:p>
    <w:p w:rsidR="00B3098D" w:rsidRPr="003E6D81" w:rsidRDefault="00B3098D">
      <w:pPr>
        <w:rPr>
          <w:sz w:val="20"/>
          <w:szCs w:val="20"/>
        </w:rPr>
      </w:pPr>
      <w:bookmarkStart w:id="7" w:name="sub_1006"/>
      <w:r w:rsidRPr="003E6D81">
        <w:rPr>
          <w:sz w:val="20"/>
          <w:szCs w:val="20"/>
        </w:rPr>
        <w:t>6. При отсутствии в информационной системе документа-основания (документа, подтверждающего возникновение денежного обязательства) получатель средств бюджета</w:t>
      </w:r>
      <w:r w:rsidR="00043530" w:rsidRPr="003E6D81">
        <w:rPr>
          <w:sz w:val="20"/>
          <w:szCs w:val="20"/>
        </w:rPr>
        <w:t xml:space="preserve"> сельского поселения</w:t>
      </w:r>
      <w:r w:rsidRPr="003E6D81">
        <w:rPr>
          <w:sz w:val="20"/>
          <w:szCs w:val="20"/>
        </w:rPr>
        <w:t xml:space="preserve"> направляет в орган Федерального казначейства </w:t>
      </w:r>
      <w:hyperlink w:anchor="sub_10000" w:history="1">
        <w:r w:rsidRPr="003E6D81">
          <w:rPr>
            <w:rStyle w:val="a4"/>
            <w:rFonts w:cs="Times New Roman CYR"/>
            <w:sz w:val="20"/>
            <w:szCs w:val="20"/>
          </w:rPr>
          <w:t>Сведения</w:t>
        </w:r>
      </w:hyperlink>
      <w:r w:rsidRPr="003E6D81">
        <w:rPr>
          <w:sz w:val="20"/>
          <w:szCs w:val="20"/>
        </w:rPr>
        <w:t xml:space="preserve"> о бюджетном обязательстве (</w:t>
      </w:r>
      <w:hyperlink w:anchor="sub_20000" w:history="1">
        <w:r w:rsidRPr="003E6D81">
          <w:rPr>
            <w:rStyle w:val="a4"/>
            <w:rFonts w:cs="Times New Roman CYR"/>
            <w:sz w:val="20"/>
            <w:szCs w:val="20"/>
          </w:rPr>
          <w:t>Сведения</w:t>
        </w:r>
      </w:hyperlink>
      <w:r w:rsidRPr="003E6D81">
        <w:rPr>
          <w:sz w:val="20"/>
          <w:szCs w:val="20"/>
        </w:rPr>
        <w:t xml:space="preserve"> о денежном обязательстве) с приложением копии документа-основания (копии документа, подтверждающего возникновение денежного обязательства), в форме электронной копии указанного документа на бумажном носителе, созданной посредством его сканирования, или копии электронного документа, подтвержденной </w:t>
      </w:r>
      <w:hyperlink r:id="rId9" w:history="1">
        <w:r w:rsidRPr="003E6D81">
          <w:rPr>
            <w:rStyle w:val="a4"/>
            <w:rFonts w:cs="Times New Roman CYR"/>
            <w:sz w:val="20"/>
            <w:szCs w:val="20"/>
          </w:rPr>
          <w:t>электронной подписью</w:t>
        </w:r>
      </w:hyperlink>
      <w:r w:rsidRPr="003E6D81">
        <w:rPr>
          <w:sz w:val="20"/>
          <w:szCs w:val="20"/>
        </w:rPr>
        <w:t xml:space="preserve"> лица, имеющего право действовать от имени получателя средств федерального бюджета.</w:t>
      </w:r>
    </w:p>
    <w:p w:rsidR="00B3098D" w:rsidRPr="003E6D81" w:rsidRDefault="00B3098D">
      <w:pPr>
        <w:rPr>
          <w:sz w:val="20"/>
          <w:szCs w:val="20"/>
        </w:rPr>
      </w:pPr>
      <w:bookmarkStart w:id="8" w:name="sub_1007"/>
      <w:bookmarkEnd w:id="7"/>
      <w:r w:rsidRPr="003E6D81">
        <w:rPr>
          <w:sz w:val="20"/>
          <w:szCs w:val="20"/>
        </w:rPr>
        <w:t xml:space="preserve">7. При формировании </w:t>
      </w:r>
      <w:hyperlink w:anchor="sub_10000" w:history="1">
        <w:r w:rsidRPr="003E6D81">
          <w:rPr>
            <w:rStyle w:val="a4"/>
            <w:rFonts w:cs="Times New Roman CYR"/>
            <w:sz w:val="20"/>
            <w:szCs w:val="20"/>
          </w:rPr>
          <w:t>Сведений</w:t>
        </w:r>
      </w:hyperlink>
      <w:r w:rsidRPr="003E6D81">
        <w:rPr>
          <w:sz w:val="20"/>
          <w:szCs w:val="20"/>
        </w:rPr>
        <w:t xml:space="preserve"> о бюджетном обязательстве и </w:t>
      </w:r>
      <w:hyperlink w:anchor="sub_20000" w:history="1">
        <w:r w:rsidRPr="003E6D81">
          <w:rPr>
            <w:rStyle w:val="a4"/>
            <w:rFonts w:cs="Times New Roman CYR"/>
            <w:sz w:val="20"/>
            <w:szCs w:val="20"/>
          </w:rPr>
          <w:t>Сведений</w:t>
        </w:r>
      </w:hyperlink>
      <w:r w:rsidRPr="003E6D81">
        <w:rPr>
          <w:sz w:val="20"/>
          <w:szCs w:val="20"/>
        </w:rPr>
        <w:t xml:space="preserve"> о денежном обязательстве применяются справочники, реестры и классификаторы, используемые в информационной системе, в соответствии с настоящим Порядком.</w:t>
      </w:r>
    </w:p>
    <w:bookmarkEnd w:id="8"/>
    <w:p w:rsidR="00B3098D" w:rsidRPr="003E6D81" w:rsidRDefault="00B3098D">
      <w:pPr>
        <w:rPr>
          <w:sz w:val="20"/>
          <w:szCs w:val="20"/>
        </w:rPr>
      </w:pPr>
    </w:p>
    <w:p w:rsidR="00B3098D" w:rsidRPr="003E6D81" w:rsidRDefault="00B3098D">
      <w:pPr>
        <w:pStyle w:val="1"/>
        <w:rPr>
          <w:sz w:val="20"/>
          <w:szCs w:val="20"/>
        </w:rPr>
      </w:pPr>
      <w:bookmarkStart w:id="9" w:name="sub_1200"/>
      <w:r w:rsidRPr="003E6D81">
        <w:rPr>
          <w:sz w:val="20"/>
          <w:szCs w:val="20"/>
        </w:rPr>
        <w:t>II. Постановка на учет бюджетных обязательств и внесение в них изменений</w:t>
      </w:r>
    </w:p>
    <w:bookmarkEnd w:id="9"/>
    <w:p w:rsidR="00B3098D" w:rsidRPr="003E6D81" w:rsidRDefault="00B3098D">
      <w:pPr>
        <w:rPr>
          <w:sz w:val="20"/>
          <w:szCs w:val="20"/>
        </w:rPr>
      </w:pPr>
    </w:p>
    <w:p w:rsidR="00B3098D" w:rsidRPr="003E6D81" w:rsidRDefault="00B3098D">
      <w:pPr>
        <w:rPr>
          <w:sz w:val="20"/>
          <w:szCs w:val="20"/>
        </w:rPr>
      </w:pPr>
      <w:bookmarkStart w:id="10" w:name="sub_1008"/>
      <w:r w:rsidRPr="003E6D81">
        <w:rPr>
          <w:sz w:val="20"/>
          <w:szCs w:val="20"/>
        </w:rPr>
        <w:t xml:space="preserve">8. </w:t>
      </w:r>
      <w:hyperlink w:anchor="sub_10000" w:history="1">
        <w:r w:rsidRPr="003E6D81">
          <w:rPr>
            <w:rStyle w:val="a4"/>
            <w:rFonts w:cs="Times New Roman CYR"/>
            <w:sz w:val="20"/>
            <w:szCs w:val="20"/>
          </w:rPr>
          <w:t>Сведения</w:t>
        </w:r>
      </w:hyperlink>
      <w:r w:rsidRPr="003E6D81">
        <w:rPr>
          <w:sz w:val="20"/>
          <w:szCs w:val="20"/>
        </w:rPr>
        <w:t xml:space="preserve"> о бюджетных обязательствах, возникших на основании документов-оснований, предусмотренных </w:t>
      </w:r>
      <w:hyperlink w:anchor="sub_30001" w:history="1">
        <w:r w:rsidRPr="003E6D81">
          <w:rPr>
            <w:rStyle w:val="a4"/>
            <w:rFonts w:cs="Times New Roman CYR"/>
            <w:sz w:val="20"/>
            <w:szCs w:val="20"/>
          </w:rPr>
          <w:t>пунктами 1 - 3 графы 2</w:t>
        </w:r>
      </w:hyperlink>
      <w:r w:rsidRPr="003E6D81">
        <w:rPr>
          <w:sz w:val="20"/>
          <w:szCs w:val="20"/>
        </w:rPr>
        <w:t xml:space="preserve"> Перечня (далее - принимаемые бюджетные обязательства), а также документов-оснований, предусмотренных </w:t>
      </w:r>
      <w:hyperlink w:anchor="sub_30004" w:history="1">
        <w:r w:rsidRPr="003E6D81">
          <w:rPr>
            <w:rStyle w:val="a4"/>
            <w:rFonts w:cs="Times New Roman CYR"/>
            <w:sz w:val="20"/>
            <w:szCs w:val="20"/>
          </w:rPr>
          <w:t>пунктами 4 - 14 графы 2</w:t>
        </w:r>
      </w:hyperlink>
      <w:r w:rsidRPr="003E6D81">
        <w:rPr>
          <w:sz w:val="20"/>
          <w:szCs w:val="20"/>
        </w:rPr>
        <w:t xml:space="preserve"> Перечня (далее - принятые бюджетные обязательства) формируются в соответствии с настоящим Порядком:</w:t>
      </w:r>
    </w:p>
    <w:p w:rsidR="00B3098D" w:rsidRPr="003E6D81" w:rsidRDefault="00B3098D">
      <w:pPr>
        <w:rPr>
          <w:sz w:val="20"/>
          <w:szCs w:val="20"/>
        </w:rPr>
      </w:pPr>
      <w:bookmarkStart w:id="11" w:name="sub_1081"/>
      <w:bookmarkEnd w:id="10"/>
      <w:r w:rsidRPr="003E6D81">
        <w:rPr>
          <w:sz w:val="20"/>
          <w:szCs w:val="20"/>
        </w:rPr>
        <w:lastRenderedPageBreak/>
        <w:t>а) органом Федерального казначейства:</w:t>
      </w:r>
    </w:p>
    <w:bookmarkEnd w:id="11"/>
    <w:p w:rsidR="00B3098D" w:rsidRPr="003E6D81" w:rsidRDefault="00B3098D">
      <w:pPr>
        <w:rPr>
          <w:sz w:val="20"/>
          <w:szCs w:val="20"/>
        </w:rPr>
      </w:pPr>
      <w:r w:rsidRPr="003E6D81">
        <w:rPr>
          <w:sz w:val="20"/>
          <w:szCs w:val="20"/>
        </w:rPr>
        <w:t>в части принятых бюджетных обязательств, возникших на основании документов-оснований, предусмотренных:</w:t>
      </w:r>
    </w:p>
    <w:p w:rsidR="00B3098D" w:rsidRPr="003E6D81" w:rsidRDefault="00EF1700">
      <w:pPr>
        <w:rPr>
          <w:sz w:val="20"/>
          <w:szCs w:val="20"/>
        </w:rPr>
      </w:pPr>
      <w:hyperlink w:anchor="sub_30006" w:history="1">
        <w:r w:rsidR="00B3098D" w:rsidRPr="003E6D81">
          <w:rPr>
            <w:rStyle w:val="a4"/>
            <w:rFonts w:cs="Times New Roman CYR"/>
            <w:sz w:val="20"/>
            <w:szCs w:val="20"/>
          </w:rPr>
          <w:t>пунктами 6 - 10 графы 2</w:t>
        </w:r>
      </w:hyperlink>
      <w:r w:rsidR="00B3098D" w:rsidRPr="003E6D81">
        <w:rPr>
          <w:sz w:val="20"/>
          <w:szCs w:val="20"/>
        </w:rPr>
        <w:t xml:space="preserve"> Перечня, одновременно с включением сведений о соответствующем документе-основании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w:t>
      </w:r>
      <w:r w:rsidR="00D70859" w:rsidRPr="003E6D81">
        <w:rPr>
          <w:sz w:val="20"/>
          <w:szCs w:val="20"/>
        </w:rPr>
        <w:t>администрацией</w:t>
      </w:r>
      <w:r w:rsidR="003316CA" w:rsidRPr="003E6D81">
        <w:rPr>
          <w:sz w:val="20"/>
          <w:szCs w:val="20"/>
        </w:rPr>
        <w:t xml:space="preserve"> </w:t>
      </w:r>
      <w:r w:rsidR="00E435A3" w:rsidRPr="003E6D81">
        <w:rPr>
          <w:sz w:val="20"/>
          <w:szCs w:val="20"/>
        </w:rPr>
        <w:t>муниципального образования "Сосново-Озерское"</w:t>
      </w:r>
      <w:r w:rsidR="003316CA" w:rsidRPr="003E6D81">
        <w:rPr>
          <w:sz w:val="20"/>
          <w:szCs w:val="20"/>
        </w:rPr>
        <w:t xml:space="preserve"> </w:t>
      </w:r>
      <w:hyperlink w:anchor="sub_2222" w:history="1"/>
      <w:r w:rsidR="00B3098D" w:rsidRPr="003E6D81">
        <w:rPr>
          <w:sz w:val="20"/>
          <w:szCs w:val="20"/>
        </w:rPr>
        <w:t xml:space="preserve"> (далее - реестр соглашений);</w:t>
      </w:r>
    </w:p>
    <w:p w:rsidR="00B3098D" w:rsidRPr="003E6D81" w:rsidRDefault="00EF1700" w:rsidP="00E6765E">
      <w:pPr>
        <w:rPr>
          <w:sz w:val="20"/>
          <w:szCs w:val="20"/>
        </w:rPr>
      </w:pPr>
      <w:hyperlink w:anchor="sub_30014" w:history="1">
        <w:r w:rsidR="00B3098D" w:rsidRPr="003E6D81">
          <w:rPr>
            <w:rStyle w:val="a4"/>
            <w:rFonts w:cs="Times New Roman CYR"/>
            <w:sz w:val="20"/>
            <w:szCs w:val="20"/>
          </w:rPr>
          <w:t>пунктом 14 графы 2</w:t>
        </w:r>
      </w:hyperlink>
      <w:r w:rsidR="00B3098D" w:rsidRPr="003E6D81">
        <w:rPr>
          <w:sz w:val="20"/>
          <w:szCs w:val="20"/>
        </w:rPr>
        <w:t xml:space="preserve"> Перечня, одновременно с формированием Сведений о денежном обязательстве по данному бюджетному обязательству в полном объеме в сроки, установленные </w:t>
      </w:r>
      <w:hyperlink w:anchor="sub_1022" w:history="1">
        <w:r w:rsidR="00B3098D" w:rsidRPr="003E6D81">
          <w:rPr>
            <w:rStyle w:val="a4"/>
            <w:rFonts w:cs="Times New Roman CYR"/>
            <w:sz w:val="20"/>
            <w:szCs w:val="20"/>
          </w:rPr>
          <w:t>абзацем первым пункта 22</w:t>
        </w:r>
      </w:hyperlink>
      <w:r w:rsidR="00B3098D" w:rsidRPr="003E6D81">
        <w:rPr>
          <w:sz w:val="20"/>
          <w:szCs w:val="20"/>
        </w:rPr>
        <w:t xml:space="preserve"> настоящего Порядка;</w:t>
      </w:r>
    </w:p>
    <w:p w:rsidR="00B3098D" w:rsidRPr="003E6D81" w:rsidRDefault="00B3098D">
      <w:pPr>
        <w:rPr>
          <w:sz w:val="20"/>
          <w:szCs w:val="20"/>
        </w:rPr>
      </w:pPr>
      <w:r w:rsidRPr="003E6D81">
        <w:rPr>
          <w:sz w:val="20"/>
          <w:szCs w:val="20"/>
        </w:rPr>
        <w:t xml:space="preserve">Формирование </w:t>
      </w:r>
      <w:hyperlink w:anchor="sub_10000" w:history="1">
        <w:r w:rsidRPr="003E6D81">
          <w:rPr>
            <w:rStyle w:val="a4"/>
            <w:rFonts w:cs="Times New Roman CYR"/>
            <w:sz w:val="20"/>
            <w:szCs w:val="20"/>
          </w:rPr>
          <w:t>Сведений</w:t>
        </w:r>
      </w:hyperlink>
      <w:r w:rsidRPr="003E6D81">
        <w:rPr>
          <w:sz w:val="20"/>
          <w:szCs w:val="20"/>
        </w:rPr>
        <w:t xml:space="preserve"> о бюджетных обязательствах, возникших на основании документов-оснований, предусмотренных </w:t>
      </w:r>
      <w:hyperlink w:anchor="sub_30014" w:history="1">
        <w:r w:rsidRPr="003E6D81">
          <w:rPr>
            <w:rStyle w:val="a4"/>
            <w:rFonts w:cs="Times New Roman CYR"/>
            <w:sz w:val="20"/>
            <w:szCs w:val="20"/>
          </w:rPr>
          <w:t>пунктом 14 графы 2</w:t>
        </w:r>
      </w:hyperlink>
      <w:r w:rsidRPr="003E6D81">
        <w:rPr>
          <w:sz w:val="20"/>
          <w:szCs w:val="20"/>
        </w:rPr>
        <w:t xml:space="preserve"> Перечня, осуществляется органом Федерального казначейства после проверки наличия в распоряжении о совершении казначейских платежей (далее - распоряжение), представленном получателем средств бюджета </w:t>
      </w:r>
      <w:r w:rsidR="003316CA" w:rsidRPr="003E6D81">
        <w:rPr>
          <w:sz w:val="20"/>
          <w:szCs w:val="20"/>
        </w:rPr>
        <w:t xml:space="preserve">сельского поселения </w:t>
      </w:r>
      <w:r w:rsidRPr="003E6D81">
        <w:rPr>
          <w:sz w:val="20"/>
          <w:szCs w:val="20"/>
        </w:rPr>
        <w:t xml:space="preserve">в соответствии с </w:t>
      </w:r>
      <w:hyperlink r:id="rId10" w:history="1">
        <w:r w:rsidRPr="003E6D81">
          <w:rPr>
            <w:rStyle w:val="a4"/>
            <w:rFonts w:cs="Times New Roman CYR"/>
            <w:sz w:val="20"/>
            <w:szCs w:val="20"/>
          </w:rPr>
          <w:t>порядком</w:t>
        </w:r>
      </w:hyperlink>
      <w:r w:rsidRPr="003E6D81">
        <w:rPr>
          <w:sz w:val="20"/>
          <w:szCs w:val="20"/>
        </w:rPr>
        <w:t xml:space="preserve"> казначейского обслуживания, установленным Федеральным казначейством, типа бюджетного обязательства.</w:t>
      </w:r>
    </w:p>
    <w:p w:rsidR="00B3098D" w:rsidRPr="003E6D81" w:rsidRDefault="00B3098D">
      <w:pPr>
        <w:rPr>
          <w:sz w:val="20"/>
          <w:szCs w:val="20"/>
        </w:rPr>
      </w:pPr>
      <w:bookmarkStart w:id="12" w:name="sub_1082"/>
      <w:r w:rsidRPr="003E6D81">
        <w:rPr>
          <w:sz w:val="20"/>
          <w:szCs w:val="20"/>
        </w:rPr>
        <w:t>б) получателем средств бюджета</w:t>
      </w:r>
      <w:r w:rsidR="003316CA" w:rsidRPr="003E6D81">
        <w:rPr>
          <w:sz w:val="20"/>
          <w:szCs w:val="20"/>
        </w:rPr>
        <w:t xml:space="preserve"> сельского поселения</w:t>
      </w:r>
      <w:r w:rsidRPr="003E6D81">
        <w:rPr>
          <w:sz w:val="20"/>
          <w:szCs w:val="20"/>
        </w:rPr>
        <w:t>:</w:t>
      </w:r>
    </w:p>
    <w:bookmarkEnd w:id="12"/>
    <w:p w:rsidR="00B3098D" w:rsidRPr="003E6D81" w:rsidRDefault="00B3098D">
      <w:pPr>
        <w:rPr>
          <w:sz w:val="20"/>
          <w:szCs w:val="20"/>
        </w:rPr>
      </w:pPr>
      <w:r w:rsidRPr="003E6D81">
        <w:rPr>
          <w:sz w:val="20"/>
          <w:szCs w:val="20"/>
        </w:rPr>
        <w:t>в части принимаемых бюджетных обязательств, возникших на основании документов-оснований, предусмотренных:</w:t>
      </w:r>
    </w:p>
    <w:p w:rsidR="00B3098D" w:rsidRPr="003E6D81" w:rsidRDefault="00EF1700">
      <w:pPr>
        <w:rPr>
          <w:sz w:val="20"/>
          <w:szCs w:val="20"/>
        </w:rPr>
      </w:pPr>
      <w:hyperlink w:anchor="sub_30001" w:history="1">
        <w:r w:rsidR="00B3098D" w:rsidRPr="003E6D81">
          <w:rPr>
            <w:rStyle w:val="a4"/>
            <w:rFonts w:cs="Times New Roman CYR"/>
            <w:sz w:val="20"/>
            <w:szCs w:val="20"/>
          </w:rPr>
          <w:t>пунктом 1 графы 2</w:t>
        </w:r>
      </w:hyperlink>
      <w:r w:rsidR="00B3098D" w:rsidRPr="003E6D81">
        <w:rPr>
          <w:sz w:val="20"/>
          <w:szCs w:val="20"/>
        </w:rPr>
        <w:t xml:space="preserve"> Перечня, - в течение двух рабочих дней до дня направления на размещение в единой информационной системе в сфере закупок извещения об осуществлении закупки в форме электронного документа;</w:t>
      </w:r>
    </w:p>
    <w:p w:rsidR="00B3098D" w:rsidRPr="003E6D81" w:rsidRDefault="00EF1700">
      <w:pPr>
        <w:rPr>
          <w:sz w:val="20"/>
          <w:szCs w:val="20"/>
        </w:rPr>
      </w:pPr>
      <w:hyperlink w:anchor="sub_30002" w:history="1">
        <w:r w:rsidR="00B3098D" w:rsidRPr="003E6D81">
          <w:rPr>
            <w:rStyle w:val="a4"/>
            <w:rFonts w:cs="Times New Roman CYR"/>
            <w:sz w:val="20"/>
            <w:szCs w:val="20"/>
          </w:rPr>
          <w:t>пунктом 2 графы 2</w:t>
        </w:r>
      </w:hyperlink>
      <w:r w:rsidR="00B3098D" w:rsidRPr="003E6D81">
        <w:rPr>
          <w:sz w:val="20"/>
          <w:szCs w:val="20"/>
        </w:rPr>
        <w:t xml:space="preserve"> Перечня, - одновременно с направлением в Федеральное казначейство выписки из приглашения принять участие в закрытом способе определения поставщика (подрядчика, исполнителя) </w:t>
      </w:r>
      <w:r w:rsidR="00B3098D" w:rsidRPr="00E6765E">
        <w:rPr>
          <w:sz w:val="20"/>
          <w:szCs w:val="20"/>
        </w:rPr>
        <w:t xml:space="preserve">в соответствии с </w:t>
      </w:r>
      <w:hyperlink r:id="rId11" w:history="1">
        <w:r w:rsidR="00B3098D" w:rsidRPr="00E6765E">
          <w:rPr>
            <w:rStyle w:val="a4"/>
            <w:rFonts w:cs="Times New Roman CYR"/>
            <w:sz w:val="20"/>
            <w:szCs w:val="20"/>
          </w:rPr>
          <w:t>подпунктом "а" пункта 26</w:t>
        </w:r>
      </w:hyperlink>
      <w:r w:rsidR="00B3098D" w:rsidRPr="00E6765E">
        <w:rPr>
          <w:sz w:val="20"/>
          <w:szCs w:val="20"/>
        </w:rPr>
        <w:t xml:space="preserve"> Правил осуществления контроля, предусмотренного частями 5 и 5.1 статьи 99 Федерального закона "О контрактной системе в сфере закупок товаров, работ, услуг для обеспечения государственных</w:t>
      </w:r>
      <w:r w:rsidR="00B3098D" w:rsidRPr="003E6D81">
        <w:rPr>
          <w:sz w:val="20"/>
          <w:szCs w:val="20"/>
        </w:rPr>
        <w:t xml:space="preserve"> и муниципальных нужд", утвержденных </w:t>
      </w:r>
      <w:hyperlink r:id="rId12" w:history="1">
        <w:r w:rsidR="00B3098D" w:rsidRPr="003E6D81">
          <w:rPr>
            <w:rStyle w:val="a4"/>
            <w:rFonts w:cs="Times New Roman CYR"/>
            <w:sz w:val="20"/>
            <w:szCs w:val="20"/>
          </w:rPr>
          <w:t>постановлением</w:t>
        </w:r>
      </w:hyperlink>
      <w:r w:rsidR="00B3098D" w:rsidRPr="003E6D81">
        <w:rPr>
          <w:sz w:val="20"/>
          <w:szCs w:val="20"/>
        </w:rPr>
        <w:t xml:space="preserve"> Правительства Российской Федерации от 6 августа 2020 г. N 1193 (Собрание законодательства Российской Федерации, 2020, N 33, ст. 5393);</w:t>
      </w:r>
    </w:p>
    <w:p w:rsidR="00B3098D" w:rsidRPr="003E6D81" w:rsidRDefault="00EF1700">
      <w:pPr>
        <w:rPr>
          <w:sz w:val="20"/>
          <w:szCs w:val="20"/>
        </w:rPr>
      </w:pPr>
      <w:hyperlink w:anchor="sub_30003" w:history="1">
        <w:r w:rsidR="00B3098D" w:rsidRPr="003E6D81">
          <w:rPr>
            <w:rStyle w:val="a4"/>
            <w:rFonts w:cs="Times New Roman CYR"/>
            <w:sz w:val="20"/>
            <w:szCs w:val="20"/>
          </w:rPr>
          <w:t>пунктом 3 графы 2</w:t>
        </w:r>
      </w:hyperlink>
      <w:r w:rsidR="00B3098D" w:rsidRPr="003E6D81">
        <w:rPr>
          <w:sz w:val="20"/>
          <w:szCs w:val="20"/>
        </w:rPr>
        <w:t xml:space="preserve"> Перечня, - в течение двух рабочих дней до дня заключения контракта с единственным поставщиком (подрядчиком, исполнителем) на основании </w:t>
      </w:r>
      <w:hyperlink r:id="rId13" w:history="1">
        <w:r w:rsidR="00B3098D" w:rsidRPr="003E6D81">
          <w:rPr>
            <w:rStyle w:val="a4"/>
            <w:rFonts w:cs="Times New Roman CYR"/>
            <w:sz w:val="20"/>
            <w:szCs w:val="20"/>
          </w:rPr>
          <w:t>части 1 статьи 93</w:t>
        </w:r>
      </w:hyperlink>
      <w:r w:rsidR="00B3098D" w:rsidRPr="003E6D81">
        <w:rPr>
          <w:sz w:val="20"/>
          <w:szCs w:val="20"/>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 2020, N 31, ст. 5008), сведения о котором подлежат включению в определенный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реестр контр</w:t>
      </w:r>
      <w:r w:rsidR="00D04C95" w:rsidRPr="003E6D81">
        <w:rPr>
          <w:sz w:val="20"/>
          <w:szCs w:val="20"/>
        </w:rPr>
        <w:t xml:space="preserve">актов, заключенных заказчиками </w:t>
      </w:r>
      <w:r w:rsidR="00B3098D" w:rsidRPr="003E6D81">
        <w:rPr>
          <w:sz w:val="20"/>
          <w:szCs w:val="20"/>
        </w:rPr>
        <w:t xml:space="preserve">(далее соответственно - </w:t>
      </w:r>
      <w:r w:rsidR="00D04C95" w:rsidRPr="003E6D81">
        <w:rPr>
          <w:sz w:val="20"/>
          <w:szCs w:val="20"/>
        </w:rPr>
        <w:t>реестр контрактов</w:t>
      </w:r>
      <w:r w:rsidR="00B3098D" w:rsidRPr="003E6D81">
        <w:rPr>
          <w:sz w:val="20"/>
          <w:szCs w:val="20"/>
        </w:rPr>
        <w:t>);</w:t>
      </w:r>
    </w:p>
    <w:p w:rsidR="00B3098D" w:rsidRPr="003E6D81" w:rsidRDefault="00B3098D">
      <w:pPr>
        <w:rPr>
          <w:sz w:val="20"/>
          <w:szCs w:val="20"/>
        </w:rPr>
      </w:pPr>
      <w:r w:rsidRPr="003E6D81">
        <w:rPr>
          <w:sz w:val="20"/>
          <w:szCs w:val="20"/>
        </w:rPr>
        <w:t>в части принятых бюджетных обязательств, возникших на основании документов-оснований, предусмотренных:</w:t>
      </w:r>
    </w:p>
    <w:p w:rsidR="00B3098D" w:rsidRPr="003E6D81" w:rsidRDefault="00EF1700">
      <w:pPr>
        <w:rPr>
          <w:sz w:val="20"/>
          <w:szCs w:val="20"/>
        </w:rPr>
      </w:pPr>
      <w:hyperlink w:anchor="sub_30004" w:history="1">
        <w:r w:rsidR="00B3098D" w:rsidRPr="003E6D81">
          <w:rPr>
            <w:rStyle w:val="a4"/>
            <w:rFonts w:cs="Times New Roman CYR"/>
            <w:sz w:val="20"/>
            <w:szCs w:val="20"/>
          </w:rPr>
          <w:t>пунктом 4 графы 2</w:t>
        </w:r>
      </w:hyperlink>
      <w:r w:rsidR="00B3098D" w:rsidRPr="003E6D81">
        <w:rPr>
          <w:sz w:val="20"/>
          <w:szCs w:val="20"/>
        </w:rPr>
        <w:t xml:space="preserve"> Перечня, не содержащих сведения, составляющие государственную тайну, - не позднее трех рабочих дней, следующих за днем заключения </w:t>
      </w:r>
      <w:r w:rsidR="00D04C95" w:rsidRPr="003E6D81">
        <w:rPr>
          <w:sz w:val="20"/>
          <w:szCs w:val="20"/>
        </w:rPr>
        <w:t>муниципального</w:t>
      </w:r>
      <w:r w:rsidR="00B3098D" w:rsidRPr="003E6D81">
        <w:rPr>
          <w:sz w:val="20"/>
          <w:szCs w:val="20"/>
        </w:rPr>
        <w:t xml:space="preserve"> контракта, договора, указанных в данном пункте графы 2 Перечня;</w:t>
      </w:r>
    </w:p>
    <w:p w:rsidR="00B3098D" w:rsidRPr="003E6D81" w:rsidRDefault="00EF1700">
      <w:pPr>
        <w:rPr>
          <w:sz w:val="20"/>
          <w:szCs w:val="20"/>
        </w:rPr>
      </w:pPr>
      <w:hyperlink w:anchor="sub_30004" w:history="1">
        <w:r w:rsidR="00B3098D" w:rsidRPr="003E6D81">
          <w:rPr>
            <w:rStyle w:val="a4"/>
            <w:rFonts w:cs="Times New Roman CYR"/>
            <w:sz w:val="20"/>
            <w:szCs w:val="20"/>
          </w:rPr>
          <w:t>пунктом 4 графы 2</w:t>
        </w:r>
      </w:hyperlink>
      <w:r w:rsidR="00B3098D" w:rsidRPr="003E6D81">
        <w:rPr>
          <w:sz w:val="20"/>
          <w:szCs w:val="20"/>
        </w:rPr>
        <w:t xml:space="preserve"> Перечня, не содержащих сведения, составляющие государственную тайну, информация о которых подлежит включению в реестр контрактов, содержащий государственную тайну, а также предусмотренных </w:t>
      </w:r>
      <w:hyperlink w:anchor="sub_30005" w:history="1">
        <w:r w:rsidR="00B3098D" w:rsidRPr="003E6D81">
          <w:rPr>
            <w:rStyle w:val="a4"/>
            <w:rFonts w:cs="Times New Roman CYR"/>
            <w:sz w:val="20"/>
            <w:szCs w:val="20"/>
          </w:rPr>
          <w:t>пунктом 5 графы 2</w:t>
        </w:r>
      </w:hyperlink>
      <w:r w:rsidR="00B3098D" w:rsidRPr="003E6D81">
        <w:rPr>
          <w:sz w:val="20"/>
          <w:szCs w:val="20"/>
        </w:rPr>
        <w:t xml:space="preserve"> Перечня - не позднее трех рабочих дней, следующих за днем заключения государственного контракта, договора, указанных в названных пунктах графы 2 Перечня;</w:t>
      </w:r>
    </w:p>
    <w:p w:rsidR="00B3098D" w:rsidRPr="003E6D81" w:rsidRDefault="00EF1700">
      <w:pPr>
        <w:rPr>
          <w:sz w:val="20"/>
          <w:szCs w:val="20"/>
        </w:rPr>
      </w:pPr>
      <w:hyperlink w:anchor="sub_30004" w:history="1">
        <w:r w:rsidR="00B3098D" w:rsidRPr="003E6D81">
          <w:rPr>
            <w:rStyle w:val="a4"/>
            <w:rFonts w:cs="Times New Roman CYR"/>
            <w:sz w:val="20"/>
            <w:szCs w:val="20"/>
          </w:rPr>
          <w:t>пунктами 4 - 10 графы 2</w:t>
        </w:r>
      </w:hyperlink>
      <w:r w:rsidR="00B3098D" w:rsidRPr="003E6D81">
        <w:rPr>
          <w:sz w:val="20"/>
          <w:szCs w:val="20"/>
        </w:rPr>
        <w:t xml:space="preserve"> Перечня, содержащих сведения, составляющие государственную тайну - не позднее шести рабочих дней со дня их заключения;</w:t>
      </w:r>
    </w:p>
    <w:p w:rsidR="00B3098D" w:rsidRPr="003E6D81" w:rsidRDefault="00EF1700">
      <w:pPr>
        <w:rPr>
          <w:sz w:val="20"/>
          <w:szCs w:val="20"/>
        </w:rPr>
      </w:pPr>
      <w:hyperlink w:anchor="sub_30011" w:history="1">
        <w:r w:rsidR="00B3098D" w:rsidRPr="003E6D81">
          <w:rPr>
            <w:rStyle w:val="a4"/>
            <w:rFonts w:cs="Times New Roman CYR"/>
            <w:sz w:val="20"/>
            <w:szCs w:val="20"/>
          </w:rPr>
          <w:t>пунктом 11 графы 2</w:t>
        </w:r>
      </w:hyperlink>
      <w:r w:rsidR="00B3098D" w:rsidRPr="003E6D81">
        <w:rPr>
          <w:sz w:val="20"/>
          <w:szCs w:val="20"/>
        </w:rPr>
        <w:t xml:space="preserve"> Перечня, - не позднее двух рабочих дней, следующих за днем доведения лимитов бюджетных обязательств на принятие и исполнение получателем средств бюджета</w:t>
      </w:r>
      <w:r w:rsidR="00D04C95" w:rsidRPr="003E6D81">
        <w:rPr>
          <w:sz w:val="20"/>
          <w:szCs w:val="20"/>
        </w:rPr>
        <w:t xml:space="preserve"> сельского поселения</w:t>
      </w:r>
      <w:r w:rsidR="00B3098D" w:rsidRPr="003E6D81">
        <w:rPr>
          <w:sz w:val="20"/>
          <w:szCs w:val="20"/>
        </w:rPr>
        <w:t xml:space="preserve">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B3098D" w:rsidRPr="003E6D81" w:rsidRDefault="00EF1700">
      <w:pPr>
        <w:rPr>
          <w:sz w:val="20"/>
          <w:szCs w:val="20"/>
        </w:rPr>
      </w:pPr>
      <w:hyperlink w:anchor="sub_30012" w:history="1">
        <w:r w:rsidR="00B3098D" w:rsidRPr="003E6D81">
          <w:rPr>
            <w:rStyle w:val="a4"/>
            <w:rFonts w:cs="Times New Roman CYR"/>
            <w:sz w:val="20"/>
            <w:szCs w:val="20"/>
          </w:rPr>
          <w:t>пунктами 12 - 13 графы 2</w:t>
        </w:r>
      </w:hyperlink>
      <w:r w:rsidR="00B3098D" w:rsidRPr="003E6D81">
        <w:rPr>
          <w:sz w:val="20"/>
          <w:szCs w:val="20"/>
        </w:rPr>
        <w:t xml:space="preserve"> Перечня в срок, установленный </w:t>
      </w:r>
      <w:hyperlink r:id="rId14" w:history="1">
        <w:r w:rsidR="00B3098D" w:rsidRPr="003E6D81">
          <w:rPr>
            <w:rStyle w:val="a4"/>
            <w:rFonts w:cs="Times New Roman CYR"/>
            <w:sz w:val="20"/>
            <w:szCs w:val="20"/>
          </w:rPr>
          <w:t>бюджетным законодательством</w:t>
        </w:r>
      </w:hyperlink>
      <w:r w:rsidR="00B3098D" w:rsidRPr="003E6D81">
        <w:rPr>
          <w:sz w:val="20"/>
          <w:szCs w:val="20"/>
        </w:rPr>
        <w:t xml:space="preserve"> Российской Федерации для представления в установленном порядке получателем средств бюджета</w:t>
      </w:r>
      <w:r w:rsidR="00D04C95" w:rsidRPr="003E6D81">
        <w:rPr>
          <w:sz w:val="20"/>
          <w:szCs w:val="20"/>
        </w:rPr>
        <w:t xml:space="preserve"> сельского поселения</w:t>
      </w:r>
      <w:r w:rsidR="00B3098D" w:rsidRPr="003E6D81">
        <w:rPr>
          <w:sz w:val="20"/>
          <w:szCs w:val="20"/>
        </w:rPr>
        <w:t xml:space="preserve"> - должником информации об источнике образования задолженности и кодах </w:t>
      </w:r>
      <w:hyperlink r:id="rId15" w:history="1">
        <w:r w:rsidR="00B3098D" w:rsidRPr="003E6D81">
          <w:rPr>
            <w:rStyle w:val="a4"/>
            <w:rFonts w:cs="Times New Roman CYR"/>
            <w:sz w:val="20"/>
            <w:szCs w:val="20"/>
          </w:rPr>
          <w:t>бюджетной классификации</w:t>
        </w:r>
      </w:hyperlink>
      <w:r w:rsidR="00B3098D" w:rsidRPr="003E6D81">
        <w:rPr>
          <w:sz w:val="20"/>
          <w:szCs w:val="20"/>
        </w:rPr>
        <w:t xml:space="preserve"> Российской Федерации, по которым должны быть п</w:t>
      </w:r>
      <w:r w:rsidR="00D04C95" w:rsidRPr="003E6D81">
        <w:rPr>
          <w:sz w:val="20"/>
          <w:szCs w:val="20"/>
        </w:rPr>
        <w:t xml:space="preserve">роизведены расходы </w:t>
      </w:r>
      <w:r w:rsidR="00B3098D" w:rsidRPr="003E6D81">
        <w:rPr>
          <w:sz w:val="20"/>
          <w:szCs w:val="20"/>
        </w:rPr>
        <w:t xml:space="preserve">бюджета </w:t>
      </w:r>
      <w:r w:rsidR="00D04C95" w:rsidRPr="003E6D81">
        <w:rPr>
          <w:sz w:val="20"/>
          <w:szCs w:val="20"/>
        </w:rPr>
        <w:t xml:space="preserve">сельского поселения </w:t>
      </w:r>
      <w:r w:rsidR="00B3098D" w:rsidRPr="003E6D81">
        <w:rPr>
          <w:sz w:val="20"/>
          <w:szCs w:val="20"/>
        </w:rPr>
        <w:t>по исполнению исполнительного документа, решения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w:t>
      </w:r>
      <w:r w:rsidR="00B3098D" w:rsidRPr="003E6D81">
        <w:rPr>
          <w:sz w:val="20"/>
          <w:szCs w:val="20"/>
          <w:vertAlign w:val="superscript"/>
        </w:rPr>
        <w:t> </w:t>
      </w:r>
      <w:r w:rsidR="00B3098D" w:rsidRPr="003E6D81">
        <w:rPr>
          <w:sz w:val="20"/>
          <w:szCs w:val="20"/>
        </w:rPr>
        <w:t xml:space="preserve"> (далее - решение налогового органа);</w:t>
      </w:r>
    </w:p>
    <w:p w:rsidR="00B3098D" w:rsidRPr="003E6D81" w:rsidRDefault="00EF1700">
      <w:pPr>
        <w:rPr>
          <w:sz w:val="20"/>
          <w:szCs w:val="20"/>
        </w:rPr>
      </w:pPr>
      <w:hyperlink w:anchor="sub_30014" w:history="1">
        <w:r w:rsidR="00B3098D" w:rsidRPr="003E6D81">
          <w:rPr>
            <w:rStyle w:val="a4"/>
            <w:rFonts w:cs="Times New Roman CYR"/>
            <w:sz w:val="20"/>
            <w:szCs w:val="20"/>
          </w:rPr>
          <w:t>пунктом 14 графы 2</w:t>
        </w:r>
      </w:hyperlink>
      <w:r w:rsidR="00B3098D" w:rsidRPr="003E6D81">
        <w:rPr>
          <w:sz w:val="20"/>
          <w:szCs w:val="20"/>
        </w:rPr>
        <w:t xml:space="preserve"> Перечня, </w:t>
      </w:r>
      <w:r w:rsidR="00B3098D" w:rsidRPr="00E6765E">
        <w:rPr>
          <w:sz w:val="20"/>
          <w:szCs w:val="20"/>
        </w:rPr>
        <w:t xml:space="preserve">исполнение денежных обязательств по которым осуществляется в случаях, установленных </w:t>
      </w:r>
      <w:hyperlink w:anchor="sub_10223" w:history="1">
        <w:r w:rsidR="00B3098D" w:rsidRPr="00E6765E">
          <w:rPr>
            <w:rStyle w:val="a4"/>
            <w:rFonts w:cs="Times New Roman CYR"/>
            <w:sz w:val="20"/>
            <w:szCs w:val="20"/>
          </w:rPr>
          <w:t>абзацами третьим - седьмым пункта 22</w:t>
        </w:r>
      </w:hyperlink>
      <w:r w:rsidR="00B3098D" w:rsidRPr="00E6765E">
        <w:rPr>
          <w:sz w:val="20"/>
          <w:szCs w:val="20"/>
        </w:rPr>
        <w:t xml:space="preserve"> настоящего Порядка, не позднее трех рабочих дней со дня поступления д</w:t>
      </w:r>
      <w:r w:rsidR="00B3098D" w:rsidRPr="003E6D81">
        <w:rPr>
          <w:sz w:val="20"/>
          <w:szCs w:val="20"/>
        </w:rPr>
        <w:t>окумента-основания получателю средств бюджета</w:t>
      </w:r>
      <w:r w:rsidR="00D04C95" w:rsidRPr="003E6D81">
        <w:rPr>
          <w:sz w:val="20"/>
          <w:szCs w:val="20"/>
        </w:rPr>
        <w:t xml:space="preserve"> сельского поселения</w:t>
      </w:r>
      <w:r w:rsidR="00B3098D" w:rsidRPr="003E6D81">
        <w:rPr>
          <w:sz w:val="20"/>
          <w:szCs w:val="20"/>
        </w:rPr>
        <w:t xml:space="preserve"> для оплаты.</w:t>
      </w:r>
    </w:p>
    <w:p w:rsidR="00B3098D" w:rsidRPr="003E6D81" w:rsidRDefault="00B3098D">
      <w:pPr>
        <w:rPr>
          <w:sz w:val="20"/>
          <w:szCs w:val="20"/>
        </w:rPr>
      </w:pPr>
      <w:r w:rsidRPr="003E6D81">
        <w:rPr>
          <w:sz w:val="20"/>
          <w:szCs w:val="20"/>
        </w:rPr>
        <w:t xml:space="preserve">При направлении в орган Федерального казначейства Сведений о бюджетном обязательстве, возникшем на основании документа-основания, предусмотренного </w:t>
      </w:r>
      <w:hyperlink w:anchor="sub_30011" w:history="1">
        <w:r w:rsidRPr="003E6D81">
          <w:rPr>
            <w:rStyle w:val="a4"/>
            <w:rFonts w:cs="Times New Roman CYR"/>
            <w:sz w:val="20"/>
            <w:szCs w:val="20"/>
          </w:rPr>
          <w:t>пунктом 11 графы 2</w:t>
        </w:r>
      </w:hyperlink>
      <w:r w:rsidRPr="003E6D81">
        <w:rPr>
          <w:sz w:val="20"/>
          <w:szCs w:val="20"/>
        </w:rPr>
        <w:t xml:space="preserve"> Перечня, копия указанного документа-основания в орган Федерального казначейства не представляется.</w:t>
      </w:r>
    </w:p>
    <w:p w:rsidR="00B3098D" w:rsidRPr="003E6D81" w:rsidRDefault="00B3098D">
      <w:pPr>
        <w:rPr>
          <w:sz w:val="20"/>
          <w:szCs w:val="20"/>
        </w:rPr>
      </w:pPr>
      <w:bookmarkStart w:id="13" w:name="sub_1009"/>
      <w:r w:rsidRPr="003E6D81">
        <w:rPr>
          <w:sz w:val="20"/>
          <w:szCs w:val="20"/>
        </w:rPr>
        <w:t xml:space="preserve">9. Для внесения изменений в поставленное на учет бюджетное обязательство формируются </w:t>
      </w:r>
      <w:hyperlink w:anchor="sub_10000" w:history="1">
        <w:r w:rsidRPr="003E6D81">
          <w:rPr>
            <w:rStyle w:val="a4"/>
            <w:rFonts w:cs="Times New Roman CYR"/>
            <w:sz w:val="20"/>
            <w:szCs w:val="20"/>
          </w:rPr>
          <w:t>Сведения</w:t>
        </w:r>
      </w:hyperlink>
      <w:r w:rsidRPr="003E6D81">
        <w:rPr>
          <w:sz w:val="20"/>
          <w:szCs w:val="20"/>
        </w:rPr>
        <w:t xml:space="preserve"> о бюджетном обязательстве в соответствии с положениями </w:t>
      </w:r>
      <w:hyperlink w:anchor="sub_1008" w:history="1">
        <w:r w:rsidRPr="003E6D81">
          <w:rPr>
            <w:rStyle w:val="a4"/>
            <w:rFonts w:cs="Times New Roman CYR"/>
            <w:sz w:val="20"/>
            <w:szCs w:val="20"/>
          </w:rPr>
          <w:t>пункта 8</w:t>
        </w:r>
      </w:hyperlink>
      <w:r w:rsidRPr="003E6D81">
        <w:rPr>
          <w:sz w:val="20"/>
          <w:szCs w:val="20"/>
        </w:rPr>
        <w:t xml:space="preserve"> настоящего Порядка с указанием учетного номера бюджетного обязательства, в которое вносится изменение.</w:t>
      </w:r>
    </w:p>
    <w:p w:rsidR="00B3098D" w:rsidRPr="003E6D81" w:rsidRDefault="00B3098D">
      <w:pPr>
        <w:rPr>
          <w:sz w:val="20"/>
          <w:szCs w:val="20"/>
        </w:rPr>
      </w:pPr>
      <w:bookmarkStart w:id="14" w:name="sub_1010"/>
      <w:bookmarkEnd w:id="13"/>
      <w:r w:rsidRPr="003E6D81">
        <w:rPr>
          <w:sz w:val="20"/>
          <w:szCs w:val="20"/>
        </w:rPr>
        <w:t>10. В случае внесения изменений в бюджетное обязательство без внесения изменений в документ-основание, а также в связи с внесением изменений в документ-основание, содержащийся в информационных системах, указанный документ-основание в Федеральное казначейство повторно не представляется.</w:t>
      </w:r>
    </w:p>
    <w:bookmarkEnd w:id="14"/>
    <w:p w:rsidR="00B3098D" w:rsidRPr="003E6D81" w:rsidRDefault="00B3098D">
      <w:pPr>
        <w:rPr>
          <w:sz w:val="20"/>
          <w:szCs w:val="20"/>
        </w:rPr>
      </w:pPr>
      <w:r w:rsidRPr="003E6D81">
        <w:rPr>
          <w:sz w:val="20"/>
          <w:szCs w:val="20"/>
        </w:rPr>
        <w:lastRenderedPageBreak/>
        <w:t xml:space="preserve">В случае внесения изменений в бюджетное обязательство в связи с внесением изменений в документ-основание, документ, предусматривающий внесение изменений в документ-основание, отсутствующий в информационной системе, направляется получателем средств бюджета </w:t>
      </w:r>
      <w:r w:rsidR="00D04C95" w:rsidRPr="003E6D81">
        <w:rPr>
          <w:sz w:val="20"/>
          <w:szCs w:val="20"/>
        </w:rPr>
        <w:t xml:space="preserve">сельского поселения </w:t>
      </w:r>
      <w:r w:rsidRPr="003E6D81">
        <w:rPr>
          <w:sz w:val="20"/>
          <w:szCs w:val="20"/>
        </w:rPr>
        <w:t xml:space="preserve">в орган Федерального казначейства одновременно с формированием </w:t>
      </w:r>
      <w:hyperlink w:anchor="sub_10000" w:history="1">
        <w:r w:rsidRPr="003E6D81">
          <w:rPr>
            <w:rStyle w:val="a4"/>
            <w:rFonts w:cs="Times New Roman CYR"/>
            <w:sz w:val="20"/>
            <w:szCs w:val="20"/>
          </w:rPr>
          <w:t>Сведений</w:t>
        </w:r>
      </w:hyperlink>
      <w:r w:rsidRPr="003E6D81">
        <w:rPr>
          <w:sz w:val="20"/>
          <w:szCs w:val="20"/>
        </w:rPr>
        <w:t xml:space="preserve"> о бюджетном обязательстве.</w:t>
      </w:r>
    </w:p>
    <w:p w:rsidR="00B3098D" w:rsidRPr="003E6D81" w:rsidRDefault="00B3098D">
      <w:pPr>
        <w:rPr>
          <w:sz w:val="20"/>
          <w:szCs w:val="20"/>
        </w:rPr>
      </w:pPr>
      <w:bookmarkStart w:id="15" w:name="sub_1011"/>
      <w:r w:rsidRPr="003E6D81">
        <w:rPr>
          <w:sz w:val="20"/>
          <w:szCs w:val="20"/>
        </w:rPr>
        <w:t xml:space="preserve">11. При постановке на учет бюджетных обязательств (внесении в них изменений) в соответствии со </w:t>
      </w:r>
      <w:hyperlink w:anchor="sub_10000" w:history="1">
        <w:r w:rsidRPr="003E6D81">
          <w:rPr>
            <w:rStyle w:val="a4"/>
            <w:rFonts w:cs="Times New Roman CYR"/>
            <w:sz w:val="20"/>
            <w:szCs w:val="20"/>
          </w:rPr>
          <w:t>Сведениями</w:t>
        </w:r>
      </w:hyperlink>
      <w:r w:rsidRPr="003E6D81">
        <w:rPr>
          <w:sz w:val="20"/>
          <w:szCs w:val="20"/>
        </w:rPr>
        <w:t xml:space="preserve"> о бюджетном обязательстве, сформированными получателем средств бюджета</w:t>
      </w:r>
      <w:r w:rsidR="00D04C95" w:rsidRPr="003E6D81">
        <w:rPr>
          <w:sz w:val="20"/>
          <w:szCs w:val="20"/>
        </w:rPr>
        <w:t xml:space="preserve"> сельского поселения</w:t>
      </w:r>
      <w:r w:rsidRPr="003E6D81">
        <w:rPr>
          <w:sz w:val="20"/>
          <w:szCs w:val="20"/>
        </w:rPr>
        <w:t>, орган Федерального казначейства в течение двух рабочих дней со дня, следующего за днем поступления Сведений о бюджетном обязательстве осуществляет их проверку по следующим направлениям:</w:t>
      </w:r>
    </w:p>
    <w:p w:rsidR="00B3098D" w:rsidRPr="003E6D81" w:rsidRDefault="00B3098D">
      <w:pPr>
        <w:rPr>
          <w:sz w:val="20"/>
          <w:szCs w:val="20"/>
        </w:rPr>
      </w:pPr>
      <w:bookmarkStart w:id="16" w:name="sub_10112"/>
      <w:bookmarkEnd w:id="15"/>
      <w:r w:rsidRPr="003E6D81">
        <w:rPr>
          <w:sz w:val="20"/>
          <w:szCs w:val="20"/>
        </w:rPr>
        <w:t xml:space="preserve">соответствие информации о бюджетном обязательстве, указанной в </w:t>
      </w:r>
      <w:hyperlink w:anchor="sub_10000" w:history="1">
        <w:r w:rsidRPr="003E6D81">
          <w:rPr>
            <w:rStyle w:val="a4"/>
            <w:rFonts w:cs="Times New Roman CYR"/>
            <w:sz w:val="20"/>
            <w:szCs w:val="20"/>
          </w:rPr>
          <w:t>Сведениях</w:t>
        </w:r>
      </w:hyperlink>
      <w:r w:rsidRPr="003E6D81">
        <w:rPr>
          <w:sz w:val="20"/>
          <w:szCs w:val="20"/>
        </w:rPr>
        <w:t xml:space="preserve"> о бюджетном обязательстве, документам-основаниям, подлежащим представлению получателями средств федерального бюджета в органы Федерального казначейства для постановки на учет бюджетных обязательств в соответствии с настоящим Порядком или включению в реестр контрактов или реестр контрактов, содержащих государственную тайну</w:t>
      </w:r>
      <w:r w:rsidRPr="003E6D81">
        <w:rPr>
          <w:sz w:val="20"/>
          <w:szCs w:val="20"/>
          <w:vertAlign w:val="superscript"/>
        </w:rPr>
        <w:t> </w:t>
      </w:r>
      <w:r w:rsidRPr="003E6D81">
        <w:rPr>
          <w:sz w:val="20"/>
          <w:szCs w:val="20"/>
        </w:rPr>
        <w:t xml:space="preserve"> (за исключением Сведений о бюджетном обязательстве, содержащих сведения, составляющие государственную тайну);</w:t>
      </w:r>
    </w:p>
    <w:p w:rsidR="00B3098D" w:rsidRPr="003E6D81" w:rsidRDefault="00B3098D">
      <w:pPr>
        <w:rPr>
          <w:sz w:val="20"/>
          <w:szCs w:val="20"/>
        </w:rPr>
      </w:pPr>
      <w:bookmarkStart w:id="17" w:name="sub_10113"/>
      <w:bookmarkEnd w:id="16"/>
      <w:r w:rsidRPr="003E6D81">
        <w:rPr>
          <w:sz w:val="20"/>
          <w:szCs w:val="20"/>
        </w:rPr>
        <w:t xml:space="preserve">соответствие информации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w:t>
      </w:r>
      <w:hyperlink w:anchor="sub_10000" w:history="1">
        <w:r w:rsidRPr="003E6D81">
          <w:rPr>
            <w:rStyle w:val="a4"/>
            <w:rFonts w:cs="Times New Roman CYR"/>
            <w:sz w:val="20"/>
            <w:szCs w:val="20"/>
          </w:rPr>
          <w:t>приложением N 1</w:t>
        </w:r>
      </w:hyperlink>
      <w:r w:rsidRPr="003E6D81">
        <w:rPr>
          <w:sz w:val="20"/>
          <w:szCs w:val="20"/>
        </w:rPr>
        <w:t xml:space="preserve"> к настоящему Порядку;</w:t>
      </w:r>
    </w:p>
    <w:p w:rsidR="00B3098D" w:rsidRPr="003E6D81" w:rsidRDefault="00B3098D">
      <w:pPr>
        <w:rPr>
          <w:sz w:val="20"/>
          <w:szCs w:val="20"/>
        </w:rPr>
      </w:pPr>
      <w:bookmarkStart w:id="18" w:name="sub_10114"/>
      <w:bookmarkEnd w:id="17"/>
      <w:r w:rsidRPr="003E6D81">
        <w:rPr>
          <w:sz w:val="20"/>
          <w:szCs w:val="20"/>
        </w:rPr>
        <w:t xml:space="preserve">непревышение суммы бюджетного обязательства по соответствующим кодам </w:t>
      </w:r>
      <w:hyperlink r:id="rId16" w:history="1">
        <w:r w:rsidRPr="003E6D81">
          <w:rPr>
            <w:rStyle w:val="a4"/>
            <w:rFonts w:cs="Times New Roman CYR"/>
            <w:sz w:val="20"/>
            <w:szCs w:val="20"/>
          </w:rPr>
          <w:t>классификации</w:t>
        </w:r>
      </w:hyperlink>
      <w:r w:rsidRPr="003E6D81">
        <w:rPr>
          <w:sz w:val="20"/>
          <w:szCs w:val="20"/>
        </w:rPr>
        <w:t xml:space="preserve"> расходов бюджета </w:t>
      </w:r>
      <w:r w:rsidR="00D04C95" w:rsidRPr="003E6D81">
        <w:rPr>
          <w:sz w:val="20"/>
          <w:szCs w:val="20"/>
        </w:rPr>
        <w:t xml:space="preserve">сельского поселения </w:t>
      </w:r>
      <w:r w:rsidRPr="003E6D81">
        <w:rPr>
          <w:sz w:val="20"/>
          <w:szCs w:val="20"/>
        </w:rPr>
        <w:t>над суммой неиспользованных лимитов бюджетных обязательств (бюджетных ассигнований на исполнение публичных нормативных обязательств), отраженных на соответствующем лицевом счете получателя бюджетных средств, отдельно для текущего финансового года, для первого и для второго года планового периода;</w:t>
      </w:r>
    </w:p>
    <w:p w:rsidR="00B3098D" w:rsidRPr="003E6D81" w:rsidRDefault="00B3098D">
      <w:pPr>
        <w:rPr>
          <w:sz w:val="20"/>
          <w:szCs w:val="20"/>
        </w:rPr>
      </w:pPr>
      <w:bookmarkStart w:id="19" w:name="sub_10115"/>
      <w:bookmarkEnd w:id="18"/>
      <w:r w:rsidRPr="003E6D81">
        <w:rPr>
          <w:sz w:val="20"/>
          <w:szCs w:val="20"/>
        </w:rPr>
        <w:t xml:space="preserve">непревышение суммы бюджетного обязательства, пересчитанной органом Федерального казначейства в валюту Российской Федерации в соответствии с </w:t>
      </w:r>
      <w:hyperlink w:anchor="sub_1015" w:history="1">
        <w:r w:rsidRPr="003E6D81">
          <w:rPr>
            <w:rStyle w:val="a4"/>
            <w:rFonts w:cs="Times New Roman CYR"/>
            <w:sz w:val="20"/>
            <w:szCs w:val="20"/>
          </w:rPr>
          <w:t>пунктом 15</w:t>
        </w:r>
      </w:hyperlink>
      <w:r w:rsidRPr="003E6D81">
        <w:rPr>
          <w:sz w:val="20"/>
          <w:szCs w:val="20"/>
        </w:rPr>
        <w:t xml:space="preserve"> настоящего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bookmarkEnd w:id="19"/>
    <w:p w:rsidR="00B3098D" w:rsidRPr="003E6D81" w:rsidRDefault="00B3098D">
      <w:pPr>
        <w:rPr>
          <w:sz w:val="20"/>
          <w:szCs w:val="20"/>
        </w:rPr>
      </w:pPr>
      <w:r w:rsidRPr="003E6D81">
        <w:rPr>
          <w:sz w:val="20"/>
          <w:szCs w:val="20"/>
        </w:rPr>
        <w:t xml:space="preserve">соответствие предмета бюджетного обязательства, указанного в </w:t>
      </w:r>
      <w:hyperlink w:anchor="sub_10000" w:history="1">
        <w:r w:rsidRPr="003E6D81">
          <w:rPr>
            <w:rStyle w:val="a4"/>
            <w:rFonts w:cs="Times New Roman CYR"/>
            <w:sz w:val="20"/>
            <w:szCs w:val="20"/>
          </w:rPr>
          <w:t>Сведениях</w:t>
        </w:r>
      </w:hyperlink>
      <w:r w:rsidRPr="003E6D81">
        <w:rPr>
          <w:sz w:val="20"/>
          <w:szCs w:val="20"/>
        </w:rPr>
        <w:t xml:space="preserve"> о бюджетном обязательстве, документе-основании, коду вида (кодам видов) расходов </w:t>
      </w:r>
      <w:hyperlink r:id="rId17" w:history="1">
        <w:r w:rsidRPr="003E6D81">
          <w:rPr>
            <w:rStyle w:val="a4"/>
            <w:rFonts w:cs="Times New Roman CYR"/>
            <w:sz w:val="20"/>
            <w:szCs w:val="20"/>
          </w:rPr>
          <w:t>классификации</w:t>
        </w:r>
      </w:hyperlink>
      <w:r w:rsidRPr="003E6D81">
        <w:rPr>
          <w:sz w:val="20"/>
          <w:szCs w:val="20"/>
        </w:rPr>
        <w:t xml:space="preserve"> расходов  бюджета</w:t>
      </w:r>
      <w:r w:rsidR="00D04C95" w:rsidRPr="003E6D81">
        <w:rPr>
          <w:sz w:val="20"/>
          <w:szCs w:val="20"/>
        </w:rPr>
        <w:t xml:space="preserve"> сельского поселения</w:t>
      </w:r>
      <w:r w:rsidRPr="003E6D81">
        <w:rPr>
          <w:sz w:val="20"/>
          <w:szCs w:val="20"/>
        </w:rPr>
        <w:t>, указанному в Сведениях о бюджетном обязательстве, документе-основании.</w:t>
      </w:r>
    </w:p>
    <w:p w:rsidR="00B3098D" w:rsidRPr="003E6D81" w:rsidRDefault="00B3098D">
      <w:pPr>
        <w:rPr>
          <w:sz w:val="20"/>
          <w:szCs w:val="20"/>
        </w:rPr>
      </w:pPr>
      <w:r w:rsidRPr="003E6D81">
        <w:rPr>
          <w:sz w:val="20"/>
          <w:szCs w:val="20"/>
        </w:rPr>
        <w:t xml:space="preserve">В случае формирования </w:t>
      </w:r>
      <w:hyperlink w:anchor="sub_10000" w:history="1">
        <w:r w:rsidRPr="003E6D81">
          <w:rPr>
            <w:rStyle w:val="a4"/>
            <w:rFonts w:cs="Times New Roman CYR"/>
            <w:sz w:val="20"/>
            <w:szCs w:val="20"/>
          </w:rPr>
          <w:t>Сведений</w:t>
        </w:r>
      </w:hyperlink>
      <w:r w:rsidRPr="003E6D81">
        <w:rPr>
          <w:sz w:val="20"/>
          <w:szCs w:val="20"/>
        </w:rPr>
        <w:t xml:space="preserve"> о бюджетном обязательстве органом Федерального казначейства при постановке на учет бюджетного обязательства (внесении в него изменений), осуществляется проверка, предусмотренная </w:t>
      </w:r>
      <w:hyperlink w:anchor="sub_10114" w:history="1">
        <w:r w:rsidRPr="003E6D81">
          <w:rPr>
            <w:rStyle w:val="a4"/>
            <w:rFonts w:cs="Times New Roman CYR"/>
            <w:sz w:val="20"/>
            <w:szCs w:val="20"/>
          </w:rPr>
          <w:t>абзацами четвертым</w:t>
        </w:r>
      </w:hyperlink>
      <w:r w:rsidRPr="003E6D81">
        <w:rPr>
          <w:sz w:val="20"/>
          <w:szCs w:val="20"/>
        </w:rPr>
        <w:t xml:space="preserve"> и </w:t>
      </w:r>
      <w:hyperlink w:anchor="sub_10115" w:history="1">
        <w:r w:rsidRPr="003E6D81">
          <w:rPr>
            <w:rStyle w:val="a4"/>
            <w:rFonts w:cs="Times New Roman CYR"/>
            <w:sz w:val="20"/>
            <w:szCs w:val="20"/>
          </w:rPr>
          <w:t>пятым</w:t>
        </w:r>
      </w:hyperlink>
      <w:r w:rsidRPr="003E6D81">
        <w:rPr>
          <w:sz w:val="20"/>
          <w:szCs w:val="20"/>
        </w:rPr>
        <w:t xml:space="preserve"> настоящего пункта.</w:t>
      </w:r>
    </w:p>
    <w:p w:rsidR="00B3098D" w:rsidRPr="003E6D81" w:rsidRDefault="00B3098D">
      <w:pPr>
        <w:rPr>
          <w:sz w:val="20"/>
          <w:szCs w:val="20"/>
        </w:rPr>
      </w:pPr>
      <w:bookmarkStart w:id="20" w:name="sub_1012"/>
      <w:r w:rsidRPr="003E6D81">
        <w:rPr>
          <w:sz w:val="20"/>
          <w:szCs w:val="20"/>
        </w:rPr>
        <w:t xml:space="preserve">12. При проверке </w:t>
      </w:r>
      <w:hyperlink w:anchor="sub_10000" w:history="1">
        <w:r w:rsidRPr="003E6D81">
          <w:rPr>
            <w:rStyle w:val="a4"/>
            <w:rFonts w:cs="Times New Roman CYR"/>
            <w:sz w:val="20"/>
            <w:szCs w:val="20"/>
          </w:rPr>
          <w:t>Сведений</w:t>
        </w:r>
      </w:hyperlink>
      <w:r w:rsidRPr="003E6D81">
        <w:rPr>
          <w:sz w:val="20"/>
          <w:szCs w:val="20"/>
        </w:rPr>
        <w:t xml:space="preserve"> о бюджетном обязательстве по документу-основанию, заключенному (принятому) в целях осуществления капитальных вложений в объекты капитального строительства или объекты недвижимого имущества или реализации мероприятий ведомственной программы цифровой трансформации мероприятий </w:t>
      </w:r>
      <w:r w:rsidR="00D04C95" w:rsidRPr="003E6D81">
        <w:rPr>
          <w:sz w:val="20"/>
          <w:szCs w:val="20"/>
        </w:rPr>
        <w:t xml:space="preserve">муниципальных </w:t>
      </w:r>
      <w:r w:rsidRPr="003E6D81">
        <w:rPr>
          <w:sz w:val="20"/>
          <w:szCs w:val="20"/>
        </w:rPr>
        <w:t xml:space="preserve">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мероприятия по информатизации) органом Федерального казначейства осуществляется проверка, предусмотренная </w:t>
      </w:r>
      <w:hyperlink w:anchor="sub_1011" w:history="1">
        <w:r w:rsidRPr="003E6D81">
          <w:rPr>
            <w:rStyle w:val="a4"/>
            <w:rFonts w:cs="Times New Roman CYR"/>
            <w:sz w:val="20"/>
            <w:szCs w:val="20"/>
          </w:rPr>
          <w:t>пунктом 11</w:t>
        </w:r>
      </w:hyperlink>
      <w:r w:rsidRPr="003E6D81">
        <w:rPr>
          <w:sz w:val="20"/>
          <w:szCs w:val="20"/>
        </w:rPr>
        <w:t xml:space="preserve"> настоящего Порядка:</w:t>
      </w:r>
    </w:p>
    <w:bookmarkEnd w:id="20"/>
    <w:p w:rsidR="00B3098D" w:rsidRPr="003E6D81" w:rsidRDefault="00B3098D">
      <w:pPr>
        <w:rPr>
          <w:sz w:val="20"/>
          <w:szCs w:val="20"/>
        </w:rPr>
      </w:pPr>
      <w:r w:rsidRPr="003E6D81">
        <w:rPr>
          <w:sz w:val="20"/>
          <w:szCs w:val="20"/>
        </w:rPr>
        <w:t>по каждому уникальному коду объекта капитального строительства или объекта недвижимого имущества, отраженному на соответствующем лицевом счете получателя средств бюджета</w:t>
      </w:r>
      <w:r w:rsidR="00D04C95" w:rsidRPr="003E6D81">
        <w:rPr>
          <w:sz w:val="20"/>
          <w:szCs w:val="20"/>
        </w:rPr>
        <w:t xml:space="preserve"> сельского поселения</w:t>
      </w:r>
      <w:r w:rsidRPr="003E6D81">
        <w:rPr>
          <w:sz w:val="20"/>
          <w:szCs w:val="20"/>
        </w:rPr>
        <w:t>;</w:t>
      </w:r>
    </w:p>
    <w:p w:rsidR="00B3098D" w:rsidRPr="003E6D81" w:rsidRDefault="00B3098D">
      <w:pPr>
        <w:rPr>
          <w:sz w:val="20"/>
          <w:szCs w:val="20"/>
        </w:rPr>
      </w:pPr>
      <w:r w:rsidRPr="003E6D81">
        <w:rPr>
          <w:sz w:val="20"/>
          <w:szCs w:val="20"/>
        </w:rPr>
        <w:t xml:space="preserve">по каждому коду мероприятия по информатизации, доведенному до органа Федерального казначейства в соответствии с </w:t>
      </w:r>
      <w:hyperlink r:id="rId18" w:history="1">
        <w:r w:rsidRPr="003E6D81">
          <w:rPr>
            <w:rStyle w:val="a4"/>
            <w:rFonts w:cs="Times New Roman CYR"/>
            <w:sz w:val="20"/>
            <w:szCs w:val="20"/>
          </w:rPr>
          <w:t>порядком</w:t>
        </w:r>
      </w:hyperlink>
      <w:r w:rsidRPr="003E6D81">
        <w:rPr>
          <w:sz w:val="20"/>
          <w:szCs w:val="20"/>
        </w:rPr>
        <w:t xml:space="preserve"> составления и ведения сводной бюджетной росписи бюджета</w:t>
      </w:r>
      <w:r w:rsidR="00FC23AA" w:rsidRPr="003E6D81">
        <w:rPr>
          <w:sz w:val="20"/>
          <w:szCs w:val="20"/>
        </w:rPr>
        <w:t xml:space="preserve"> сельского поселения</w:t>
      </w:r>
      <w:hyperlink w:anchor="sub_7777" w:history="1"/>
      <w:r w:rsidRPr="003E6D81">
        <w:rPr>
          <w:sz w:val="20"/>
          <w:szCs w:val="20"/>
          <w:vertAlign w:val="superscript"/>
        </w:rPr>
        <w:t xml:space="preserve"> </w:t>
      </w:r>
      <w:r w:rsidRPr="003E6D81">
        <w:rPr>
          <w:sz w:val="20"/>
          <w:szCs w:val="20"/>
        </w:rPr>
        <w:t>(далее - Порядок составления и ведения сводной бюджетной росписи бюджета</w:t>
      </w:r>
      <w:r w:rsidR="00FC23AA" w:rsidRPr="003E6D81">
        <w:rPr>
          <w:sz w:val="20"/>
          <w:szCs w:val="20"/>
        </w:rPr>
        <w:t xml:space="preserve"> сельского поселения</w:t>
      </w:r>
      <w:r w:rsidRPr="003E6D81">
        <w:rPr>
          <w:sz w:val="20"/>
          <w:szCs w:val="20"/>
        </w:rPr>
        <w:t>).</w:t>
      </w:r>
    </w:p>
    <w:p w:rsidR="00B3098D" w:rsidRPr="003E6D81" w:rsidRDefault="00B3098D">
      <w:pPr>
        <w:rPr>
          <w:sz w:val="20"/>
          <w:szCs w:val="20"/>
        </w:rPr>
      </w:pPr>
      <w:r w:rsidRPr="003E6D81">
        <w:rPr>
          <w:sz w:val="20"/>
          <w:szCs w:val="20"/>
        </w:rPr>
        <w:t xml:space="preserve">13. При постановке на учет принимаемого бюджетного обязательства, возникающего на основании документа-основания, заключаемого в целях осуществления капитальных вложений в объекты капитального строительства, в дополнение к проверке, предусмотренной </w:t>
      </w:r>
      <w:hyperlink w:anchor="sub_1011" w:history="1">
        <w:r w:rsidRPr="003E6D81">
          <w:rPr>
            <w:rStyle w:val="a4"/>
            <w:rFonts w:cs="Times New Roman CYR"/>
            <w:sz w:val="20"/>
            <w:szCs w:val="20"/>
          </w:rPr>
          <w:t>пунктом 11</w:t>
        </w:r>
      </w:hyperlink>
      <w:r w:rsidRPr="003E6D81">
        <w:rPr>
          <w:sz w:val="20"/>
          <w:szCs w:val="20"/>
        </w:rPr>
        <w:t xml:space="preserve"> настоящего Порядка, орган Федерального казначейства осуществляет проверку наличия утвержденной проектной документации на объекты капитального строительства согласно сведениям, доведенным до органа Федерального казначейства в соответствии с </w:t>
      </w:r>
      <w:hyperlink r:id="rId19" w:history="1">
        <w:r w:rsidRPr="003E6D81">
          <w:rPr>
            <w:rStyle w:val="a4"/>
            <w:rFonts w:cs="Times New Roman CYR"/>
            <w:sz w:val="20"/>
            <w:szCs w:val="20"/>
          </w:rPr>
          <w:t>Порядком</w:t>
        </w:r>
      </w:hyperlink>
      <w:r w:rsidRPr="003E6D81">
        <w:rPr>
          <w:sz w:val="20"/>
          <w:szCs w:val="20"/>
        </w:rPr>
        <w:t xml:space="preserve"> составления и ведения сводной бюджетной росписи бюджета</w:t>
      </w:r>
      <w:r w:rsidR="00FC23AA" w:rsidRPr="003E6D81">
        <w:rPr>
          <w:sz w:val="20"/>
          <w:szCs w:val="20"/>
        </w:rPr>
        <w:t xml:space="preserve"> сельского поселения</w:t>
      </w:r>
      <w:r w:rsidRPr="003E6D81">
        <w:rPr>
          <w:sz w:val="20"/>
          <w:szCs w:val="20"/>
        </w:rPr>
        <w:t>.</w:t>
      </w:r>
    </w:p>
    <w:p w:rsidR="00B3098D" w:rsidRPr="003E6D81" w:rsidRDefault="00B3098D">
      <w:pPr>
        <w:rPr>
          <w:sz w:val="20"/>
          <w:szCs w:val="20"/>
        </w:rPr>
      </w:pPr>
      <w:r w:rsidRPr="003E6D81">
        <w:rPr>
          <w:sz w:val="20"/>
          <w:szCs w:val="20"/>
        </w:rPr>
        <w:t xml:space="preserve">Проверка, предусмотренная </w:t>
      </w:r>
      <w:hyperlink w:anchor="sub_1013" w:history="1">
        <w:r w:rsidRPr="003E6D81">
          <w:rPr>
            <w:rStyle w:val="a4"/>
            <w:rFonts w:cs="Times New Roman CYR"/>
            <w:sz w:val="20"/>
            <w:szCs w:val="20"/>
          </w:rPr>
          <w:t>абзацем первым</w:t>
        </w:r>
      </w:hyperlink>
      <w:r w:rsidRPr="003E6D81">
        <w:rPr>
          <w:sz w:val="20"/>
          <w:szCs w:val="20"/>
        </w:rPr>
        <w:t xml:space="preserve"> настоящего пункта, не осуществляется при постановке на учет бюджетного обязательств по объектам капитального строительства, в отношении которых в случаях и порядке, установленных </w:t>
      </w:r>
      <w:hyperlink r:id="rId20" w:history="1">
        <w:r w:rsidRPr="003E6D81">
          <w:rPr>
            <w:rStyle w:val="a4"/>
            <w:rFonts w:cs="Times New Roman CYR"/>
            <w:sz w:val="20"/>
            <w:szCs w:val="20"/>
          </w:rPr>
          <w:t>законодательством</w:t>
        </w:r>
      </w:hyperlink>
      <w:r w:rsidRPr="003E6D81">
        <w:rPr>
          <w:sz w:val="20"/>
          <w:szCs w:val="20"/>
        </w:rPr>
        <w:t xml:space="preserve"> Российской Федерации о контрактной системе в сфере закупок товаров, работ, услуг для обеспечения муниципальных нужд, заключаются государственные контракты, предметами которых являются одновременно подготовка проектной документации и (или) выполнение инженерных изысканий, выполнение работ по строительству, реконструкции объекта капитального строительства.</w:t>
      </w:r>
    </w:p>
    <w:p w:rsidR="00B3098D" w:rsidRPr="003E6D81" w:rsidRDefault="00B3098D">
      <w:pPr>
        <w:rPr>
          <w:sz w:val="20"/>
          <w:szCs w:val="20"/>
        </w:rPr>
      </w:pPr>
      <w:bookmarkStart w:id="21" w:name="sub_1014"/>
      <w:r w:rsidRPr="003E6D81">
        <w:rPr>
          <w:sz w:val="20"/>
          <w:szCs w:val="20"/>
        </w:rPr>
        <w:t xml:space="preserve">14. В случае положительного результата проверки, предусмотренной пунктами 11 - 13 настоящего Порядка, орган Федерального казначейства присваивает учетный номер бюджетному обязательству (вносит изменения в бюджетное обязательство) в течение срока, указанного в </w:t>
      </w:r>
      <w:hyperlink w:anchor="sub_1011" w:history="1">
        <w:r w:rsidRPr="003E6D81">
          <w:rPr>
            <w:rStyle w:val="a4"/>
            <w:rFonts w:cs="Times New Roman CYR"/>
            <w:sz w:val="20"/>
            <w:szCs w:val="20"/>
          </w:rPr>
          <w:t>абзаце первом пункта 11</w:t>
        </w:r>
      </w:hyperlink>
      <w:r w:rsidRPr="003E6D81">
        <w:rPr>
          <w:sz w:val="20"/>
          <w:szCs w:val="20"/>
        </w:rPr>
        <w:t xml:space="preserve"> настоящего Порядка, и направляет получателю средств бюджета</w:t>
      </w:r>
      <w:r w:rsidR="00FC23AA" w:rsidRPr="003E6D81">
        <w:rPr>
          <w:sz w:val="20"/>
          <w:szCs w:val="20"/>
        </w:rPr>
        <w:t xml:space="preserve"> сельского поселения</w:t>
      </w:r>
      <w:r w:rsidRPr="003E6D81">
        <w:rPr>
          <w:sz w:val="20"/>
          <w:szCs w:val="20"/>
        </w:rPr>
        <w:t xml:space="preserve"> извещение о постановке на учет (изменении) бюджетного обязательства, реквизиты которого установлены в </w:t>
      </w:r>
      <w:hyperlink w:anchor="sub_120000" w:history="1">
        <w:r w:rsidRPr="003E6D81">
          <w:rPr>
            <w:rStyle w:val="a4"/>
            <w:rFonts w:cs="Times New Roman CYR"/>
            <w:sz w:val="20"/>
            <w:szCs w:val="20"/>
          </w:rPr>
          <w:t>Приложении N 12</w:t>
        </w:r>
      </w:hyperlink>
      <w:r w:rsidRPr="003E6D81">
        <w:rPr>
          <w:sz w:val="20"/>
          <w:szCs w:val="20"/>
        </w:rPr>
        <w:t xml:space="preserve"> к настоящему Порядку (далее - Извещение о бюджетном обязательстве).</w:t>
      </w:r>
    </w:p>
    <w:bookmarkEnd w:id="21"/>
    <w:p w:rsidR="00B3098D" w:rsidRPr="003E6D81" w:rsidRDefault="00EF1700">
      <w:pPr>
        <w:rPr>
          <w:sz w:val="20"/>
          <w:szCs w:val="20"/>
        </w:rPr>
      </w:pPr>
      <w:r w:rsidRPr="003E6D81">
        <w:rPr>
          <w:sz w:val="20"/>
          <w:szCs w:val="20"/>
        </w:rPr>
        <w:fldChar w:fldCharType="begin"/>
      </w:r>
      <w:r w:rsidR="00B3098D" w:rsidRPr="003E6D81">
        <w:rPr>
          <w:sz w:val="20"/>
          <w:szCs w:val="20"/>
        </w:rPr>
        <w:instrText>HYPERLINK \l "sub_120000"</w:instrText>
      </w:r>
      <w:r w:rsidRPr="003E6D81">
        <w:rPr>
          <w:sz w:val="20"/>
          <w:szCs w:val="20"/>
        </w:rPr>
        <w:fldChar w:fldCharType="separate"/>
      </w:r>
      <w:r w:rsidR="00B3098D" w:rsidRPr="003E6D81">
        <w:rPr>
          <w:rStyle w:val="a4"/>
          <w:rFonts w:cs="Times New Roman CYR"/>
          <w:sz w:val="20"/>
          <w:szCs w:val="20"/>
        </w:rPr>
        <w:t>Извещение</w:t>
      </w:r>
      <w:r w:rsidRPr="003E6D81">
        <w:rPr>
          <w:sz w:val="20"/>
          <w:szCs w:val="20"/>
        </w:rPr>
        <w:fldChar w:fldCharType="end"/>
      </w:r>
      <w:r w:rsidR="00B3098D" w:rsidRPr="003E6D81">
        <w:rPr>
          <w:sz w:val="20"/>
          <w:szCs w:val="20"/>
        </w:rPr>
        <w:t xml:space="preserve"> о бюджетном обязательстве направляется органом Федерального казначейства получателю средств бюджета</w:t>
      </w:r>
      <w:r w:rsidR="00FC23AA" w:rsidRPr="003E6D81">
        <w:rPr>
          <w:sz w:val="20"/>
          <w:szCs w:val="20"/>
        </w:rPr>
        <w:t xml:space="preserve"> сельского поселения</w:t>
      </w:r>
      <w:r w:rsidR="00B3098D" w:rsidRPr="003E6D81">
        <w:rPr>
          <w:sz w:val="20"/>
          <w:szCs w:val="20"/>
        </w:rPr>
        <w:t>:</w:t>
      </w:r>
    </w:p>
    <w:p w:rsidR="00B3098D" w:rsidRPr="003E6D81" w:rsidRDefault="00B3098D">
      <w:pPr>
        <w:rPr>
          <w:sz w:val="20"/>
          <w:szCs w:val="20"/>
        </w:rPr>
      </w:pPr>
      <w:r w:rsidRPr="003E6D81">
        <w:rPr>
          <w:sz w:val="20"/>
          <w:szCs w:val="20"/>
        </w:rPr>
        <w:t xml:space="preserve">в форме электронного документа, подписанного </w:t>
      </w:r>
      <w:hyperlink r:id="rId21" w:history="1">
        <w:r w:rsidRPr="003E6D81">
          <w:rPr>
            <w:rStyle w:val="a4"/>
            <w:rFonts w:cs="Times New Roman CYR"/>
            <w:sz w:val="20"/>
            <w:szCs w:val="20"/>
          </w:rPr>
          <w:t>электронной подписью</w:t>
        </w:r>
      </w:hyperlink>
      <w:r w:rsidRPr="003E6D81">
        <w:rPr>
          <w:sz w:val="20"/>
          <w:szCs w:val="20"/>
        </w:rPr>
        <w:t xml:space="preserve"> уполномоченного лица органа Федерального казначейства, - в отношении </w:t>
      </w:r>
      <w:hyperlink w:anchor="sub_10000" w:history="1">
        <w:r w:rsidRPr="003E6D81">
          <w:rPr>
            <w:rStyle w:val="a4"/>
            <w:rFonts w:cs="Times New Roman CYR"/>
            <w:sz w:val="20"/>
            <w:szCs w:val="20"/>
          </w:rPr>
          <w:t>Сведений</w:t>
        </w:r>
      </w:hyperlink>
      <w:r w:rsidRPr="003E6D81">
        <w:rPr>
          <w:sz w:val="20"/>
          <w:szCs w:val="20"/>
        </w:rPr>
        <w:t xml:space="preserve"> о бюджетном обязательстве, представленных в форме электронного документа;</w:t>
      </w:r>
    </w:p>
    <w:p w:rsidR="00B3098D" w:rsidRPr="003E6D81" w:rsidRDefault="00B3098D">
      <w:pPr>
        <w:rPr>
          <w:sz w:val="20"/>
          <w:szCs w:val="20"/>
        </w:rPr>
      </w:pPr>
      <w:r w:rsidRPr="003E6D81">
        <w:rPr>
          <w:sz w:val="20"/>
          <w:szCs w:val="20"/>
        </w:rPr>
        <w:t xml:space="preserve">на бумажном носителе, подписанном уполномоченным лицом органа Федерального казначейства, - в отношении </w:t>
      </w:r>
      <w:hyperlink w:anchor="sub_10000" w:history="1">
        <w:r w:rsidRPr="003E6D81">
          <w:rPr>
            <w:rStyle w:val="a4"/>
            <w:rFonts w:cs="Times New Roman CYR"/>
            <w:sz w:val="20"/>
            <w:szCs w:val="20"/>
          </w:rPr>
          <w:t>Сведений</w:t>
        </w:r>
      </w:hyperlink>
      <w:r w:rsidRPr="003E6D81">
        <w:rPr>
          <w:sz w:val="20"/>
          <w:szCs w:val="20"/>
        </w:rPr>
        <w:t xml:space="preserve"> о бюджетном обязательстве, представленных на бумажном носителе.</w:t>
      </w:r>
    </w:p>
    <w:p w:rsidR="00B3098D" w:rsidRPr="003E6D81" w:rsidRDefault="00B3098D">
      <w:pPr>
        <w:rPr>
          <w:sz w:val="20"/>
          <w:szCs w:val="20"/>
        </w:rPr>
      </w:pPr>
      <w:r w:rsidRPr="003E6D81">
        <w:rPr>
          <w:sz w:val="20"/>
          <w:szCs w:val="20"/>
        </w:rPr>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B3098D" w:rsidRPr="003E6D81" w:rsidRDefault="00B3098D">
      <w:pPr>
        <w:rPr>
          <w:sz w:val="20"/>
          <w:szCs w:val="20"/>
        </w:rPr>
      </w:pPr>
      <w:r w:rsidRPr="003E6D81">
        <w:rPr>
          <w:sz w:val="20"/>
          <w:szCs w:val="20"/>
        </w:rPr>
        <w:t>Учетный номер бюджетного обязательства имеет следующую структуру, состоящую из девятнадцати разрядов:</w:t>
      </w:r>
    </w:p>
    <w:p w:rsidR="00B3098D" w:rsidRPr="003E6D81" w:rsidRDefault="00B3098D">
      <w:pPr>
        <w:rPr>
          <w:sz w:val="20"/>
          <w:szCs w:val="20"/>
        </w:rPr>
      </w:pPr>
      <w:r w:rsidRPr="003E6D81">
        <w:rPr>
          <w:sz w:val="20"/>
          <w:szCs w:val="20"/>
        </w:rPr>
        <w:t>с 1 по 8 разряд - код получателя средств бюджета</w:t>
      </w:r>
      <w:r w:rsidR="00FC23AA" w:rsidRPr="003E6D81">
        <w:rPr>
          <w:sz w:val="20"/>
          <w:szCs w:val="20"/>
        </w:rPr>
        <w:t xml:space="preserve"> сельского поселения</w:t>
      </w:r>
      <w:r w:rsidRPr="003E6D81">
        <w:rPr>
          <w:sz w:val="20"/>
          <w:szCs w:val="20"/>
        </w:rPr>
        <w:t xml:space="preserve"> по реестру участников бюджетного процесса, а также юридических лиц, не являющихся </w:t>
      </w:r>
      <w:r w:rsidR="00FC23AA" w:rsidRPr="003E6D81">
        <w:rPr>
          <w:sz w:val="20"/>
          <w:szCs w:val="20"/>
        </w:rPr>
        <w:t>участниками бюджетного процесса</w:t>
      </w:r>
      <w:r w:rsidRPr="003E6D81">
        <w:rPr>
          <w:sz w:val="20"/>
          <w:szCs w:val="20"/>
        </w:rPr>
        <w:t>;</w:t>
      </w:r>
    </w:p>
    <w:p w:rsidR="00B3098D" w:rsidRPr="003E6D81" w:rsidRDefault="00B3098D">
      <w:pPr>
        <w:rPr>
          <w:sz w:val="20"/>
          <w:szCs w:val="20"/>
        </w:rPr>
      </w:pPr>
      <w:r w:rsidRPr="003E6D81">
        <w:rPr>
          <w:sz w:val="20"/>
          <w:szCs w:val="20"/>
        </w:rPr>
        <w:t>9 и 10 разряды - последние две цифры года, в котором бюджетное обязательство поставлено на учет;</w:t>
      </w:r>
    </w:p>
    <w:p w:rsidR="00B3098D" w:rsidRPr="003E6D81" w:rsidRDefault="00B3098D">
      <w:pPr>
        <w:rPr>
          <w:sz w:val="20"/>
          <w:szCs w:val="20"/>
        </w:rPr>
      </w:pPr>
      <w:r w:rsidRPr="003E6D81">
        <w:rPr>
          <w:sz w:val="20"/>
          <w:szCs w:val="20"/>
        </w:rPr>
        <w:t>с 11 по 19 разряд - номер бюджетного обязательства, присваиваемый органом Федерального казначейства в рамках одного календарного года.</w:t>
      </w:r>
    </w:p>
    <w:p w:rsidR="00B3098D" w:rsidRPr="003E6D81" w:rsidRDefault="00B3098D">
      <w:pPr>
        <w:rPr>
          <w:sz w:val="20"/>
          <w:szCs w:val="20"/>
        </w:rPr>
      </w:pPr>
      <w:bookmarkStart w:id="22" w:name="sub_1015"/>
      <w:r w:rsidRPr="003E6D81">
        <w:rPr>
          <w:sz w:val="20"/>
          <w:szCs w:val="20"/>
        </w:rPr>
        <w:t xml:space="preserve">15. Одно поставленное на учет бюджетное обязательство может содержать несколько кодов </w:t>
      </w:r>
      <w:hyperlink r:id="rId22" w:history="1">
        <w:r w:rsidRPr="003E6D81">
          <w:rPr>
            <w:rStyle w:val="a4"/>
            <w:rFonts w:cs="Times New Roman CYR"/>
            <w:sz w:val="20"/>
            <w:szCs w:val="20"/>
          </w:rPr>
          <w:t>классификации</w:t>
        </w:r>
      </w:hyperlink>
      <w:r w:rsidRPr="003E6D81">
        <w:rPr>
          <w:sz w:val="20"/>
          <w:szCs w:val="20"/>
        </w:rPr>
        <w:t xml:space="preserve"> расходов бюджета</w:t>
      </w:r>
      <w:r w:rsidR="00FC23AA" w:rsidRPr="003E6D81">
        <w:rPr>
          <w:sz w:val="20"/>
          <w:szCs w:val="20"/>
        </w:rPr>
        <w:t xml:space="preserve"> сельского поселения</w:t>
      </w:r>
      <w:r w:rsidRPr="003E6D81">
        <w:rPr>
          <w:sz w:val="20"/>
          <w:szCs w:val="20"/>
        </w:rPr>
        <w:t xml:space="preserve"> и уникальных кодов объектов капитального строительства или объектов недвижимого имущества (мероприятий по информатизации) (при наличии).</w:t>
      </w:r>
    </w:p>
    <w:p w:rsidR="00B3098D" w:rsidRPr="003E6D81" w:rsidRDefault="00B3098D">
      <w:pPr>
        <w:rPr>
          <w:sz w:val="20"/>
          <w:szCs w:val="20"/>
        </w:rPr>
      </w:pPr>
      <w:bookmarkStart w:id="23" w:name="sub_10152"/>
      <w:bookmarkEnd w:id="22"/>
      <w:r w:rsidRPr="003E6D81">
        <w:rPr>
          <w:sz w:val="20"/>
          <w:szCs w:val="20"/>
        </w:rPr>
        <w:t xml:space="preserve">Бюджетное обязательство, принятое получателем средств бюджета </w:t>
      </w:r>
      <w:r w:rsidR="00FC23AA" w:rsidRPr="003E6D81">
        <w:rPr>
          <w:sz w:val="20"/>
          <w:szCs w:val="20"/>
        </w:rPr>
        <w:t xml:space="preserve">сельского поселения </w:t>
      </w:r>
      <w:r w:rsidRPr="003E6D81">
        <w:rPr>
          <w:sz w:val="20"/>
          <w:szCs w:val="20"/>
        </w:rPr>
        <w:t xml:space="preserve">в иностранной валюте и подлежащее оплате в валюте Российской Федерации (иностранной валюте), учитывается органом Федерального казначейства в сумме рублевого эквивалента бюджетного обязательства, рассчитанной по </w:t>
      </w:r>
      <w:hyperlink r:id="rId23" w:history="1">
        <w:r w:rsidRPr="003E6D81">
          <w:rPr>
            <w:rStyle w:val="a4"/>
            <w:rFonts w:cs="Times New Roman CYR"/>
            <w:sz w:val="20"/>
            <w:szCs w:val="20"/>
          </w:rPr>
          <w:t>курсу</w:t>
        </w:r>
      </w:hyperlink>
      <w:r w:rsidRPr="003E6D81">
        <w:rPr>
          <w:sz w:val="20"/>
          <w:szCs w:val="20"/>
        </w:rPr>
        <w:t xml:space="preserve"> Центрального банка Российской Федерации, установленного на день заключения (принятия) документа-основания.</w:t>
      </w:r>
    </w:p>
    <w:bookmarkEnd w:id="23"/>
    <w:p w:rsidR="00B3098D" w:rsidRPr="003E6D81" w:rsidRDefault="00B3098D">
      <w:pPr>
        <w:rPr>
          <w:sz w:val="20"/>
          <w:szCs w:val="20"/>
        </w:rPr>
      </w:pPr>
      <w:r w:rsidRPr="003E6D81">
        <w:rPr>
          <w:sz w:val="20"/>
          <w:szCs w:val="20"/>
        </w:rPr>
        <w:t>В случае внесения получателем средств бюджета</w:t>
      </w:r>
      <w:r w:rsidR="00FC23AA" w:rsidRPr="003E6D81">
        <w:rPr>
          <w:sz w:val="20"/>
          <w:szCs w:val="20"/>
        </w:rPr>
        <w:t xml:space="preserve"> сельского поселения</w:t>
      </w:r>
      <w:r w:rsidRPr="003E6D81">
        <w:rPr>
          <w:sz w:val="20"/>
          <w:szCs w:val="20"/>
        </w:rPr>
        <w:t xml:space="preserve"> изменений в бюджетные обязательства, указанные в </w:t>
      </w:r>
      <w:hyperlink w:anchor="sub_10152" w:history="1">
        <w:r w:rsidRPr="003E6D81">
          <w:rPr>
            <w:rStyle w:val="a4"/>
            <w:rFonts w:cs="Times New Roman CYR"/>
            <w:sz w:val="20"/>
            <w:szCs w:val="20"/>
          </w:rPr>
          <w:t>абзаце втором</w:t>
        </w:r>
      </w:hyperlink>
      <w:r w:rsidRPr="003E6D81">
        <w:rPr>
          <w:sz w:val="20"/>
          <w:szCs w:val="20"/>
        </w:rPr>
        <w:t xml:space="preserve"> настоящего пункта, сумма измененного бюджетного обязательства пересчитывается органом Федерального казначейства по </w:t>
      </w:r>
      <w:hyperlink r:id="rId24" w:history="1">
        <w:r w:rsidRPr="003E6D81">
          <w:rPr>
            <w:rStyle w:val="a4"/>
            <w:rFonts w:cs="Times New Roman CYR"/>
            <w:sz w:val="20"/>
            <w:szCs w:val="20"/>
          </w:rPr>
          <w:t>курсу</w:t>
        </w:r>
      </w:hyperlink>
      <w:r w:rsidRPr="003E6D81">
        <w:rPr>
          <w:sz w:val="20"/>
          <w:szCs w:val="20"/>
        </w:rPr>
        <w:t xml:space="preserve"> иностранной валюты по отношению к валюте Российской Федерации, установленному Центральным банком Российской Федерации на дату заключения (принятия) соответствующего изменения в документ-основание.</w:t>
      </w:r>
    </w:p>
    <w:p w:rsidR="00B3098D" w:rsidRPr="003E6D81" w:rsidRDefault="00B3098D">
      <w:pPr>
        <w:rPr>
          <w:sz w:val="20"/>
          <w:szCs w:val="20"/>
        </w:rPr>
      </w:pPr>
      <w:bookmarkStart w:id="24" w:name="sub_1016"/>
      <w:r w:rsidRPr="003E6D81">
        <w:rPr>
          <w:sz w:val="20"/>
          <w:szCs w:val="20"/>
        </w:rPr>
        <w:t xml:space="preserve">16. В случае отрицательного результата проверки Сведений о бюджетном обязательстве на соответствие положениям, предусмотренным </w:t>
      </w:r>
      <w:hyperlink w:anchor="sub_10112" w:history="1">
        <w:r w:rsidRPr="003E6D81">
          <w:rPr>
            <w:rStyle w:val="a4"/>
            <w:rFonts w:cs="Times New Roman CYR"/>
            <w:sz w:val="20"/>
            <w:szCs w:val="20"/>
          </w:rPr>
          <w:t>абзацами вторым</w:t>
        </w:r>
      </w:hyperlink>
      <w:r w:rsidRPr="003E6D81">
        <w:rPr>
          <w:sz w:val="20"/>
          <w:szCs w:val="20"/>
        </w:rPr>
        <w:t xml:space="preserve"> и </w:t>
      </w:r>
      <w:hyperlink w:anchor="sub_10115" w:history="1">
        <w:r w:rsidRPr="003E6D81">
          <w:rPr>
            <w:rStyle w:val="a4"/>
            <w:rFonts w:cs="Times New Roman CYR"/>
            <w:sz w:val="20"/>
            <w:szCs w:val="20"/>
          </w:rPr>
          <w:t>пятым пункта 11</w:t>
        </w:r>
      </w:hyperlink>
      <w:r w:rsidRPr="003E6D81">
        <w:rPr>
          <w:sz w:val="20"/>
          <w:szCs w:val="20"/>
        </w:rPr>
        <w:t xml:space="preserve">, </w:t>
      </w:r>
      <w:hyperlink w:anchor="sub_1012" w:history="1">
        <w:r w:rsidRPr="003E6D81">
          <w:rPr>
            <w:rStyle w:val="a4"/>
            <w:rFonts w:cs="Times New Roman CYR"/>
            <w:sz w:val="20"/>
            <w:szCs w:val="20"/>
          </w:rPr>
          <w:t>пунктами 12</w:t>
        </w:r>
      </w:hyperlink>
      <w:r w:rsidRPr="003E6D81">
        <w:rPr>
          <w:sz w:val="20"/>
          <w:szCs w:val="20"/>
        </w:rPr>
        <w:t xml:space="preserve"> и </w:t>
      </w:r>
      <w:hyperlink w:anchor="sub_1013" w:history="1">
        <w:r w:rsidRPr="003E6D81">
          <w:rPr>
            <w:rStyle w:val="a4"/>
            <w:rFonts w:cs="Times New Roman CYR"/>
            <w:sz w:val="20"/>
            <w:szCs w:val="20"/>
          </w:rPr>
          <w:t>13</w:t>
        </w:r>
      </w:hyperlink>
      <w:r w:rsidRPr="003E6D81">
        <w:rPr>
          <w:sz w:val="20"/>
          <w:szCs w:val="20"/>
        </w:rPr>
        <w:t xml:space="preserve"> настоящего Порядка, орган Федерального казначейства в срок, установленный </w:t>
      </w:r>
      <w:hyperlink w:anchor="sub_1011" w:history="1">
        <w:r w:rsidRPr="003E6D81">
          <w:rPr>
            <w:rStyle w:val="a4"/>
            <w:rFonts w:cs="Times New Roman CYR"/>
            <w:sz w:val="20"/>
            <w:szCs w:val="20"/>
          </w:rPr>
          <w:t>абзацем первым пункта 11</w:t>
        </w:r>
      </w:hyperlink>
      <w:r w:rsidRPr="003E6D81">
        <w:rPr>
          <w:sz w:val="20"/>
          <w:szCs w:val="20"/>
        </w:rPr>
        <w:t xml:space="preserve"> настоящего Порядка, направляет получателю средств бюджета</w:t>
      </w:r>
      <w:r w:rsidR="00FC23AA" w:rsidRPr="003E6D81">
        <w:rPr>
          <w:sz w:val="20"/>
          <w:szCs w:val="20"/>
        </w:rPr>
        <w:t xml:space="preserve"> сельского поселения</w:t>
      </w:r>
      <w:r w:rsidRPr="003E6D81">
        <w:rPr>
          <w:sz w:val="20"/>
          <w:szCs w:val="20"/>
        </w:rPr>
        <w:t xml:space="preserve"> уведомление в электронной форме, содержащее информацию, позволяющую идентифицировать документ, не принятый к исполнению, а также содержащее дату и причину отказа, в соответствии с </w:t>
      </w:r>
      <w:hyperlink r:id="rId25" w:history="1">
        <w:r w:rsidRPr="003E6D81">
          <w:rPr>
            <w:rStyle w:val="a4"/>
            <w:rFonts w:cs="Times New Roman CYR"/>
            <w:sz w:val="20"/>
            <w:szCs w:val="20"/>
          </w:rPr>
          <w:t>правилами</w:t>
        </w:r>
      </w:hyperlink>
      <w:r w:rsidRPr="003E6D81">
        <w:rPr>
          <w:sz w:val="20"/>
          <w:szCs w:val="20"/>
        </w:rPr>
        <w:t xml:space="preserve"> организации и функционирования системы казначейских платежей, установленными Федеральным казначейством</w:t>
      </w:r>
      <w:r w:rsidRPr="003E6D81">
        <w:rPr>
          <w:sz w:val="20"/>
          <w:szCs w:val="20"/>
          <w:vertAlign w:val="superscript"/>
        </w:rPr>
        <w:t> </w:t>
      </w:r>
      <w:r w:rsidRPr="003E6D81">
        <w:rPr>
          <w:sz w:val="20"/>
          <w:szCs w:val="20"/>
        </w:rPr>
        <w:t>(далее - уведомление).</w:t>
      </w:r>
    </w:p>
    <w:bookmarkEnd w:id="24"/>
    <w:p w:rsidR="00B3098D" w:rsidRPr="003E6D81" w:rsidRDefault="00B3098D">
      <w:pPr>
        <w:rPr>
          <w:sz w:val="20"/>
          <w:szCs w:val="20"/>
        </w:rPr>
      </w:pPr>
      <w:r w:rsidRPr="003E6D81">
        <w:rPr>
          <w:sz w:val="20"/>
          <w:szCs w:val="20"/>
        </w:rPr>
        <w:t xml:space="preserve">В отношении </w:t>
      </w:r>
      <w:hyperlink w:anchor="sub_10000" w:history="1">
        <w:r w:rsidRPr="003E6D81">
          <w:rPr>
            <w:rStyle w:val="a4"/>
            <w:rFonts w:cs="Times New Roman CYR"/>
            <w:sz w:val="20"/>
            <w:szCs w:val="20"/>
          </w:rPr>
          <w:t>Сведений</w:t>
        </w:r>
      </w:hyperlink>
      <w:r w:rsidRPr="003E6D81">
        <w:rPr>
          <w:sz w:val="20"/>
          <w:szCs w:val="20"/>
        </w:rPr>
        <w:t xml:space="preserve"> о бюджетных обязательствах, представленных на бумажном носителе, орган Федерального казначейства возвращает получателю средств бюджета</w:t>
      </w:r>
      <w:r w:rsidR="00FC23AA" w:rsidRPr="003E6D81">
        <w:rPr>
          <w:sz w:val="20"/>
          <w:szCs w:val="20"/>
        </w:rPr>
        <w:t xml:space="preserve"> сельского поселения</w:t>
      </w:r>
      <w:r w:rsidRPr="003E6D81">
        <w:rPr>
          <w:sz w:val="20"/>
          <w:szCs w:val="20"/>
        </w:rPr>
        <w:t xml:space="preserve"> копию Сведений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3098D" w:rsidRPr="003E6D81" w:rsidRDefault="00B3098D">
      <w:pPr>
        <w:rPr>
          <w:sz w:val="20"/>
          <w:szCs w:val="20"/>
        </w:rPr>
      </w:pPr>
      <w:bookmarkStart w:id="25" w:name="sub_1017"/>
      <w:r w:rsidRPr="003E6D81">
        <w:rPr>
          <w:sz w:val="20"/>
          <w:szCs w:val="20"/>
        </w:rPr>
        <w:t xml:space="preserve">17. В случае превышения суммы бюджетного обязательства по соответствующим кодам </w:t>
      </w:r>
      <w:hyperlink r:id="rId26" w:history="1">
        <w:r w:rsidRPr="003E6D81">
          <w:rPr>
            <w:rStyle w:val="a4"/>
            <w:rFonts w:cs="Times New Roman CYR"/>
            <w:sz w:val="20"/>
            <w:szCs w:val="20"/>
          </w:rPr>
          <w:t>классификации</w:t>
        </w:r>
      </w:hyperlink>
      <w:r w:rsidRPr="003E6D81">
        <w:rPr>
          <w:sz w:val="20"/>
          <w:szCs w:val="20"/>
        </w:rPr>
        <w:t xml:space="preserve"> расходов бюджета</w:t>
      </w:r>
      <w:r w:rsidR="00D40AC9" w:rsidRPr="003E6D81">
        <w:rPr>
          <w:sz w:val="20"/>
          <w:szCs w:val="20"/>
        </w:rPr>
        <w:t xml:space="preserve"> сельского поселения</w:t>
      </w:r>
      <w:r w:rsidRPr="003E6D81">
        <w:rPr>
          <w:sz w:val="20"/>
          <w:szCs w:val="20"/>
        </w:rPr>
        <w:t xml:space="preserve"> над суммой неиспользованных лимитов бюджетных обязательств, отраженных на соответствующем лицевом счете получателя бюджетных средств в валюте Российской Федерации и (или) превышения суммы бюджетного обязательства, пересчитанной органом Федерального казначейства в валюту Российской Федерации в соответствии с </w:t>
      </w:r>
      <w:hyperlink w:anchor="sub_1015" w:history="1">
        <w:r w:rsidRPr="003E6D81">
          <w:rPr>
            <w:rStyle w:val="a4"/>
            <w:rFonts w:cs="Times New Roman CYR"/>
            <w:sz w:val="20"/>
            <w:szCs w:val="20"/>
          </w:rPr>
          <w:t>пунктом 15</w:t>
        </w:r>
      </w:hyperlink>
      <w:r w:rsidRPr="003E6D81">
        <w:rPr>
          <w:sz w:val="20"/>
          <w:szCs w:val="20"/>
        </w:rPr>
        <w:t xml:space="preserve"> настоящего Порядка, над суммой неиспользованных лимитов бюджетных обязательств, отраженных на соответствующем лицевом счете, орган Федерального казначейства в срок, установленный </w:t>
      </w:r>
      <w:hyperlink w:anchor="sub_1011" w:history="1">
        <w:r w:rsidRPr="003E6D81">
          <w:rPr>
            <w:rStyle w:val="a4"/>
            <w:rFonts w:cs="Times New Roman CYR"/>
            <w:sz w:val="20"/>
            <w:szCs w:val="20"/>
          </w:rPr>
          <w:t>абзацем первым пункта 11</w:t>
        </w:r>
      </w:hyperlink>
      <w:r w:rsidRPr="003E6D81">
        <w:rPr>
          <w:sz w:val="20"/>
          <w:szCs w:val="20"/>
        </w:rPr>
        <w:t xml:space="preserve"> настоящего Порядка:</w:t>
      </w:r>
    </w:p>
    <w:bookmarkEnd w:id="25"/>
    <w:p w:rsidR="00B3098D" w:rsidRPr="003E6D81" w:rsidRDefault="00B3098D">
      <w:pPr>
        <w:rPr>
          <w:sz w:val="20"/>
          <w:szCs w:val="20"/>
        </w:rPr>
      </w:pPr>
      <w:r w:rsidRPr="003E6D81">
        <w:rPr>
          <w:sz w:val="20"/>
          <w:szCs w:val="20"/>
        </w:rPr>
        <w:t xml:space="preserve">в отношении Сведений о бюджетных обязательствах, возникших на основании документов-оснований, предусмотренных </w:t>
      </w:r>
      <w:hyperlink w:anchor="sub_30001" w:history="1">
        <w:r w:rsidRPr="003E6D81">
          <w:rPr>
            <w:rStyle w:val="a4"/>
            <w:rFonts w:cs="Times New Roman CYR"/>
            <w:sz w:val="20"/>
            <w:szCs w:val="20"/>
          </w:rPr>
          <w:t>пунктами 1 - 3</w:t>
        </w:r>
      </w:hyperlink>
      <w:r w:rsidRPr="003E6D81">
        <w:rPr>
          <w:sz w:val="20"/>
          <w:szCs w:val="20"/>
        </w:rPr>
        <w:t xml:space="preserve"> и </w:t>
      </w:r>
      <w:hyperlink w:anchor="sub_30014" w:history="1">
        <w:r w:rsidRPr="003E6D81">
          <w:rPr>
            <w:rStyle w:val="a4"/>
            <w:rFonts w:cs="Times New Roman CYR"/>
            <w:sz w:val="20"/>
            <w:szCs w:val="20"/>
          </w:rPr>
          <w:t>14 графы 2</w:t>
        </w:r>
      </w:hyperlink>
      <w:r w:rsidRPr="003E6D81">
        <w:rPr>
          <w:sz w:val="20"/>
          <w:szCs w:val="20"/>
        </w:rPr>
        <w:t xml:space="preserve"> Перечня, (за исключением бюджетных обязательств, источником финансового обеспечения которых являются доходы, полученные от приносящей доход деятельности федеральными казенными учреждениями, исполняющими наказания в виде лишения свободы или содержания в дисциплинарной воинской части, в результате осуществления ими собственной производственной деятельности в целях исполнения требований </w:t>
      </w:r>
      <w:hyperlink r:id="rId27" w:history="1">
        <w:r w:rsidRPr="003E6D81">
          <w:rPr>
            <w:rStyle w:val="a4"/>
            <w:rFonts w:cs="Times New Roman CYR"/>
            <w:sz w:val="20"/>
            <w:szCs w:val="20"/>
          </w:rPr>
          <w:t>уголовно-исполнительного законодательства</w:t>
        </w:r>
      </w:hyperlink>
      <w:r w:rsidRPr="003E6D81">
        <w:rPr>
          <w:sz w:val="20"/>
          <w:szCs w:val="20"/>
        </w:rPr>
        <w:t xml:space="preserve"> Российской Федерации об обязательном привлечении осужденных к труду (далее - дополнительное бюджетное финансирование):</w:t>
      </w:r>
    </w:p>
    <w:p w:rsidR="00B3098D" w:rsidRPr="003E6D81" w:rsidRDefault="00B3098D">
      <w:pPr>
        <w:rPr>
          <w:sz w:val="20"/>
          <w:szCs w:val="20"/>
        </w:rPr>
      </w:pPr>
      <w:r w:rsidRPr="003E6D81">
        <w:rPr>
          <w:sz w:val="20"/>
          <w:szCs w:val="20"/>
        </w:rPr>
        <w:t>представленных в электронной форме, - направляет получателю средств бюджета</w:t>
      </w:r>
      <w:r w:rsidR="00D40AC9" w:rsidRPr="003E6D81">
        <w:rPr>
          <w:sz w:val="20"/>
          <w:szCs w:val="20"/>
        </w:rPr>
        <w:t xml:space="preserve"> сельского поселения</w:t>
      </w:r>
      <w:r w:rsidRPr="003E6D81">
        <w:rPr>
          <w:sz w:val="20"/>
          <w:szCs w:val="20"/>
        </w:rPr>
        <w:t xml:space="preserve"> уведомление в электронной форме;</w:t>
      </w:r>
    </w:p>
    <w:p w:rsidR="00B3098D" w:rsidRPr="003E6D81" w:rsidRDefault="00B3098D">
      <w:pPr>
        <w:rPr>
          <w:sz w:val="20"/>
          <w:szCs w:val="20"/>
        </w:rPr>
      </w:pPr>
      <w:r w:rsidRPr="003E6D81">
        <w:rPr>
          <w:sz w:val="20"/>
          <w:szCs w:val="20"/>
        </w:rPr>
        <w:t>представленных на бумажном носителе, - возвращает получателю средств бюджета</w:t>
      </w:r>
      <w:r w:rsidR="00D40AC9" w:rsidRPr="003E6D81">
        <w:rPr>
          <w:sz w:val="20"/>
          <w:szCs w:val="20"/>
        </w:rPr>
        <w:t xml:space="preserve"> сельского поселения</w:t>
      </w:r>
      <w:r w:rsidRPr="003E6D81">
        <w:rPr>
          <w:sz w:val="20"/>
          <w:szCs w:val="20"/>
        </w:rPr>
        <w:t xml:space="preserve"> копию </w:t>
      </w:r>
      <w:hyperlink w:anchor="sub_10000" w:history="1">
        <w:r w:rsidRPr="003E6D81">
          <w:rPr>
            <w:rStyle w:val="a4"/>
            <w:rFonts w:cs="Times New Roman CYR"/>
            <w:sz w:val="20"/>
            <w:szCs w:val="20"/>
          </w:rPr>
          <w:t>Сведений</w:t>
        </w:r>
      </w:hyperlink>
      <w:r w:rsidRPr="003E6D81">
        <w:rPr>
          <w:sz w:val="20"/>
          <w:szCs w:val="20"/>
        </w:rPr>
        <w:t xml:space="preserve"> о бюджетном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3098D" w:rsidRPr="003E6D81" w:rsidRDefault="00B3098D">
      <w:pPr>
        <w:rPr>
          <w:sz w:val="20"/>
          <w:szCs w:val="20"/>
        </w:rPr>
      </w:pPr>
      <w:r w:rsidRPr="003E6D81">
        <w:rPr>
          <w:sz w:val="20"/>
          <w:szCs w:val="20"/>
        </w:rPr>
        <w:t xml:space="preserve">в отношении Сведений о бюджетных обязательствах, возникших на основании документов-оснований, предусмотренных </w:t>
      </w:r>
      <w:hyperlink w:anchor="sub_30004" w:history="1">
        <w:r w:rsidRPr="003E6D81">
          <w:rPr>
            <w:rStyle w:val="a4"/>
            <w:rFonts w:cs="Times New Roman CYR"/>
            <w:sz w:val="20"/>
            <w:szCs w:val="20"/>
          </w:rPr>
          <w:t>пунктами 4 - 13 графы 2</w:t>
        </w:r>
      </w:hyperlink>
      <w:r w:rsidRPr="003E6D81">
        <w:rPr>
          <w:sz w:val="20"/>
          <w:szCs w:val="20"/>
        </w:rPr>
        <w:t xml:space="preserve"> Перечня (документов-оснований, предусмотренных </w:t>
      </w:r>
      <w:hyperlink w:anchor="sub_30001" w:history="1">
        <w:r w:rsidRPr="003E6D81">
          <w:rPr>
            <w:rStyle w:val="a4"/>
            <w:rFonts w:cs="Times New Roman CYR"/>
            <w:sz w:val="20"/>
            <w:szCs w:val="20"/>
          </w:rPr>
          <w:t>пунктами 1 - 13 графы 2</w:t>
        </w:r>
      </w:hyperlink>
      <w:r w:rsidRPr="003E6D81">
        <w:rPr>
          <w:sz w:val="20"/>
          <w:szCs w:val="20"/>
        </w:rPr>
        <w:t xml:space="preserve"> Перечня, источником финансового обеспечения которых являются лимиты бюджетных обязательств по дополнительному бюджетному финансированию), - присваивает учетный номер бюджетному обязательству (вносит в него изменения) и в день постановки на учет бюджетного обязательства (внесения в него изменений) направляет:</w:t>
      </w:r>
    </w:p>
    <w:p w:rsidR="00B3098D" w:rsidRPr="003E6D81" w:rsidRDefault="00B3098D">
      <w:pPr>
        <w:rPr>
          <w:sz w:val="20"/>
          <w:szCs w:val="20"/>
        </w:rPr>
      </w:pPr>
      <w:r w:rsidRPr="003E6D81">
        <w:rPr>
          <w:sz w:val="20"/>
          <w:szCs w:val="20"/>
        </w:rPr>
        <w:t>получателю средств бюджета</w:t>
      </w:r>
      <w:r w:rsidR="00D40AC9" w:rsidRPr="003E6D81">
        <w:rPr>
          <w:sz w:val="20"/>
          <w:szCs w:val="20"/>
        </w:rPr>
        <w:t xml:space="preserve"> сельского поселения</w:t>
      </w:r>
      <w:r w:rsidRPr="003E6D81">
        <w:rPr>
          <w:sz w:val="20"/>
          <w:szCs w:val="20"/>
        </w:rPr>
        <w:t xml:space="preserve"> </w:t>
      </w:r>
      <w:hyperlink w:anchor="sub_120000" w:history="1">
        <w:r w:rsidRPr="003E6D81">
          <w:rPr>
            <w:rStyle w:val="a4"/>
            <w:rFonts w:cs="Times New Roman CYR"/>
            <w:sz w:val="20"/>
            <w:szCs w:val="20"/>
          </w:rPr>
          <w:t>Извещение</w:t>
        </w:r>
      </w:hyperlink>
      <w:r w:rsidRPr="003E6D81">
        <w:rPr>
          <w:sz w:val="20"/>
          <w:szCs w:val="20"/>
        </w:rPr>
        <w:t xml:space="preserve"> о бюджетном обязательстве;</w:t>
      </w:r>
    </w:p>
    <w:p w:rsidR="00B3098D" w:rsidRPr="003E6D81" w:rsidRDefault="00B3098D">
      <w:pPr>
        <w:rPr>
          <w:sz w:val="20"/>
          <w:szCs w:val="20"/>
        </w:rPr>
      </w:pPr>
      <w:r w:rsidRPr="003E6D81">
        <w:rPr>
          <w:sz w:val="20"/>
          <w:szCs w:val="20"/>
        </w:rPr>
        <w:t>получателю средств бюджета</w:t>
      </w:r>
      <w:r w:rsidR="00D40AC9" w:rsidRPr="003E6D81">
        <w:rPr>
          <w:sz w:val="20"/>
          <w:szCs w:val="20"/>
        </w:rPr>
        <w:t xml:space="preserve"> сельского поселения</w:t>
      </w:r>
      <w:r w:rsidRPr="003E6D81">
        <w:rPr>
          <w:sz w:val="20"/>
          <w:szCs w:val="20"/>
        </w:rPr>
        <w:t xml:space="preserve"> и главному распорядителю (распорядителю) средств бюджета</w:t>
      </w:r>
      <w:r w:rsidR="00D40AC9" w:rsidRPr="003E6D81">
        <w:rPr>
          <w:sz w:val="20"/>
          <w:szCs w:val="20"/>
        </w:rPr>
        <w:t xml:space="preserve"> сельского поселения</w:t>
      </w:r>
      <w:r w:rsidRPr="003E6D81">
        <w:rPr>
          <w:sz w:val="20"/>
          <w:szCs w:val="20"/>
        </w:rPr>
        <w:t>, в ведении которого находится получатель средств бюджета</w:t>
      </w:r>
      <w:r w:rsidR="00D40AC9" w:rsidRPr="003E6D81">
        <w:rPr>
          <w:sz w:val="20"/>
          <w:szCs w:val="20"/>
        </w:rPr>
        <w:t xml:space="preserve"> сельского поселения</w:t>
      </w:r>
      <w:r w:rsidRPr="003E6D81">
        <w:rPr>
          <w:sz w:val="20"/>
          <w:szCs w:val="20"/>
        </w:rPr>
        <w:t xml:space="preserve">, Уведомление о превышении бюджетным обязательством неиспользованных лимитов бюджетных обязательств, реквизиты которого установлены в </w:t>
      </w:r>
      <w:hyperlink w:anchor="sub_40000" w:history="1">
        <w:r w:rsidRPr="003E6D81">
          <w:rPr>
            <w:rStyle w:val="a4"/>
            <w:rFonts w:cs="Times New Roman CYR"/>
            <w:sz w:val="20"/>
            <w:szCs w:val="20"/>
          </w:rPr>
          <w:t>приложении N 4</w:t>
        </w:r>
      </w:hyperlink>
      <w:r w:rsidRPr="003E6D81">
        <w:rPr>
          <w:sz w:val="20"/>
          <w:szCs w:val="20"/>
        </w:rPr>
        <w:t xml:space="preserve"> к настоящему Порядку (далее - Уведомление о превышении).</w:t>
      </w:r>
    </w:p>
    <w:p w:rsidR="00B3098D" w:rsidRPr="003E6D81" w:rsidRDefault="00B3098D">
      <w:pPr>
        <w:rPr>
          <w:sz w:val="20"/>
          <w:szCs w:val="20"/>
        </w:rPr>
      </w:pPr>
      <w:bookmarkStart w:id="26" w:name="sub_1018"/>
      <w:r w:rsidRPr="003E6D81">
        <w:rPr>
          <w:sz w:val="20"/>
          <w:szCs w:val="20"/>
        </w:rPr>
        <w:t xml:space="preserve">18. В бюджетные обязательства, поставленные на учет до начала текущего финансового года, исполнение которых осуществляется в текущем финансовом году, вносятся изменения органом Федерального казначейства в соответствии с </w:t>
      </w:r>
      <w:hyperlink w:anchor="sub_1009" w:history="1">
        <w:r w:rsidRPr="003E6D81">
          <w:rPr>
            <w:rStyle w:val="a4"/>
            <w:rFonts w:cs="Times New Roman CYR"/>
            <w:sz w:val="20"/>
            <w:szCs w:val="20"/>
          </w:rPr>
          <w:t>пунктом 9</w:t>
        </w:r>
      </w:hyperlink>
      <w:r w:rsidRPr="003E6D81">
        <w:rPr>
          <w:sz w:val="20"/>
          <w:szCs w:val="20"/>
        </w:rPr>
        <w:t xml:space="preserve"> настоящего Порядка в первый рабочий день текущего финансового года:</w:t>
      </w:r>
    </w:p>
    <w:bookmarkEnd w:id="26"/>
    <w:p w:rsidR="00B3098D" w:rsidRPr="003E6D81" w:rsidRDefault="00B3098D">
      <w:pPr>
        <w:rPr>
          <w:sz w:val="20"/>
          <w:szCs w:val="20"/>
        </w:rPr>
      </w:pPr>
      <w:r w:rsidRPr="003E6D81">
        <w:rPr>
          <w:sz w:val="20"/>
          <w:szCs w:val="20"/>
        </w:rPr>
        <w:t xml:space="preserve">в отношении бюджетных обязательств, возникших на основании документов-оснований, предусмотренных </w:t>
      </w:r>
      <w:hyperlink w:anchor="sub_30001" w:history="1">
        <w:r w:rsidRPr="003E6D81">
          <w:rPr>
            <w:rStyle w:val="a4"/>
            <w:rFonts w:cs="Times New Roman CYR"/>
            <w:sz w:val="20"/>
            <w:szCs w:val="20"/>
          </w:rPr>
          <w:t>пунктами 1 - 5</w:t>
        </w:r>
      </w:hyperlink>
      <w:r w:rsidRPr="003E6D81">
        <w:rPr>
          <w:sz w:val="20"/>
          <w:szCs w:val="20"/>
        </w:rPr>
        <w:t xml:space="preserve">, </w:t>
      </w:r>
      <w:hyperlink w:anchor="sub_30009" w:history="1">
        <w:r w:rsidRPr="003E6D81">
          <w:rPr>
            <w:rStyle w:val="a4"/>
            <w:rFonts w:cs="Times New Roman CYR"/>
            <w:sz w:val="20"/>
            <w:szCs w:val="20"/>
          </w:rPr>
          <w:t>9</w:t>
        </w:r>
      </w:hyperlink>
      <w:r w:rsidRPr="003E6D81">
        <w:rPr>
          <w:sz w:val="20"/>
          <w:szCs w:val="20"/>
        </w:rPr>
        <w:t xml:space="preserve">, </w:t>
      </w:r>
      <w:hyperlink w:anchor="sub_30010" w:history="1">
        <w:r w:rsidRPr="003E6D81">
          <w:rPr>
            <w:rStyle w:val="a4"/>
            <w:rFonts w:cs="Times New Roman CYR"/>
            <w:sz w:val="20"/>
            <w:szCs w:val="20"/>
          </w:rPr>
          <w:t>10</w:t>
        </w:r>
      </w:hyperlink>
      <w:r w:rsidRPr="003E6D81">
        <w:rPr>
          <w:sz w:val="20"/>
          <w:szCs w:val="20"/>
        </w:rPr>
        <w:t xml:space="preserve">, </w:t>
      </w:r>
      <w:hyperlink w:anchor="sub_30012" w:history="1">
        <w:r w:rsidRPr="003E6D81">
          <w:rPr>
            <w:rStyle w:val="a4"/>
            <w:rFonts w:cs="Times New Roman CYR"/>
            <w:sz w:val="20"/>
            <w:szCs w:val="20"/>
          </w:rPr>
          <w:t>12</w:t>
        </w:r>
      </w:hyperlink>
      <w:r w:rsidRPr="003E6D81">
        <w:rPr>
          <w:sz w:val="20"/>
          <w:szCs w:val="20"/>
        </w:rPr>
        <w:t xml:space="preserve"> и </w:t>
      </w:r>
      <w:hyperlink w:anchor="sub_30013" w:history="1">
        <w:r w:rsidRPr="003E6D81">
          <w:rPr>
            <w:rStyle w:val="a4"/>
            <w:rFonts w:cs="Times New Roman CYR"/>
            <w:sz w:val="20"/>
            <w:szCs w:val="20"/>
          </w:rPr>
          <w:t>13 графы 2</w:t>
        </w:r>
      </w:hyperlink>
      <w:r w:rsidRPr="003E6D81">
        <w:rPr>
          <w:sz w:val="20"/>
          <w:szCs w:val="20"/>
        </w:rPr>
        <w:t xml:space="preserve"> Перечня, - на сумму неисполненного на конец отчетного финансового года </w:t>
      </w:r>
      <w:r w:rsidRPr="003E6D81">
        <w:rPr>
          <w:sz w:val="20"/>
          <w:szCs w:val="20"/>
        </w:rPr>
        <w:lastRenderedPageBreak/>
        <w:t>бюджетного обязательства и сумму, предусмотренную на плановый период (при наличии);</w:t>
      </w:r>
    </w:p>
    <w:p w:rsidR="00B3098D" w:rsidRPr="003E6D81" w:rsidRDefault="00B3098D">
      <w:pPr>
        <w:rPr>
          <w:sz w:val="20"/>
          <w:szCs w:val="20"/>
        </w:rPr>
      </w:pPr>
      <w:r w:rsidRPr="003E6D81">
        <w:rPr>
          <w:sz w:val="20"/>
          <w:szCs w:val="20"/>
        </w:rPr>
        <w:t xml:space="preserve">в отношении бюджетных обязательств, возникших на основании документов-оснований, предусмотренных </w:t>
      </w:r>
      <w:hyperlink w:anchor="sub_30006" w:history="1">
        <w:r w:rsidRPr="003E6D81">
          <w:rPr>
            <w:rStyle w:val="a4"/>
            <w:rFonts w:cs="Times New Roman CYR"/>
            <w:sz w:val="20"/>
            <w:szCs w:val="20"/>
          </w:rPr>
          <w:t>пунктами 6 - 8 графы 2</w:t>
        </w:r>
      </w:hyperlink>
      <w:r w:rsidRPr="003E6D81">
        <w:rPr>
          <w:sz w:val="20"/>
          <w:szCs w:val="20"/>
        </w:rPr>
        <w:t xml:space="preserve"> Перечня, - на сумму, предусмотренную на плановый период (при наличии).</w:t>
      </w:r>
    </w:p>
    <w:p w:rsidR="00B3098D" w:rsidRPr="003E6D81" w:rsidRDefault="00B3098D">
      <w:pPr>
        <w:rPr>
          <w:sz w:val="20"/>
          <w:szCs w:val="20"/>
        </w:rPr>
      </w:pPr>
      <w:bookmarkStart w:id="27" w:name="sub_10184"/>
      <w:r w:rsidRPr="003E6D81">
        <w:rPr>
          <w:sz w:val="20"/>
          <w:szCs w:val="20"/>
        </w:rPr>
        <w:t>В бюджетные обязательства, в которые внесены изменения в соответствии с настоящим пунктом, получателем средств бюджета</w:t>
      </w:r>
      <w:r w:rsidR="00D40AC9" w:rsidRPr="003E6D81">
        <w:rPr>
          <w:sz w:val="20"/>
          <w:szCs w:val="20"/>
        </w:rPr>
        <w:t xml:space="preserve"> сельского поселения</w:t>
      </w:r>
      <w:r w:rsidRPr="003E6D81">
        <w:rPr>
          <w:sz w:val="20"/>
          <w:szCs w:val="20"/>
        </w:rPr>
        <w:t xml:space="preserve"> вносятся изменения в части уточнения срока исполнения, графика оплаты бюджетного обязательства, а также, при необходимости, в части кодов </w:t>
      </w:r>
      <w:hyperlink r:id="rId28"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в соответствии с </w:t>
      </w:r>
      <w:hyperlink w:anchor="sub_1009" w:history="1">
        <w:r w:rsidRPr="003E6D81">
          <w:rPr>
            <w:rStyle w:val="a4"/>
            <w:rFonts w:cs="Times New Roman CYR"/>
            <w:sz w:val="20"/>
            <w:szCs w:val="20"/>
          </w:rPr>
          <w:t>пунктом 9</w:t>
        </w:r>
      </w:hyperlink>
      <w:r w:rsidRPr="003E6D81">
        <w:rPr>
          <w:sz w:val="20"/>
          <w:szCs w:val="20"/>
        </w:rPr>
        <w:t xml:space="preserve"> настоящего Порядка не позднее первого рабочего дня апреля текущего финансового года.</w:t>
      </w:r>
    </w:p>
    <w:bookmarkEnd w:id="27"/>
    <w:p w:rsidR="00B3098D" w:rsidRPr="003E6D81" w:rsidRDefault="00B3098D">
      <w:pPr>
        <w:rPr>
          <w:sz w:val="20"/>
          <w:szCs w:val="20"/>
        </w:rPr>
      </w:pPr>
      <w:r w:rsidRPr="003E6D81">
        <w:rPr>
          <w:sz w:val="20"/>
          <w:szCs w:val="20"/>
        </w:rPr>
        <w:t xml:space="preserve">Внесение в бюджетные обязательства изменений, предусмотренных </w:t>
      </w:r>
      <w:hyperlink w:anchor="sub_10184" w:history="1">
        <w:r w:rsidRPr="003E6D81">
          <w:rPr>
            <w:rStyle w:val="a4"/>
            <w:rFonts w:cs="Times New Roman CYR"/>
            <w:sz w:val="20"/>
            <w:szCs w:val="20"/>
          </w:rPr>
          <w:t>абзацем четвертым</w:t>
        </w:r>
      </w:hyperlink>
      <w:r w:rsidRPr="003E6D81">
        <w:rPr>
          <w:sz w:val="20"/>
          <w:szCs w:val="20"/>
        </w:rPr>
        <w:t xml:space="preserve"> настоящего пункта, в части государственных контрактов, связанных с осуществлением капитальных вложений, осуществляется получателем средств бюджета</w:t>
      </w:r>
      <w:r w:rsidR="00D40AC9" w:rsidRPr="003E6D81">
        <w:rPr>
          <w:sz w:val="20"/>
          <w:szCs w:val="20"/>
        </w:rPr>
        <w:t xml:space="preserve"> сельского поселения</w:t>
      </w:r>
      <w:r w:rsidRPr="003E6D81">
        <w:rPr>
          <w:sz w:val="20"/>
          <w:szCs w:val="20"/>
        </w:rPr>
        <w:t xml:space="preserve"> не позднее пятнадцатого февраля текущего финансового года.</w:t>
      </w:r>
    </w:p>
    <w:p w:rsidR="00B3098D" w:rsidRPr="003E6D81" w:rsidRDefault="00B3098D">
      <w:pPr>
        <w:rPr>
          <w:sz w:val="20"/>
          <w:szCs w:val="20"/>
        </w:rPr>
      </w:pPr>
      <w:r w:rsidRPr="003E6D81">
        <w:rPr>
          <w:sz w:val="20"/>
          <w:szCs w:val="20"/>
        </w:rPr>
        <w:t xml:space="preserve">Орган Федерального казначейства в случае отрицательного результата проверки Сведений о бюджетном обязательстве, сформированных по бюджетным обязательствам, предусмотренным настоящим пунктом, на соответствие положениям </w:t>
      </w:r>
      <w:hyperlink w:anchor="sub_10113" w:history="1">
        <w:r w:rsidRPr="003E6D81">
          <w:rPr>
            <w:rStyle w:val="a4"/>
            <w:rFonts w:cs="Times New Roman CYR"/>
            <w:sz w:val="20"/>
            <w:szCs w:val="20"/>
          </w:rPr>
          <w:t>абзацев третьего</w:t>
        </w:r>
      </w:hyperlink>
      <w:r w:rsidRPr="003E6D81">
        <w:rPr>
          <w:sz w:val="20"/>
          <w:szCs w:val="20"/>
        </w:rPr>
        <w:t xml:space="preserve"> и </w:t>
      </w:r>
      <w:hyperlink w:anchor="sub_10114" w:history="1">
        <w:r w:rsidRPr="003E6D81">
          <w:rPr>
            <w:rStyle w:val="a4"/>
            <w:rFonts w:cs="Times New Roman CYR"/>
            <w:sz w:val="20"/>
            <w:szCs w:val="20"/>
          </w:rPr>
          <w:t>четвертого пункта 11</w:t>
        </w:r>
      </w:hyperlink>
      <w:r w:rsidRPr="003E6D81">
        <w:rPr>
          <w:sz w:val="20"/>
          <w:szCs w:val="20"/>
        </w:rPr>
        <w:t xml:space="preserve"> настоящего Порядка, направляет для сведения главному распорядителю (распорядителю) средств бюджета</w:t>
      </w:r>
      <w:r w:rsidR="00D40AC9" w:rsidRPr="003E6D81">
        <w:rPr>
          <w:sz w:val="20"/>
          <w:szCs w:val="20"/>
        </w:rPr>
        <w:t xml:space="preserve"> сельского поселения</w:t>
      </w:r>
      <w:r w:rsidRPr="003E6D81">
        <w:rPr>
          <w:sz w:val="20"/>
          <w:szCs w:val="20"/>
        </w:rPr>
        <w:t>, в ведении которого находится получатель средств  бюджета</w:t>
      </w:r>
      <w:r w:rsidR="00D40AC9" w:rsidRPr="003E6D81">
        <w:rPr>
          <w:sz w:val="20"/>
          <w:szCs w:val="20"/>
        </w:rPr>
        <w:t xml:space="preserve"> сельского поселения</w:t>
      </w:r>
      <w:r w:rsidRPr="003E6D81">
        <w:rPr>
          <w:sz w:val="20"/>
          <w:szCs w:val="20"/>
        </w:rPr>
        <w:t xml:space="preserve">, </w:t>
      </w:r>
      <w:hyperlink w:anchor="sub_40000" w:history="1">
        <w:r w:rsidRPr="003E6D81">
          <w:rPr>
            <w:rStyle w:val="a4"/>
            <w:rFonts w:cs="Times New Roman CYR"/>
            <w:sz w:val="20"/>
            <w:szCs w:val="20"/>
          </w:rPr>
          <w:t>Уведомление</w:t>
        </w:r>
      </w:hyperlink>
      <w:r w:rsidRPr="003E6D81">
        <w:rPr>
          <w:sz w:val="20"/>
          <w:szCs w:val="20"/>
        </w:rPr>
        <w:t xml:space="preserve"> о превышении не позднее следующего рабочего дня после дня совершения операций, предусмотренных настоящим пунктом.</w:t>
      </w:r>
    </w:p>
    <w:p w:rsidR="00B3098D" w:rsidRPr="003E6D81" w:rsidRDefault="00B3098D">
      <w:pPr>
        <w:rPr>
          <w:sz w:val="20"/>
          <w:szCs w:val="20"/>
        </w:rPr>
      </w:pPr>
      <w:bookmarkStart w:id="28" w:name="sub_1019"/>
      <w:r w:rsidRPr="003E6D81">
        <w:rPr>
          <w:sz w:val="20"/>
          <w:szCs w:val="20"/>
        </w:rPr>
        <w:t>19. В случае ликвидации, реорганизации получателя средств бюджета</w:t>
      </w:r>
      <w:r w:rsidR="00D40AC9" w:rsidRPr="003E6D81">
        <w:rPr>
          <w:sz w:val="20"/>
          <w:szCs w:val="20"/>
        </w:rPr>
        <w:t xml:space="preserve"> сельского поселения</w:t>
      </w:r>
      <w:r w:rsidRPr="003E6D81">
        <w:rPr>
          <w:sz w:val="20"/>
          <w:szCs w:val="20"/>
        </w:rPr>
        <w:t xml:space="preserve"> либо изменения типа казенного учреждения не позднее пяти рабочих дней со дня, следующего за днем отзыва с соответствующего лицевого счета получателя бюджетных средств неиспользованных лимитов бюджетных обязательств (бюджетных ассигнований на исполнение публичных нормативных обязательств) органом Федерального казначейства вносятся изменения в ранее учтенные бюджетные обязательства получателя средств бюджета</w:t>
      </w:r>
      <w:r w:rsidR="00D40AC9" w:rsidRPr="003E6D81">
        <w:rPr>
          <w:sz w:val="20"/>
          <w:szCs w:val="20"/>
        </w:rPr>
        <w:t xml:space="preserve"> сельского поселения</w:t>
      </w:r>
      <w:r w:rsidRPr="003E6D81">
        <w:rPr>
          <w:sz w:val="20"/>
          <w:szCs w:val="20"/>
        </w:rPr>
        <w:t xml:space="preserve"> в части аннулирования соответствующих неисполненных бюджетных обязательств.</w:t>
      </w:r>
    </w:p>
    <w:bookmarkEnd w:id="28"/>
    <w:p w:rsidR="00B3098D" w:rsidRPr="003E6D81" w:rsidRDefault="00B3098D">
      <w:pPr>
        <w:rPr>
          <w:sz w:val="20"/>
          <w:szCs w:val="20"/>
        </w:rPr>
      </w:pPr>
    </w:p>
    <w:p w:rsidR="00B3098D" w:rsidRPr="003E6D81" w:rsidRDefault="00B3098D">
      <w:pPr>
        <w:pStyle w:val="1"/>
        <w:rPr>
          <w:sz w:val="20"/>
          <w:szCs w:val="20"/>
        </w:rPr>
      </w:pPr>
      <w:bookmarkStart w:id="29" w:name="sub_1300"/>
      <w:r w:rsidRPr="003E6D81">
        <w:rPr>
          <w:sz w:val="20"/>
          <w:szCs w:val="20"/>
        </w:rPr>
        <w:t>III. Учет бюджетных обязательств по исполнительным документам, решениям налоговых органов</w:t>
      </w:r>
    </w:p>
    <w:bookmarkEnd w:id="29"/>
    <w:p w:rsidR="00B3098D" w:rsidRPr="003E6D81" w:rsidRDefault="00B3098D">
      <w:pPr>
        <w:rPr>
          <w:sz w:val="20"/>
          <w:szCs w:val="20"/>
        </w:rPr>
      </w:pPr>
    </w:p>
    <w:p w:rsidR="00B3098D" w:rsidRPr="003E6D81" w:rsidRDefault="00B3098D">
      <w:pPr>
        <w:rPr>
          <w:sz w:val="20"/>
          <w:szCs w:val="20"/>
        </w:rPr>
      </w:pPr>
      <w:bookmarkStart w:id="30" w:name="sub_1020"/>
      <w:r w:rsidRPr="003E6D81">
        <w:rPr>
          <w:sz w:val="20"/>
          <w:szCs w:val="20"/>
        </w:rPr>
        <w:t xml:space="preserve">20. В случае если органом Федерального казначейства ранее было учтено бюджетное обязательство, по которому представлен исполнительный документ, решение налогового органа, то одновременно со </w:t>
      </w:r>
      <w:hyperlink w:anchor="sub_10000" w:history="1">
        <w:r w:rsidRPr="003E6D81">
          <w:rPr>
            <w:rStyle w:val="a4"/>
            <w:rFonts w:cs="Times New Roman CYR"/>
            <w:sz w:val="20"/>
            <w:szCs w:val="20"/>
          </w:rPr>
          <w:t>Сведениями</w:t>
        </w:r>
      </w:hyperlink>
      <w:r w:rsidRPr="003E6D81">
        <w:rPr>
          <w:sz w:val="20"/>
          <w:szCs w:val="20"/>
        </w:rPr>
        <w:t xml:space="preserve"> о бюджетном обязательстве, сформированными в соответствии с исполнительным документом, решением налогового органа, формируются Сведения о бюджетном обязательстве, содержащие уточненную информацию о ранее учтенном бюджетном обязательстве, уменьшенном на сумму, указанную в исполнительном документе, решении налогового органа.</w:t>
      </w:r>
    </w:p>
    <w:p w:rsidR="00B3098D" w:rsidRPr="003E6D81" w:rsidRDefault="00B3098D">
      <w:pPr>
        <w:rPr>
          <w:sz w:val="20"/>
          <w:szCs w:val="20"/>
        </w:rPr>
      </w:pPr>
      <w:bookmarkStart w:id="31" w:name="sub_1021"/>
      <w:bookmarkEnd w:id="30"/>
      <w:r w:rsidRPr="003E6D81">
        <w:rPr>
          <w:sz w:val="20"/>
          <w:szCs w:val="20"/>
        </w:rPr>
        <w:t xml:space="preserve">21.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w:t>
      </w:r>
      <w:hyperlink w:anchor="sub_10000" w:history="1">
        <w:r w:rsidRPr="003E6D81">
          <w:rPr>
            <w:rStyle w:val="a4"/>
            <w:rFonts w:cs="Times New Roman CYR"/>
            <w:sz w:val="20"/>
            <w:szCs w:val="20"/>
          </w:rPr>
          <w:t>Сведения</w:t>
        </w:r>
      </w:hyperlink>
      <w:r w:rsidRPr="003E6D81">
        <w:rPr>
          <w:sz w:val="20"/>
          <w:szCs w:val="20"/>
        </w:rPr>
        <w:t xml:space="preserve"> о бюджетном обязательстве, содержащие уточненную информацию о кодах </w:t>
      </w:r>
      <w:hyperlink r:id="rId29"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электронных копий документов на бумажном носителе, созданных посредством их сканирования, или копий электронных документов, подтвержденных </w:t>
      </w:r>
      <w:hyperlink r:id="rId30" w:history="1">
        <w:r w:rsidRPr="003E6D81">
          <w:rPr>
            <w:rStyle w:val="a4"/>
            <w:rFonts w:cs="Times New Roman CYR"/>
            <w:sz w:val="20"/>
            <w:szCs w:val="20"/>
          </w:rPr>
          <w:t>электронной подписью</w:t>
        </w:r>
      </w:hyperlink>
      <w:r w:rsidRPr="003E6D81">
        <w:rPr>
          <w:sz w:val="20"/>
          <w:szCs w:val="20"/>
        </w:rPr>
        <w:t xml:space="preserve"> лица, имеющего право действовать от имени получателя средств бюджета</w:t>
      </w:r>
      <w:r w:rsidR="00D40AC9" w:rsidRPr="003E6D81">
        <w:rPr>
          <w:sz w:val="20"/>
          <w:szCs w:val="20"/>
        </w:rPr>
        <w:t xml:space="preserve"> сельского поселения</w:t>
      </w:r>
      <w:r w:rsidRPr="003E6D81">
        <w:rPr>
          <w:sz w:val="20"/>
          <w:szCs w:val="20"/>
        </w:rPr>
        <w:t>.</w:t>
      </w:r>
    </w:p>
    <w:bookmarkEnd w:id="31"/>
    <w:p w:rsidR="00B3098D" w:rsidRPr="003E6D81" w:rsidRDefault="00B3098D">
      <w:pPr>
        <w:rPr>
          <w:sz w:val="20"/>
          <w:szCs w:val="20"/>
        </w:rPr>
      </w:pPr>
    </w:p>
    <w:p w:rsidR="00B3098D" w:rsidRPr="003E6D81" w:rsidRDefault="00B3098D">
      <w:pPr>
        <w:pStyle w:val="1"/>
        <w:rPr>
          <w:sz w:val="20"/>
          <w:szCs w:val="20"/>
        </w:rPr>
      </w:pPr>
      <w:bookmarkStart w:id="32" w:name="sub_1400"/>
      <w:r w:rsidRPr="003E6D81">
        <w:rPr>
          <w:sz w:val="20"/>
          <w:szCs w:val="20"/>
        </w:rPr>
        <w:t>IV. Постановка на учет денежных обязательств и внесение в них изменений</w:t>
      </w:r>
    </w:p>
    <w:bookmarkEnd w:id="32"/>
    <w:p w:rsidR="00B3098D" w:rsidRPr="003E6D81" w:rsidRDefault="00B3098D">
      <w:pPr>
        <w:rPr>
          <w:sz w:val="20"/>
          <w:szCs w:val="20"/>
        </w:rPr>
      </w:pPr>
    </w:p>
    <w:p w:rsidR="00B3098D" w:rsidRPr="003E6D81" w:rsidRDefault="00B3098D">
      <w:pPr>
        <w:rPr>
          <w:sz w:val="20"/>
          <w:szCs w:val="20"/>
        </w:rPr>
      </w:pPr>
      <w:bookmarkStart w:id="33" w:name="sub_1022"/>
      <w:r w:rsidRPr="003E6D81">
        <w:rPr>
          <w:sz w:val="20"/>
          <w:szCs w:val="20"/>
        </w:rPr>
        <w:t xml:space="preserve">22. Сведения о денежных обязательствах по принятым бюджетным обязательствам формируются органами Федерального казначейства в срок, установленный для оплаты денежного обязательства в соответствии с </w:t>
      </w:r>
      <w:hyperlink r:id="rId31" w:history="1">
        <w:r w:rsidRPr="003E6D81">
          <w:rPr>
            <w:rStyle w:val="a4"/>
            <w:rFonts w:cs="Times New Roman CYR"/>
            <w:sz w:val="20"/>
            <w:szCs w:val="20"/>
          </w:rPr>
          <w:t>порядком</w:t>
        </w:r>
      </w:hyperlink>
      <w:r w:rsidRPr="003E6D81">
        <w:rPr>
          <w:sz w:val="20"/>
          <w:szCs w:val="20"/>
        </w:rPr>
        <w:t xml:space="preserve"> санкционирования оплаты денежных обязательств получателей средств бюджета</w:t>
      </w:r>
      <w:r w:rsidR="00D40AC9" w:rsidRPr="003E6D81">
        <w:rPr>
          <w:sz w:val="20"/>
          <w:szCs w:val="20"/>
        </w:rPr>
        <w:t xml:space="preserve"> сельского поселения</w:t>
      </w:r>
      <w:r w:rsidRPr="003E6D81">
        <w:rPr>
          <w:sz w:val="20"/>
          <w:szCs w:val="20"/>
        </w:rPr>
        <w:t xml:space="preserve">, установленном </w:t>
      </w:r>
      <w:r w:rsidR="00D40AC9" w:rsidRPr="003E6D81">
        <w:rPr>
          <w:sz w:val="20"/>
          <w:szCs w:val="20"/>
        </w:rPr>
        <w:t xml:space="preserve">муниципальным образованием </w:t>
      </w:r>
      <w:r w:rsidR="00E435A3" w:rsidRPr="003E6D81">
        <w:rPr>
          <w:sz w:val="20"/>
          <w:szCs w:val="20"/>
        </w:rPr>
        <w:t>"Сосново-Озерское"</w:t>
      </w:r>
      <w:r w:rsidRPr="003E6D81">
        <w:rPr>
          <w:sz w:val="20"/>
          <w:szCs w:val="20"/>
        </w:rPr>
        <w:t xml:space="preserve"> (далее - порядок санкционирования), за исключением случаев, указанных в </w:t>
      </w:r>
      <w:hyperlink w:anchor="sub_10223" w:history="1">
        <w:r w:rsidRPr="003E6D81">
          <w:rPr>
            <w:rStyle w:val="a4"/>
            <w:rFonts w:cs="Times New Roman CYR"/>
            <w:sz w:val="20"/>
            <w:szCs w:val="20"/>
          </w:rPr>
          <w:t>абзацах третьем - седьмом</w:t>
        </w:r>
      </w:hyperlink>
      <w:r w:rsidRPr="003E6D81">
        <w:rPr>
          <w:sz w:val="20"/>
          <w:szCs w:val="20"/>
        </w:rPr>
        <w:t xml:space="preserve"> настоящего пункта.</w:t>
      </w:r>
    </w:p>
    <w:bookmarkStart w:id="34" w:name="sub_10222"/>
    <w:bookmarkEnd w:id="33"/>
    <w:p w:rsidR="00B3098D" w:rsidRPr="003E6D81" w:rsidRDefault="00EF1700">
      <w:pPr>
        <w:rPr>
          <w:sz w:val="20"/>
          <w:szCs w:val="20"/>
        </w:rPr>
      </w:pPr>
      <w:r w:rsidRPr="003E6D81">
        <w:rPr>
          <w:sz w:val="20"/>
          <w:szCs w:val="20"/>
        </w:rPr>
        <w:fldChar w:fldCharType="begin"/>
      </w:r>
      <w:r w:rsidR="00B3098D" w:rsidRPr="003E6D81">
        <w:rPr>
          <w:sz w:val="20"/>
          <w:szCs w:val="20"/>
        </w:rPr>
        <w:instrText>HYPERLINK \l "sub_20000"</w:instrText>
      </w:r>
      <w:r w:rsidRPr="003E6D81">
        <w:rPr>
          <w:sz w:val="20"/>
          <w:szCs w:val="20"/>
        </w:rPr>
        <w:fldChar w:fldCharType="separate"/>
      </w:r>
      <w:r w:rsidR="00B3098D" w:rsidRPr="003E6D81">
        <w:rPr>
          <w:rStyle w:val="a4"/>
          <w:rFonts w:cs="Times New Roman CYR"/>
          <w:sz w:val="20"/>
          <w:szCs w:val="20"/>
        </w:rPr>
        <w:t>Сведения</w:t>
      </w:r>
      <w:r w:rsidRPr="003E6D81">
        <w:rPr>
          <w:sz w:val="20"/>
          <w:szCs w:val="20"/>
        </w:rPr>
        <w:fldChar w:fldCharType="end"/>
      </w:r>
      <w:r w:rsidR="00B3098D" w:rsidRPr="003E6D81">
        <w:rPr>
          <w:sz w:val="20"/>
          <w:szCs w:val="20"/>
        </w:rPr>
        <w:t xml:space="preserve"> о денежных обязательствах формируются получателем средств бюджета </w:t>
      </w:r>
      <w:r w:rsidR="00D40AC9" w:rsidRPr="003E6D81">
        <w:rPr>
          <w:sz w:val="20"/>
          <w:szCs w:val="20"/>
        </w:rPr>
        <w:t xml:space="preserve">сельского поселения </w:t>
      </w:r>
      <w:r w:rsidR="00B3098D" w:rsidRPr="003E6D81">
        <w:rPr>
          <w:sz w:val="20"/>
          <w:szCs w:val="20"/>
        </w:rPr>
        <w:t>в течение трех рабочих дней со дня, следующего за днем возникновения денежного обязательства в случае:</w:t>
      </w:r>
    </w:p>
    <w:p w:rsidR="00B3098D" w:rsidRPr="003E6D81" w:rsidRDefault="00B3098D">
      <w:pPr>
        <w:rPr>
          <w:sz w:val="20"/>
          <w:szCs w:val="20"/>
        </w:rPr>
      </w:pPr>
      <w:bookmarkStart w:id="35" w:name="sub_10223"/>
      <w:bookmarkEnd w:id="34"/>
      <w:r w:rsidRPr="003E6D81">
        <w:rPr>
          <w:sz w:val="20"/>
          <w:szCs w:val="20"/>
        </w:rPr>
        <w:t>исполнения денежного обязательства неоднократно (в том числе с учетом ранее произведенных платежей, требующих подтверждения), за исключением случаев возникновения денежного обязательства на основании казначейского обеспечения обязательств;</w:t>
      </w:r>
    </w:p>
    <w:bookmarkEnd w:id="35"/>
    <w:p w:rsidR="00B3098D" w:rsidRPr="003E6D81" w:rsidRDefault="00B3098D">
      <w:pPr>
        <w:rPr>
          <w:sz w:val="20"/>
          <w:szCs w:val="20"/>
        </w:rPr>
      </w:pPr>
      <w:r w:rsidRPr="003E6D81">
        <w:rPr>
          <w:sz w:val="20"/>
          <w:szCs w:val="20"/>
        </w:rPr>
        <w:t>подтверждения поставки товаров, выполнения работ, оказания услуг по ранее произведенным платежам, требующим подтверждения, в том числе по платежам, требующим подтверждения, произведенным в размере 100 процентов от суммы бюджетного обязательства;</w:t>
      </w:r>
    </w:p>
    <w:p w:rsidR="00B3098D" w:rsidRPr="003E6D81" w:rsidRDefault="00B3098D">
      <w:pPr>
        <w:rPr>
          <w:sz w:val="20"/>
          <w:szCs w:val="20"/>
        </w:rPr>
      </w:pPr>
      <w:r w:rsidRPr="003E6D81">
        <w:rPr>
          <w:sz w:val="20"/>
          <w:szCs w:val="20"/>
        </w:rPr>
        <w:t>исполнения денежного обязательства, возникшего на основании документа о приемке из единой информационной системы в сфере закупок, одним распоряжением, сумма которого равна сумме денежного обязательства, подлежащего постановке на учет;</w:t>
      </w:r>
    </w:p>
    <w:p w:rsidR="00B3098D" w:rsidRPr="003E6D81" w:rsidRDefault="00B3098D">
      <w:pPr>
        <w:rPr>
          <w:sz w:val="20"/>
          <w:szCs w:val="20"/>
        </w:rPr>
      </w:pPr>
      <w:r w:rsidRPr="003E6D81">
        <w:rPr>
          <w:sz w:val="20"/>
          <w:szCs w:val="20"/>
        </w:rPr>
        <w:t xml:space="preserve">исполнения денежного обязательства в период, превышающий срок, установленный для оплаты денежного обязательства в соответствии с требованиями </w:t>
      </w:r>
      <w:hyperlink r:id="rId32" w:history="1">
        <w:r w:rsidRPr="003E6D81">
          <w:rPr>
            <w:rStyle w:val="a4"/>
            <w:rFonts w:cs="Times New Roman CYR"/>
            <w:sz w:val="20"/>
            <w:szCs w:val="20"/>
          </w:rPr>
          <w:t>Порядка</w:t>
        </w:r>
      </w:hyperlink>
      <w:r w:rsidRPr="003E6D81">
        <w:rPr>
          <w:sz w:val="20"/>
          <w:szCs w:val="20"/>
        </w:rPr>
        <w:t xml:space="preserve"> санкционирования;</w:t>
      </w:r>
    </w:p>
    <w:p w:rsidR="00B3098D" w:rsidRPr="003E6D81" w:rsidRDefault="00B3098D">
      <w:pPr>
        <w:rPr>
          <w:sz w:val="20"/>
          <w:szCs w:val="20"/>
        </w:rPr>
      </w:pPr>
      <w:r w:rsidRPr="003E6D81">
        <w:rPr>
          <w:sz w:val="20"/>
          <w:szCs w:val="20"/>
        </w:rPr>
        <w:t xml:space="preserve">исполнения денежного обязательства, возникшего на основании акта сверки взаимных расчетов, решения суда о </w:t>
      </w:r>
      <w:r w:rsidRPr="003E6D81">
        <w:rPr>
          <w:sz w:val="20"/>
          <w:szCs w:val="20"/>
        </w:rPr>
        <w:lastRenderedPageBreak/>
        <w:t xml:space="preserve">расторжении </w:t>
      </w:r>
      <w:r w:rsidR="007C04D5" w:rsidRPr="003E6D81">
        <w:rPr>
          <w:sz w:val="20"/>
          <w:szCs w:val="20"/>
        </w:rPr>
        <w:t>муниципального</w:t>
      </w:r>
      <w:r w:rsidRPr="003E6D81">
        <w:rPr>
          <w:sz w:val="20"/>
          <w:szCs w:val="20"/>
        </w:rPr>
        <w:t xml:space="preserve"> контракта (договора), уведомления об одностороннем отказе от исполнения </w:t>
      </w:r>
      <w:r w:rsidR="007C04D5" w:rsidRPr="003E6D81">
        <w:rPr>
          <w:sz w:val="20"/>
          <w:szCs w:val="20"/>
        </w:rPr>
        <w:t>муниципального</w:t>
      </w:r>
      <w:r w:rsidRPr="003E6D81">
        <w:rPr>
          <w:sz w:val="20"/>
          <w:szCs w:val="20"/>
        </w:rPr>
        <w:t xml:space="preserve"> контракта по истечении 30 дней со дня его размещения </w:t>
      </w:r>
      <w:r w:rsidR="007C04D5" w:rsidRPr="003E6D81">
        <w:rPr>
          <w:sz w:val="20"/>
          <w:szCs w:val="20"/>
        </w:rPr>
        <w:t>муниципальным</w:t>
      </w:r>
      <w:r w:rsidRPr="003E6D81">
        <w:rPr>
          <w:sz w:val="20"/>
          <w:szCs w:val="20"/>
        </w:rPr>
        <w:t xml:space="preserve"> заказчиком в реестре контрактов или реестре контрактов, содержащих государственную тайну, в рамках полностью оплаченного в отчетном финансовом году бюджетного обязательства, возникшего в соответствии с </w:t>
      </w:r>
      <w:hyperlink w:anchor="sub_30004" w:history="1">
        <w:r w:rsidRPr="003E6D81">
          <w:rPr>
            <w:rStyle w:val="a4"/>
            <w:rFonts w:cs="Times New Roman CYR"/>
            <w:sz w:val="20"/>
            <w:szCs w:val="20"/>
          </w:rPr>
          <w:t>пунктами 4</w:t>
        </w:r>
      </w:hyperlink>
      <w:r w:rsidRPr="003E6D81">
        <w:rPr>
          <w:sz w:val="20"/>
          <w:szCs w:val="20"/>
        </w:rPr>
        <w:t xml:space="preserve"> и </w:t>
      </w:r>
      <w:hyperlink w:anchor="sub_30005" w:history="1">
        <w:r w:rsidRPr="003E6D81">
          <w:rPr>
            <w:rStyle w:val="a4"/>
            <w:rFonts w:cs="Times New Roman CYR"/>
            <w:sz w:val="20"/>
            <w:szCs w:val="20"/>
          </w:rPr>
          <w:t>5 графы 2</w:t>
        </w:r>
      </w:hyperlink>
      <w:r w:rsidRPr="003E6D81">
        <w:rPr>
          <w:sz w:val="20"/>
          <w:szCs w:val="20"/>
        </w:rPr>
        <w:t xml:space="preserve"> Перечня.</w:t>
      </w:r>
    </w:p>
    <w:p w:rsidR="00B3098D" w:rsidRPr="003E6D81" w:rsidRDefault="00B3098D">
      <w:pPr>
        <w:rPr>
          <w:sz w:val="20"/>
          <w:szCs w:val="20"/>
        </w:rPr>
      </w:pPr>
      <w:r w:rsidRPr="003E6D81">
        <w:rPr>
          <w:sz w:val="20"/>
          <w:szCs w:val="20"/>
        </w:rPr>
        <w:t xml:space="preserve">Сведения о денежных обязательствах, подлежащих оплате в иностранной валюте, формируются и учитываются органом Федерального казначейства в сумме рублевого эквивалента денежного обязательства по </w:t>
      </w:r>
      <w:hyperlink r:id="rId33" w:history="1">
        <w:r w:rsidRPr="003E6D81">
          <w:rPr>
            <w:rStyle w:val="a4"/>
            <w:rFonts w:cs="Times New Roman CYR"/>
            <w:sz w:val="20"/>
            <w:szCs w:val="20"/>
          </w:rPr>
          <w:t>курсу</w:t>
        </w:r>
      </w:hyperlink>
      <w:r w:rsidRPr="003E6D81">
        <w:rPr>
          <w:sz w:val="20"/>
          <w:szCs w:val="20"/>
        </w:rPr>
        <w:t xml:space="preserve"> Центрального банка Российской Федерации на дату принятия органом Федерального казначейства документа по платежам, осуществляемым в иностранной валюте.</w:t>
      </w:r>
    </w:p>
    <w:p w:rsidR="00B3098D" w:rsidRPr="003E6D81" w:rsidRDefault="00B3098D">
      <w:pPr>
        <w:rPr>
          <w:sz w:val="20"/>
          <w:szCs w:val="20"/>
        </w:rPr>
      </w:pPr>
      <w:bookmarkStart w:id="36" w:name="sub_1023"/>
      <w:r w:rsidRPr="003E6D81">
        <w:rPr>
          <w:sz w:val="20"/>
          <w:szCs w:val="20"/>
        </w:rPr>
        <w:t>23. В случае если в рамках принятых бюджетных обязательств ранее поставлены на учет денежные обязательства по платежам, требующим подтверждения (с признаком платежа, требующего подтверждения - "Да"), поставка товаров, выполнение работ, оказание услуг по которым не подтверждена, постановка на учет денежных обязательств на перечисление последующих платежей по таким бюджетным обязательствам не осуществляется, если иной порядок расчетов по такому денежному обязательству не предусмотрен законодательством Российской Федерации.</w:t>
      </w:r>
    </w:p>
    <w:p w:rsidR="00B3098D" w:rsidRPr="003E6D81" w:rsidRDefault="00B3098D">
      <w:pPr>
        <w:rPr>
          <w:sz w:val="20"/>
          <w:szCs w:val="20"/>
        </w:rPr>
      </w:pPr>
      <w:bookmarkStart w:id="37" w:name="sub_1024"/>
      <w:bookmarkEnd w:id="36"/>
      <w:r w:rsidRPr="003E6D81">
        <w:rPr>
          <w:sz w:val="20"/>
          <w:szCs w:val="20"/>
        </w:rPr>
        <w:t>24. Орган Федерального казначейства не позднее следующего рабочего дня со дня представления получателем средств бюджета</w:t>
      </w:r>
      <w:r w:rsidR="007C04D5" w:rsidRPr="003E6D81">
        <w:rPr>
          <w:sz w:val="20"/>
          <w:szCs w:val="20"/>
        </w:rPr>
        <w:t xml:space="preserve"> сельского поселения</w:t>
      </w:r>
      <w:r w:rsidRPr="003E6D81">
        <w:rPr>
          <w:sz w:val="20"/>
          <w:szCs w:val="20"/>
        </w:rPr>
        <w:t xml:space="preserve"> </w:t>
      </w:r>
      <w:hyperlink w:anchor="sub_20000" w:history="1">
        <w:r w:rsidRPr="003E6D81">
          <w:rPr>
            <w:rStyle w:val="a4"/>
            <w:rFonts w:cs="Times New Roman CYR"/>
            <w:sz w:val="20"/>
            <w:szCs w:val="20"/>
          </w:rPr>
          <w:t>Сведений</w:t>
        </w:r>
      </w:hyperlink>
      <w:r w:rsidRPr="003E6D81">
        <w:rPr>
          <w:sz w:val="20"/>
          <w:szCs w:val="20"/>
        </w:rPr>
        <w:t xml:space="preserve"> о денежном обязательстве осуществляет их проверку на соответствие информации, указанной в Сведениях о денежном обязательстве:</w:t>
      </w:r>
    </w:p>
    <w:bookmarkEnd w:id="37"/>
    <w:p w:rsidR="00B3098D" w:rsidRPr="003E6D81" w:rsidRDefault="00B3098D">
      <w:pPr>
        <w:rPr>
          <w:sz w:val="20"/>
          <w:szCs w:val="20"/>
        </w:rPr>
      </w:pPr>
      <w:r w:rsidRPr="003E6D81">
        <w:rPr>
          <w:sz w:val="20"/>
          <w:szCs w:val="20"/>
        </w:rPr>
        <w:t>информации по соответствующему бюджетному обязательству, учтенному на соответствующем лицевом счете получателя бюджетных средств;</w:t>
      </w:r>
    </w:p>
    <w:p w:rsidR="00B3098D" w:rsidRPr="003E6D81" w:rsidRDefault="00B3098D">
      <w:pPr>
        <w:rPr>
          <w:sz w:val="20"/>
          <w:szCs w:val="20"/>
        </w:rPr>
      </w:pPr>
      <w:r w:rsidRPr="003E6D81">
        <w:rPr>
          <w:sz w:val="20"/>
          <w:szCs w:val="20"/>
        </w:rPr>
        <w:t xml:space="preserve">информации, подлежащей включению в Сведения о денежном обязательстве в соответствии с </w:t>
      </w:r>
      <w:hyperlink w:anchor="sub_20000" w:history="1">
        <w:r w:rsidRPr="003E6D81">
          <w:rPr>
            <w:rStyle w:val="a4"/>
            <w:rFonts w:cs="Times New Roman CYR"/>
            <w:sz w:val="20"/>
            <w:szCs w:val="20"/>
          </w:rPr>
          <w:t>приложением N 2</w:t>
        </w:r>
      </w:hyperlink>
      <w:r w:rsidRPr="003E6D81">
        <w:rPr>
          <w:sz w:val="20"/>
          <w:szCs w:val="20"/>
        </w:rPr>
        <w:t xml:space="preserve"> к настоящему Порядку, а также отсутствие в представленных Сведениях о денежном обязательстве на бумажном носителе исправлений, не соответствующих требованиям, установленным настоящим Порядком, или не заверенных в соответствии с настоящим Порядком;</w:t>
      </w:r>
    </w:p>
    <w:p w:rsidR="00B3098D" w:rsidRPr="003E6D81" w:rsidRDefault="00B3098D">
      <w:pPr>
        <w:rPr>
          <w:sz w:val="20"/>
          <w:szCs w:val="20"/>
        </w:rPr>
      </w:pPr>
      <w:r w:rsidRPr="003E6D81">
        <w:rPr>
          <w:sz w:val="20"/>
          <w:szCs w:val="20"/>
        </w:rPr>
        <w:t>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средств бюджета</w:t>
      </w:r>
      <w:r w:rsidR="006E71E3" w:rsidRPr="003E6D81">
        <w:rPr>
          <w:sz w:val="20"/>
          <w:szCs w:val="20"/>
        </w:rPr>
        <w:t xml:space="preserve"> сельского поселения</w:t>
      </w:r>
      <w:r w:rsidRPr="003E6D81">
        <w:rPr>
          <w:sz w:val="20"/>
          <w:szCs w:val="20"/>
        </w:rPr>
        <w:t xml:space="preserve"> в органы Федерального казначейства для постановки на учет денежных обязательств в соответствии с настоящим Порядком.</w:t>
      </w:r>
    </w:p>
    <w:p w:rsidR="00B3098D" w:rsidRPr="003E6D81" w:rsidRDefault="00B3098D">
      <w:pPr>
        <w:rPr>
          <w:sz w:val="20"/>
          <w:szCs w:val="20"/>
        </w:rPr>
      </w:pPr>
      <w:bookmarkStart w:id="38" w:name="sub_1025"/>
      <w:r w:rsidRPr="003E6D81">
        <w:rPr>
          <w:sz w:val="20"/>
          <w:szCs w:val="20"/>
        </w:rPr>
        <w:t xml:space="preserve">25. В случае положительного результата проверки Сведений о денежном обязательстве орган Федерального казначейства присваивает учетный номер денежному обязательству (вносит в него изменения) и в срок, установленный </w:t>
      </w:r>
      <w:hyperlink w:anchor="sub_10222" w:history="1">
        <w:r w:rsidRPr="003E6D81">
          <w:rPr>
            <w:rStyle w:val="a4"/>
            <w:rFonts w:cs="Times New Roman CYR"/>
            <w:sz w:val="20"/>
            <w:szCs w:val="20"/>
          </w:rPr>
          <w:t>абзацем вторым пункта 22</w:t>
        </w:r>
      </w:hyperlink>
      <w:r w:rsidRPr="003E6D81">
        <w:rPr>
          <w:sz w:val="20"/>
          <w:szCs w:val="20"/>
        </w:rPr>
        <w:t xml:space="preserve"> настоящего Порядка, направляет получателю средств бюджета</w:t>
      </w:r>
      <w:r w:rsidR="006E71E3" w:rsidRPr="003E6D81">
        <w:rPr>
          <w:sz w:val="20"/>
          <w:szCs w:val="20"/>
        </w:rPr>
        <w:t xml:space="preserve"> сельского поселения</w:t>
      </w:r>
      <w:r w:rsidRPr="003E6D81">
        <w:rPr>
          <w:sz w:val="20"/>
          <w:szCs w:val="20"/>
        </w:rPr>
        <w:t xml:space="preserve"> извещение о постановке на учет (изменении) денежного обязательства в органе Федерального казначейства, реквизиты которого установлены </w:t>
      </w:r>
      <w:hyperlink w:anchor="sub_130000" w:history="1">
        <w:r w:rsidRPr="003E6D81">
          <w:rPr>
            <w:rStyle w:val="a4"/>
            <w:rFonts w:cs="Times New Roman CYR"/>
            <w:sz w:val="20"/>
            <w:szCs w:val="20"/>
          </w:rPr>
          <w:t>приложением N 13</w:t>
        </w:r>
      </w:hyperlink>
      <w:r w:rsidRPr="003E6D81">
        <w:rPr>
          <w:sz w:val="20"/>
          <w:szCs w:val="20"/>
        </w:rPr>
        <w:t xml:space="preserve"> (далее - Извещение о денежном обязательстве).</w:t>
      </w:r>
    </w:p>
    <w:bookmarkEnd w:id="38"/>
    <w:p w:rsidR="00B3098D" w:rsidRPr="003E6D81" w:rsidRDefault="00EF1700">
      <w:pPr>
        <w:rPr>
          <w:sz w:val="20"/>
          <w:szCs w:val="20"/>
        </w:rPr>
      </w:pPr>
      <w:r w:rsidRPr="003E6D81">
        <w:rPr>
          <w:sz w:val="20"/>
          <w:szCs w:val="20"/>
        </w:rPr>
        <w:fldChar w:fldCharType="begin"/>
      </w:r>
      <w:r w:rsidR="00B3098D" w:rsidRPr="003E6D81">
        <w:rPr>
          <w:sz w:val="20"/>
          <w:szCs w:val="20"/>
        </w:rPr>
        <w:instrText>HYPERLINK \l "sub_130000"</w:instrText>
      </w:r>
      <w:r w:rsidRPr="003E6D81">
        <w:rPr>
          <w:sz w:val="20"/>
          <w:szCs w:val="20"/>
        </w:rPr>
        <w:fldChar w:fldCharType="separate"/>
      </w:r>
      <w:r w:rsidR="00B3098D" w:rsidRPr="003E6D81">
        <w:rPr>
          <w:rStyle w:val="a4"/>
          <w:rFonts w:cs="Times New Roman CYR"/>
          <w:sz w:val="20"/>
          <w:szCs w:val="20"/>
        </w:rPr>
        <w:t>Извещение</w:t>
      </w:r>
      <w:r w:rsidRPr="003E6D81">
        <w:rPr>
          <w:sz w:val="20"/>
          <w:szCs w:val="20"/>
        </w:rPr>
        <w:fldChar w:fldCharType="end"/>
      </w:r>
      <w:r w:rsidR="00B3098D" w:rsidRPr="003E6D81">
        <w:rPr>
          <w:sz w:val="20"/>
          <w:szCs w:val="20"/>
        </w:rPr>
        <w:t xml:space="preserve"> о денежном обязательстве направляется получателю средств бюджета</w:t>
      </w:r>
      <w:r w:rsidR="006E71E3" w:rsidRPr="003E6D81">
        <w:rPr>
          <w:sz w:val="20"/>
          <w:szCs w:val="20"/>
        </w:rPr>
        <w:t xml:space="preserve"> сельского поселения</w:t>
      </w:r>
      <w:r w:rsidR="00B3098D" w:rsidRPr="003E6D81">
        <w:rPr>
          <w:sz w:val="20"/>
          <w:szCs w:val="20"/>
        </w:rPr>
        <w:t>:</w:t>
      </w:r>
    </w:p>
    <w:p w:rsidR="00B3098D" w:rsidRPr="003E6D81" w:rsidRDefault="00B3098D">
      <w:pPr>
        <w:rPr>
          <w:sz w:val="20"/>
          <w:szCs w:val="20"/>
        </w:rPr>
      </w:pPr>
      <w:r w:rsidRPr="003E6D81">
        <w:rPr>
          <w:sz w:val="20"/>
          <w:szCs w:val="20"/>
        </w:rPr>
        <w:t xml:space="preserve">в форме электронного документа, подписанного </w:t>
      </w:r>
      <w:hyperlink r:id="rId34" w:history="1">
        <w:r w:rsidRPr="003E6D81">
          <w:rPr>
            <w:rStyle w:val="a4"/>
            <w:rFonts w:cs="Times New Roman CYR"/>
            <w:sz w:val="20"/>
            <w:szCs w:val="20"/>
          </w:rPr>
          <w:t>электронной подписью</w:t>
        </w:r>
      </w:hyperlink>
      <w:r w:rsidRPr="003E6D81">
        <w:rPr>
          <w:sz w:val="20"/>
          <w:szCs w:val="20"/>
        </w:rPr>
        <w:t xml:space="preserve"> уполномоченного лица органа Федерального казначейства, - в отношении </w:t>
      </w:r>
      <w:hyperlink w:anchor="sub_20000" w:history="1">
        <w:r w:rsidRPr="003E6D81">
          <w:rPr>
            <w:rStyle w:val="a4"/>
            <w:rFonts w:cs="Times New Roman CYR"/>
            <w:sz w:val="20"/>
            <w:szCs w:val="20"/>
          </w:rPr>
          <w:t>Сведений</w:t>
        </w:r>
      </w:hyperlink>
      <w:r w:rsidRPr="003E6D81">
        <w:rPr>
          <w:sz w:val="20"/>
          <w:szCs w:val="20"/>
        </w:rPr>
        <w:t xml:space="preserve"> о денежном обязательстве, представленных в форме электронного документа;</w:t>
      </w:r>
    </w:p>
    <w:p w:rsidR="00B3098D" w:rsidRPr="003E6D81" w:rsidRDefault="00B3098D">
      <w:pPr>
        <w:rPr>
          <w:sz w:val="20"/>
          <w:szCs w:val="20"/>
        </w:rPr>
      </w:pPr>
      <w:r w:rsidRPr="003E6D81">
        <w:rPr>
          <w:sz w:val="20"/>
          <w:szCs w:val="20"/>
        </w:rPr>
        <w:t xml:space="preserve">на бумажном носителе, подписанного уполномоченным лицом органа Федерального казначейства, - в отношении </w:t>
      </w:r>
      <w:hyperlink w:anchor="sub_20000" w:history="1">
        <w:r w:rsidRPr="003E6D81">
          <w:rPr>
            <w:rStyle w:val="a4"/>
            <w:rFonts w:cs="Times New Roman CYR"/>
            <w:sz w:val="20"/>
            <w:szCs w:val="20"/>
          </w:rPr>
          <w:t>Сведений</w:t>
        </w:r>
      </w:hyperlink>
      <w:r w:rsidRPr="003E6D81">
        <w:rPr>
          <w:sz w:val="20"/>
          <w:szCs w:val="20"/>
        </w:rPr>
        <w:t xml:space="preserve"> о денежном обязательстве, представленных на бумажном носителе.</w:t>
      </w:r>
    </w:p>
    <w:p w:rsidR="00B3098D" w:rsidRPr="003E6D81" w:rsidRDefault="00B3098D">
      <w:pPr>
        <w:rPr>
          <w:sz w:val="20"/>
          <w:szCs w:val="20"/>
        </w:rPr>
      </w:pPr>
      <w:r w:rsidRPr="003E6D81">
        <w:rPr>
          <w:sz w:val="20"/>
          <w:szCs w:val="20"/>
        </w:rPr>
        <w:t>Извещение о денежном обязательстве, сформированное на бумажном носителе, подписывается лицом, имеющим право действовать от имени органа Федерального казначейства.</w:t>
      </w:r>
    </w:p>
    <w:p w:rsidR="00B3098D" w:rsidRPr="003E6D81" w:rsidRDefault="00B3098D">
      <w:pPr>
        <w:rPr>
          <w:sz w:val="20"/>
          <w:szCs w:val="20"/>
        </w:rPr>
      </w:pPr>
      <w:r w:rsidRPr="003E6D81">
        <w:rPr>
          <w:sz w:val="20"/>
          <w:szCs w:val="20"/>
        </w:rPr>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B3098D" w:rsidRPr="003E6D81" w:rsidRDefault="00B3098D">
      <w:pPr>
        <w:rPr>
          <w:sz w:val="20"/>
          <w:szCs w:val="20"/>
        </w:rPr>
      </w:pPr>
      <w:r w:rsidRPr="003E6D81">
        <w:rPr>
          <w:sz w:val="20"/>
          <w:szCs w:val="20"/>
        </w:rPr>
        <w:t>Учетный номер денежного обязательства имеет следующую структуру, состоящую из двадцати пяти разрядов:</w:t>
      </w:r>
    </w:p>
    <w:p w:rsidR="00B3098D" w:rsidRPr="003E6D81" w:rsidRDefault="00B3098D">
      <w:pPr>
        <w:rPr>
          <w:sz w:val="20"/>
          <w:szCs w:val="20"/>
        </w:rPr>
      </w:pPr>
      <w:r w:rsidRPr="003E6D81">
        <w:rPr>
          <w:sz w:val="20"/>
          <w:szCs w:val="20"/>
        </w:rPr>
        <w:t>с 1 по 19 разряд - учетный номер соответствующего бюджетного обязательства;</w:t>
      </w:r>
    </w:p>
    <w:p w:rsidR="00B3098D" w:rsidRPr="003E6D81" w:rsidRDefault="00B3098D">
      <w:pPr>
        <w:rPr>
          <w:sz w:val="20"/>
          <w:szCs w:val="20"/>
        </w:rPr>
      </w:pPr>
      <w:r w:rsidRPr="003E6D81">
        <w:rPr>
          <w:sz w:val="20"/>
          <w:szCs w:val="20"/>
        </w:rPr>
        <w:t>с 20 по 25 разряд - порядковый номер денежного обязательства.</w:t>
      </w:r>
    </w:p>
    <w:p w:rsidR="00B3098D" w:rsidRPr="003E6D81" w:rsidRDefault="00B3098D">
      <w:pPr>
        <w:rPr>
          <w:sz w:val="20"/>
          <w:szCs w:val="20"/>
        </w:rPr>
      </w:pPr>
      <w:bookmarkStart w:id="39" w:name="sub_1026"/>
      <w:r w:rsidRPr="003E6D81">
        <w:rPr>
          <w:sz w:val="20"/>
          <w:szCs w:val="20"/>
        </w:rPr>
        <w:t xml:space="preserve">26. В случае отрицательного результата проверки </w:t>
      </w:r>
      <w:hyperlink w:anchor="sub_20000" w:history="1">
        <w:r w:rsidRPr="003E6D81">
          <w:rPr>
            <w:rStyle w:val="a4"/>
            <w:rFonts w:cs="Times New Roman CYR"/>
            <w:sz w:val="20"/>
            <w:szCs w:val="20"/>
          </w:rPr>
          <w:t>Сведений</w:t>
        </w:r>
      </w:hyperlink>
      <w:r w:rsidRPr="003E6D81">
        <w:rPr>
          <w:sz w:val="20"/>
          <w:szCs w:val="20"/>
        </w:rPr>
        <w:t xml:space="preserve"> о денежном обязательстве орган Федерального казначейства в срок, установленный в </w:t>
      </w:r>
      <w:hyperlink w:anchor="sub_10222" w:history="1">
        <w:r w:rsidRPr="003E6D81">
          <w:rPr>
            <w:rStyle w:val="a4"/>
            <w:rFonts w:cs="Times New Roman CYR"/>
            <w:sz w:val="20"/>
            <w:szCs w:val="20"/>
          </w:rPr>
          <w:t>абзаце втором пункта 22</w:t>
        </w:r>
      </w:hyperlink>
      <w:r w:rsidRPr="003E6D81">
        <w:rPr>
          <w:sz w:val="20"/>
          <w:szCs w:val="20"/>
        </w:rPr>
        <w:t xml:space="preserve"> настоящего Порядка:</w:t>
      </w:r>
    </w:p>
    <w:bookmarkEnd w:id="39"/>
    <w:p w:rsidR="00B3098D" w:rsidRPr="003E6D81" w:rsidRDefault="00B3098D">
      <w:pPr>
        <w:rPr>
          <w:sz w:val="20"/>
          <w:szCs w:val="20"/>
        </w:rPr>
      </w:pPr>
      <w:r w:rsidRPr="003E6D81">
        <w:rPr>
          <w:sz w:val="20"/>
          <w:szCs w:val="20"/>
        </w:rPr>
        <w:t xml:space="preserve">в отношении </w:t>
      </w:r>
      <w:hyperlink w:anchor="sub_20000" w:history="1">
        <w:r w:rsidRPr="003E6D81">
          <w:rPr>
            <w:rStyle w:val="a4"/>
            <w:rFonts w:cs="Times New Roman CYR"/>
            <w:sz w:val="20"/>
            <w:szCs w:val="20"/>
          </w:rPr>
          <w:t>Сведений</w:t>
        </w:r>
      </w:hyperlink>
      <w:r w:rsidRPr="003E6D81">
        <w:rPr>
          <w:sz w:val="20"/>
          <w:szCs w:val="20"/>
        </w:rPr>
        <w:t xml:space="preserve"> о денежных обязательствах, сформированных органом Федерального казначейства, направляет получателю средств бюджета</w:t>
      </w:r>
      <w:r w:rsidR="006E71E3" w:rsidRPr="003E6D81">
        <w:rPr>
          <w:sz w:val="20"/>
          <w:szCs w:val="20"/>
        </w:rPr>
        <w:t xml:space="preserve"> сельского поселения</w:t>
      </w:r>
      <w:r w:rsidRPr="003E6D81">
        <w:rPr>
          <w:sz w:val="20"/>
          <w:szCs w:val="20"/>
        </w:rPr>
        <w:t xml:space="preserve"> уведомление в электронной форме, содержащее информацию, позволяющую идентифицировать Сведение о денежном обязательстве, не принятое к исполнению, а также содержащее дату и причину отказа;</w:t>
      </w:r>
    </w:p>
    <w:p w:rsidR="00B3098D" w:rsidRPr="003E6D81" w:rsidRDefault="00B3098D">
      <w:pPr>
        <w:rPr>
          <w:sz w:val="20"/>
          <w:szCs w:val="20"/>
        </w:rPr>
      </w:pPr>
      <w:r w:rsidRPr="003E6D81">
        <w:rPr>
          <w:sz w:val="20"/>
          <w:szCs w:val="20"/>
        </w:rPr>
        <w:t xml:space="preserve">в отношении </w:t>
      </w:r>
      <w:hyperlink w:anchor="sub_20000" w:history="1">
        <w:r w:rsidRPr="003E6D81">
          <w:rPr>
            <w:rStyle w:val="a4"/>
            <w:rFonts w:cs="Times New Roman CYR"/>
            <w:sz w:val="20"/>
            <w:szCs w:val="20"/>
          </w:rPr>
          <w:t>Сведений</w:t>
        </w:r>
      </w:hyperlink>
      <w:r w:rsidRPr="003E6D81">
        <w:rPr>
          <w:sz w:val="20"/>
          <w:szCs w:val="20"/>
        </w:rPr>
        <w:t xml:space="preserve"> о денежных обязательствах, сформированных получателем средств бюджета</w:t>
      </w:r>
      <w:r w:rsidR="006E71E3" w:rsidRPr="003E6D81">
        <w:rPr>
          <w:sz w:val="20"/>
          <w:szCs w:val="20"/>
        </w:rPr>
        <w:t xml:space="preserve"> сельского поселения</w:t>
      </w:r>
      <w:r w:rsidRPr="003E6D81">
        <w:rPr>
          <w:sz w:val="20"/>
          <w:szCs w:val="20"/>
        </w:rPr>
        <w:t xml:space="preserve">, возвращает получателю средств бюджета </w:t>
      </w:r>
      <w:r w:rsidR="006E71E3" w:rsidRPr="003E6D81">
        <w:rPr>
          <w:sz w:val="20"/>
          <w:szCs w:val="20"/>
        </w:rPr>
        <w:t xml:space="preserve">сельского поселения </w:t>
      </w:r>
      <w:r w:rsidRPr="003E6D81">
        <w:rPr>
          <w:sz w:val="20"/>
          <w:szCs w:val="20"/>
        </w:rPr>
        <w:t>копию представленных на бумажном носителе Сведений о денежном обязательстве с проставлением даты отказа, должности сотрудника органа Федерального казначейства, его подписи, расшифровки подписи с указанием инициалов и фамилии, причины отказа;</w:t>
      </w:r>
    </w:p>
    <w:p w:rsidR="00B3098D" w:rsidRPr="003E6D81" w:rsidRDefault="00B3098D">
      <w:pPr>
        <w:rPr>
          <w:sz w:val="20"/>
          <w:szCs w:val="20"/>
        </w:rPr>
      </w:pPr>
      <w:r w:rsidRPr="003E6D81">
        <w:rPr>
          <w:sz w:val="20"/>
          <w:szCs w:val="20"/>
        </w:rPr>
        <w:t>направляет получателю средств бюджета</w:t>
      </w:r>
      <w:r w:rsidR="006E71E3" w:rsidRPr="003E6D81">
        <w:rPr>
          <w:sz w:val="20"/>
          <w:szCs w:val="20"/>
        </w:rPr>
        <w:t xml:space="preserve"> сельского поселения</w:t>
      </w:r>
      <w:r w:rsidRPr="003E6D81">
        <w:rPr>
          <w:sz w:val="20"/>
          <w:szCs w:val="20"/>
        </w:rPr>
        <w:t xml:space="preserve"> уведомление в электронном виде, если </w:t>
      </w:r>
      <w:hyperlink w:anchor="sub_20000" w:history="1">
        <w:r w:rsidRPr="003E6D81">
          <w:rPr>
            <w:rStyle w:val="a4"/>
            <w:rFonts w:cs="Times New Roman CYR"/>
            <w:sz w:val="20"/>
            <w:szCs w:val="20"/>
          </w:rPr>
          <w:t>Сведения</w:t>
        </w:r>
      </w:hyperlink>
      <w:r w:rsidRPr="003E6D81">
        <w:rPr>
          <w:sz w:val="20"/>
          <w:szCs w:val="20"/>
        </w:rPr>
        <w:t xml:space="preserve"> о денежном обязательстве представлялись в форме электронного документа.</w:t>
      </w:r>
    </w:p>
    <w:p w:rsidR="00B3098D" w:rsidRPr="003E6D81" w:rsidRDefault="00B3098D">
      <w:pPr>
        <w:rPr>
          <w:sz w:val="20"/>
          <w:szCs w:val="20"/>
        </w:rPr>
      </w:pPr>
      <w:bookmarkStart w:id="40" w:name="sub_1027"/>
      <w:r w:rsidRPr="003E6D81">
        <w:rPr>
          <w:sz w:val="20"/>
          <w:szCs w:val="20"/>
        </w:rPr>
        <w:t xml:space="preserve">27. Неисполненная часть денежного обязательства, в том числе денежного обязательства, поставка товаров, выполнение работ, оказание услуг по которому не подтверждены, принятого на учет в отчетном финансовом году в соответствии с бюджетным обязательством, указанным в </w:t>
      </w:r>
      <w:hyperlink w:anchor="sub_1018" w:history="1">
        <w:r w:rsidRPr="003E6D81">
          <w:rPr>
            <w:rStyle w:val="a4"/>
            <w:rFonts w:cs="Times New Roman CYR"/>
            <w:sz w:val="20"/>
            <w:szCs w:val="20"/>
          </w:rPr>
          <w:t>пункте 18</w:t>
        </w:r>
      </w:hyperlink>
      <w:r w:rsidRPr="003E6D81">
        <w:rPr>
          <w:sz w:val="20"/>
          <w:szCs w:val="20"/>
        </w:rPr>
        <w:t xml:space="preserve"> настоящего Порядка, подлежит учету в текущем финансовом году на основании </w:t>
      </w:r>
      <w:hyperlink w:anchor="sub_20000" w:history="1">
        <w:r w:rsidRPr="003E6D81">
          <w:rPr>
            <w:rStyle w:val="a4"/>
            <w:rFonts w:cs="Times New Roman CYR"/>
            <w:sz w:val="20"/>
            <w:szCs w:val="20"/>
          </w:rPr>
          <w:t>Сведений</w:t>
        </w:r>
      </w:hyperlink>
      <w:r w:rsidRPr="003E6D81">
        <w:rPr>
          <w:sz w:val="20"/>
          <w:szCs w:val="20"/>
        </w:rPr>
        <w:t xml:space="preserve"> о денежном обязательстве, сформированных органом Федерального казначейства.</w:t>
      </w:r>
    </w:p>
    <w:p w:rsidR="00B3098D" w:rsidRPr="003E6D81" w:rsidRDefault="00B3098D">
      <w:pPr>
        <w:rPr>
          <w:sz w:val="20"/>
          <w:szCs w:val="20"/>
        </w:rPr>
      </w:pPr>
      <w:bookmarkStart w:id="41" w:name="sub_1028"/>
      <w:bookmarkEnd w:id="40"/>
      <w:r w:rsidRPr="003E6D81">
        <w:rPr>
          <w:sz w:val="20"/>
          <w:szCs w:val="20"/>
        </w:rPr>
        <w:t xml:space="preserve">28. В случае если коды </w:t>
      </w:r>
      <w:hyperlink r:id="rId35"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по которым органом Федерального казначейства учтены денежные обязательства отчетного финансового года, в текущем финансовом году являются несуществующими (недействующими), получатель средств бюджета</w:t>
      </w:r>
      <w:r w:rsidR="006E71E3" w:rsidRPr="003E6D81">
        <w:rPr>
          <w:sz w:val="20"/>
          <w:szCs w:val="20"/>
        </w:rPr>
        <w:t xml:space="preserve"> сельского поселения</w:t>
      </w:r>
      <w:r w:rsidRPr="003E6D81">
        <w:rPr>
          <w:sz w:val="20"/>
          <w:szCs w:val="20"/>
        </w:rPr>
        <w:t xml:space="preserve"> уточняет указанные коды бюджетной классификации Российской Федерации в порядке и в срок, предусмотренные </w:t>
      </w:r>
      <w:hyperlink w:anchor="sub_1018" w:history="1">
        <w:r w:rsidRPr="003E6D81">
          <w:rPr>
            <w:rStyle w:val="a4"/>
            <w:rFonts w:cs="Times New Roman CYR"/>
            <w:sz w:val="20"/>
            <w:szCs w:val="20"/>
          </w:rPr>
          <w:t>пунктом 18</w:t>
        </w:r>
      </w:hyperlink>
      <w:r w:rsidRPr="003E6D81">
        <w:rPr>
          <w:sz w:val="20"/>
          <w:szCs w:val="20"/>
        </w:rPr>
        <w:t xml:space="preserve"> настоящего Порядка.</w:t>
      </w:r>
    </w:p>
    <w:bookmarkEnd w:id="41"/>
    <w:p w:rsidR="00B3098D" w:rsidRPr="003E6D81" w:rsidRDefault="00B3098D">
      <w:pPr>
        <w:rPr>
          <w:sz w:val="20"/>
          <w:szCs w:val="20"/>
        </w:rPr>
      </w:pPr>
    </w:p>
    <w:p w:rsidR="00B3098D" w:rsidRPr="003E6D81" w:rsidRDefault="00B3098D">
      <w:pPr>
        <w:pStyle w:val="1"/>
        <w:rPr>
          <w:sz w:val="20"/>
          <w:szCs w:val="20"/>
        </w:rPr>
      </w:pPr>
      <w:bookmarkStart w:id="42" w:name="sub_1500"/>
      <w:r w:rsidRPr="003E6D81">
        <w:rPr>
          <w:sz w:val="20"/>
          <w:szCs w:val="20"/>
        </w:rPr>
        <w:lastRenderedPageBreak/>
        <w:t>V. Представление информации о бюджетных и денежных обязательствах, учтенных в органах Федерального казначейства</w:t>
      </w:r>
    </w:p>
    <w:bookmarkEnd w:id="42"/>
    <w:p w:rsidR="00B3098D" w:rsidRPr="003E6D81" w:rsidRDefault="00B3098D">
      <w:pPr>
        <w:rPr>
          <w:sz w:val="20"/>
          <w:szCs w:val="20"/>
        </w:rPr>
      </w:pPr>
    </w:p>
    <w:p w:rsidR="00B3098D" w:rsidRPr="003E6D81" w:rsidRDefault="00B3098D">
      <w:pPr>
        <w:rPr>
          <w:sz w:val="20"/>
          <w:szCs w:val="20"/>
        </w:rPr>
      </w:pPr>
      <w:bookmarkStart w:id="43" w:name="sub_1029"/>
      <w:r w:rsidRPr="003E6D81">
        <w:rPr>
          <w:sz w:val="20"/>
          <w:szCs w:val="20"/>
        </w:rPr>
        <w:t>29. Информация о бюджетных и денежных обязательствах предоставляется:</w:t>
      </w:r>
    </w:p>
    <w:bookmarkEnd w:id="43"/>
    <w:p w:rsidR="00B3098D" w:rsidRPr="003E6D81" w:rsidRDefault="00B3098D">
      <w:pPr>
        <w:rPr>
          <w:sz w:val="20"/>
          <w:szCs w:val="20"/>
        </w:rPr>
      </w:pPr>
      <w:r w:rsidRPr="003E6D81">
        <w:rPr>
          <w:sz w:val="20"/>
          <w:szCs w:val="20"/>
        </w:rPr>
        <w:t xml:space="preserve">Федеральным казначейством посредством предоставления информации о поставленных на учет бюджетных и денежных обязательствах (внесении в них изменений) и их исполнении (в том числе в форме электронного документа, а также посредством обеспечения возможности формирования в соответствующей информационной системе отчетности, предусмотренной </w:t>
      </w:r>
      <w:hyperlink w:anchor="sub_1032" w:history="1">
        <w:r w:rsidRPr="003E6D81">
          <w:rPr>
            <w:rStyle w:val="a4"/>
            <w:rFonts w:cs="Times New Roman CYR"/>
            <w:sz w:val="20"/>
            <w:szCs w:val="20"/>
          </w:rPr>
          <w:t>пунктом 32</w:t>
        </w:r>
      </w:hyperlink>
      <w:r w:rsidRPr="003E6D81">
        <w:rPr>
          <w:sz w:val="20"/>
          <w:szCs w:val="20"/>
        </w:rPr>
        <w:t xml:space="preserve"> настоящего Порядка);</w:t>
      </w:r>
    </w:p>
    <w:p w:rsidR="00B3098D" w:rsidRPr="003E6D81" w:rsidRDefault="00B3098D">
      <w:pPr>
        <w:rPr>
          <w:sz w:val="20"/>
          <w:szCs w:val="20"/>
        </w:rPr>
      </w:pPr>
      <w:r w:rsidRPr="003E6D81">
        <w:rPr>
          <w:sz w:val="20"/>
          <w:szCs w:val="20"/>
        </w:rPr>
        <w:t xml:space="preserve">Федеральным казначейством в виде документов, определенных </w:t>
      </w:r>
      <w:hyperlink w:anchor="sub_1032" w:history="1">
        <w:r w:rsidRPr="003E6D81">
          <w:rPr>
            <w:rStyle w:val="a4"/>
            <w:rFonts w:cs="Times New Roman CYR"/>
            <w:sz w:val="20"/>
            <w:szCs w:val="20"/>
          </w:rPr>
          <w:t>пунктом 32</w:t>
        </w:r>
      </w:hyperlink>
      <w:r w:rsidRPr="003E6D81">
        <w:rPr>
          <w:sz w:val="20"/>
          <w:szCs w:val="20"/>
        </w:rPr>
        <w:t xml:space="preserve"> настоящего Порядка, по запросам </w:t>
      </w:r>
      <w:r w:rsidR="006E71E3" w:rsidRPr="003E6D81">
        <w:rPr>
          <w:sz w:val="20"/>
          <w:szCs w:val="20"/>
        </w:rPr>
        <w:t xml:space="preserve">администрации </w:t>
      </w:r>
      <w:r w:rsidR="00E435A3" w:rsidRPr="003E6D81">
        <w:rPr>
          <w:sz w:val="20"/>
          <w:szCs w:val="20"/>
        </w:rPr>
        <w:t>муниципального образования "Сосново-Озерское"</w:t>
      </w:r>
      <w:r w:rsidR="006E71E3" w:rsidRPr="003E6D81">
        <w:rPr>
          <w:sz w:val="20"/>
          <w:szCs w:val="20"/>
        </w:rPr>
        <w:t xml:space="preserve"> - </w:t>
      </w:r>
      <w:r w:rsidRPr="003E6D81">
        <w:rPr>
          <w:sz w:val="20"/>
          <w:szCs w:val="20"/>
        </w:rPr>
        <w:t>главн</w:t>
      </w:r>
      <w:r w:rsidR="006E71E3" w:rsidRPr="003E6D81">
        <w:rPr>
          <w:sz w:val="20"/>
          <w:szCs w:val="20"/>
        </w:rPr>
        <w:t>ого распорядителя средств б</w:t>
      </w:r>
      <w:r w:rsidRPr="003E6D81">
        <w:rPr>
          <w:sz w:val="20"/>
          <w:szCs w:val="20"/>
        </w:rPr>
        <w:t>юджета</w:t>
      </w:r>
      <w:r w:rsidR="006E71E3" w:rsidRPr="003E6D81">
        <w:rPr>
          <w:sz w:val="20"/>
          <w:szCs w:val="20"/>
        </w:rPr>
        <w:t xml:space="preserve"> сельского поселения</w:t>
      </w:r>
      <w:r w:rsidRPr="003E6D81">
        <w:rPr>
          <w:sz w:val="20"/>
          <w:szCs w:val="20"/>
        </w:rPr>
        <w:t xml:space="preserve">, получателей средств бюджета </w:t>
      </w:r>
      <w:r w:rsidR="006E71E3" w:rsidRPr="003E6D81">
        <w:rPr>
          <w:sz w:val="20"/>
          <w:szCs w:val="20"/>
        </w:rPr>
        <w:t xml:space="preserve">сельского поселения </w:t>
      </w:r>
      <w:r w:rsidRPr="003E6D81">
        <w:rPr>
          <w:sz w:val="20"/>
          <w:szCs w:val="20"/>
        </w:rPr>
        <w:t xml:space="preserve">с учетом положений </w:t>
      </w:r>
      <w:hyperlink w:anchor="sub_1030" w:history="1">
        <w:r w:rsidRPr="003E6D81">
          <w:rPr>
            <w:rStyle w:val="a4"/>
            <w:rFonts w:cs="Times New Roman CYR"/>
            <w:sz w:val="20"/>
            <w:szCs w:val="20"/>
          </w:rPr>
          <w:t>пунктов 30</w:t>
        </w:r>
      </w:hyperlink>
      <w:r w:rsidRPr="003E6D81">
        <w:rPr>
          <w:sz w:val="20"/>
          <w:szCs w:val="20"/>
        </w:rPr>
        <w:t xml:space="preserve"> и </w:t>
      </w:r>
      <w:hyperlink w:anchor="sub_1031" w:history="1">
        <w:r w:rsidRPr="003E6D81">
          <w:rPr>
            <w:rStyle w:val="a4"/>
            <w:rFonts w:cs="Times New Roman CYR"/>
            <w:sz w:val="20"/>
            <w:szCs w:val="20"/>
          </w:rPr>
          <w:t>31</w:t>
        </w:r>
      </w:hyperlink>
      <w:r w:rsidRPr="003E6D81">
        <w:rPr>
          <w:sz w:val="20"/>
          <w:szCs w:val="20"/>
        </w:rPr>
        <w:t xml:space="preserve"> настоящего Порядка.</w:t>
      </w:r>
    </w:p>
    <w:p w:rsidR="00B3098D" w:rsidRPr="003E6D81" w:rsidRDefault="00B3098D">
      <w:pPr>
        <w:rPr>
          <w:sz w:val="20"/>
          <w:szCs w:val="20"/>
        </w:rPr>
      </w:pPr>
      <w:bookmarkStart w:id="44" w:name="sub_1030"/>
      <w:r w:rsidRPr="003E6D81">
        <w:rPr>
          <w:sz w:val="20"/>
          <w:szCs w:val="20"/>
        </w:rPr>
        <w:t>30. Информация о бюджетных и денежных обязательствах предоставляется:</w:t>
      </w:r>
    </w:p>
    <w:bookmarkEnd w:id="44"/>
    <w:p w:rsidR="00B3098D" w:rsidRPr="003E6D81" w:rsidRDefault="006E71E3">
      <w:pPr>
        <w:rPr>
          <w:sz w:val="20"/>
          <w:szCs w:val="20"/>
        </w:rPr>
      </w:pPr>
      <w:r w:rsidRPr="003E6D81">
        <w:rPr>
          <w:sz w:val="20"/>
          <w:szCs w:val="20"/>
        </w:rPr>
        <w:t xml:space="preserve">Администрации </w:t>
      </w:r>
      <w:r w:rsidR="00E435A3" w:rsidRPr="003E6D81">
        <w:rPr>
          <w:sz w:val="20"/>
          <w:szCs w:val="20"/>
        </w:rPr>
        <w:t>муниципального образования "Сосново-Озерское"</w:t>
      </w:r>
      <w:r w:rsidR="00B3098D" w:rsidRPr="003E6D81">
        <w:rPr>
          <w:sz w:val="20"/>
          <w:szCs w:val="20"/>
        </w:rPr>
        <w:t xml:space="preserve"> - по всем бюдж</w:t>
      </w:r>
      <w:r w:rsidRPr="003E6D81">
        <w:rPr>
          <w:sz w:val="20"/>
          <w:szCs w:val="20"/>
        </w:rPr>
        <w:t xml:space="preserve">етным и денежным обязательствам, и </w:t>
      </w:r>
      <w:r w:rsidR="00B3098D" w:rsidRPr="003E6D81">
        <w:rPr>
          <w:sz w:val="20"/>
          <w:szCs w:val="20"/>
        </w:rPr>
        <w:t xml:space="preserve">в части бюджетных и денежных обязательств подведомственных им получателей средств </w:t>
      </w:r>
      <w:r w:rsidR="006F4384" w:rsidRPr="003E6D81">
        <w:rPr>
          <w:sz w:val="20"/>
          <w:szCs w:val="20"/>
        </w:rPr>
        <w:t>б</w:t>
      </w:r>
      <w:r w:rsidR="00B3098D" w:rsidRPr="003E6D81">
        <w:rPr>
          <w:sz w:val="20"/>
          <w:szCs w:val="20"/>
        </w:rPr>
        <w:t>юджета</w:t>
      </w:r>
      <w:r w:rsidR="006F4384" w:rsidRPr="003E6D81">
        <w:rPr>
          <w:sz w:val="20"/>
          <w:szCs w:val="20"/>
        </w:rPr>
        <w:t xml:space="preserve"> сельского поселения</w:t>
      </w:r>
      <w:r w:rsidR="00B3098D" w:rsidRPr="003E6D81">
        <w:rPr>
          <w:sz w:val="20"/>
          <w:szCs w:val="20"/>
        </w:rPr>
        <w:t>;</w:t>
      </w:r>
    </w:p>
    <w:p w:rsidR="00B3098D" w:rsidRPr="003E6D81" w:rsidRDefault="00B3098D">
      <w:pPr>
        <w:rPr>
          <w:sz w:val="20"/>
          <w:szCs w:val="20"/>
        </w:rPr>
      </w:pPr>
      <w:r w:rsidRPr="003E6D81">
        <w:rPr>
          <w:sz w:val="20"/>
          <w:szCs w:val="20"/>
        </w:rPr>
        <w:t>получателям средств бюджета</w:t>
      </w:r>
      <w:r w:rsidR="006F4384" w:rsidRPr="003E6D81">
        <w:rPr>
          <w:sz w:val="20"/>
          <w:szCs w:val="20"/>
        </w:rPr>
        <w:t xml:space="preserve"> сельского поселения</w:t>
      </w:r>
      <w:r w:rsidRPr="003E6D81">
        <w:rPr>
          <w:sz w:val="20"/>
          <w:szCs w:val="20"/>
        </w:rPr>
        <w:t xml:space="preserve"> - в части бюджетных и денежных обязательств соответствующего получателя средств бюджета</w:t>
      </w:r>
      <w:r w:rsidR="006F4384" w:rsidRPr="003E6D81">
        <w:rPr>
          <w:sz w:val="20"/>
          <w:szCs w:val="20"/>
        </w:rPr>
        <w:t xml:space="preserve"> сельского поселения.</w:t>
      </w:r>
    </w:p>
    <w:p w:rsidR="00B3098D" w:rsidRPr="003E6D81" w:rsidRDefault="00B3098D">
      <w:pPr>
        <w:rPr>
          <w:sz w:val="20"/>
          <w:szCs w:val="20"/>
        </w:rPr>
      </w:pPr>
      <w:r w:rsidRPr="003E6D81">
        <w:rPr>
          <w:sz w:val="20"/>
          <w:szCs w:val="20"/>
        </w:rPr>
        <w:t xml:space="preserve">Информация о бюджетных и денежных обязательствах предоставляется </w:t>
      </w:r>
      <w:r w:rsidR="006F4384" w:rsidRPr="003E6D81">
        <w:rPr>
          <w:sz w:val="20"/>
          <w:szCs w:val="20"/>
        </w:rPr>
        <w:t xml:space="preserve">администрации </w:t>
      </w:r>
      <w:r w:rsidR="00E435A3" w:rsidRPr="003E6D81">
        <w:rPr>
          <w:sz w:val="20"/>
          <w:szCs w:val="20"/>
        </w:rPr>
        <w:t>муниципального образования "Сосново-Озерское"</w:t>
      </w:r>
      <w:r w:rsidRPr="003E6D81">
        <w:rPr>
          <w:sz w:val="20"/>
          <w:szCs w:val="20"/>
        </w:rPr>
        <w:t xml:space="preserve"> ежедневно (за исключением информации, содержащей сведения, составляющие государственную тайну, которая предоставляется еженедельно).</w:t>
      </w:r>
    </w:p>
    <w:p w:rsidR="00B3098D" w:rsidRPr="003E6D81" w:rsidRDefault="00B3098D">
      <w:pPr>
        <w:rPr>
          <w:sz w:val="20"/>
          <w:szCs w:val="20"/>
        </w:rPr>
      </w:pPr>
      <w:bookmarkStart w:id="45" w:name="sub_1031"/>
      <w:r w:rsidRPr="003E6D81">
        <w:rPr>
          <w:sz w:val="20"/>
          <w:szCs w:val="20"/>
        </w:rPr>
        <w:t xml:space="preserve">31. Информация о бюджетных и денежных обязательствах, содержащих сведения, составляющие государственную тайну, предоставляется с соблюдением требований </w:t>
      </w:r>
      <w:hyperlink r:id="rId36" w:history="1">
        <w:r w:rsidRPr="003E6D81">
          <w:rPr>
            <w:rStyle w:val="a4"/>
            <w:rFonts w:cs="Times New Roman CYR"/>
            <w:sz w:val="20"/>
            <w:szCs w:val="20"/>
          </w:rPr>
          <w:t>законодательства</w:t>
        </w:r>
      </w:hyperlink>
      <w:r w:rsidRPr="003E6D81">
        <w:rPr>
          <w:sz w:val="20"/>
          <w:szCs w:val="20"/>
        </w:rPr>
        <w:t xml:space="preserve"> Российской Федерации о защите государственной тайны на бумажном носителе.</w:t>
      </w:r>
    </w:p>
    <w:p w:rsidR="00B3098D" w:rsidRPr="003E6D81" w:rsidRDefault="00B3098D">
      <w:pPr>
        <w:rPr>
          <w:sz w:val="20"/>
          <w:szCs w:val="20"/>
        </w:rPr>
      </w:pPr>
      <w:bookmarkStart w:id="46" w:name="sub_1032"/>
      <w:bookmarkEnd w:id="45"/>
      <w:r w:rsidRPr="003E6D81">
        <w:rPr>
          <w:sz w:val="20"/>
          <w:szCs w:val="20"/>
        </w:rPr>
        <w:t>32. Информация о бюджетных и денежных обязательствах предоставляется в соответствии со следующими положениями:</w:t>
      </w:r>
    </w:p>
    <w:p w:rsidR="00B3098D" w:rsidRPr="003E6D81" w:rsidRDefault="00B3098D">
      <w:pPr>
        <w:rPr>
          <w:sz w:val="20"/>
          <w:szCs w:val="20"/>
        </w:rPr>
      </w:pPr>
      <w:bookmarkStart w:id="47" w:name="sub_1321"/>
      <w:bookmarkEnd w:id="46"/>
      <w:r w:rsidRPr="003E6D81">
        <w:rPr>
          <w:sz w:val="20"/>
          <w:szCs w:val="20"/>
        </w:rPr>
        <w:t xml:space="preserve">1) по запросу </w:t>
      </w:r>
      <w:r w:rsidR="006F4384" w:rsidRPr="003E6D81">
        <w:rPr>
          <w:sz w:val="20"/>
          <w:szCs w:val="20"/>
        </w:rPr>
        <w:t xml:space="preserve">администрации </w:t>
      </w:r>
      <w:r w:rsidR="00E435A3" w:rsidRPr="003E6D81">
        <w:rPr>
          <w:sz w:val="20"/>
          <w:szCs w:val="20"/>
        </w:rPr>
        <w:t xml:space="preserve">муниципального образования "Сосново-Озерское" </w:t>
      </w:r>
      <w:r w:rsidRPr="003E6D81">
        <w:rPr>
          <w:sz w:val="20"/>
          <w:szCs w:val="20"/>
        </w:rPr>
        <w:t>Федеральное казначейство (орган Федерального казначейства) представляет с указанными в запросе детализацией и группировкой показателей:</w:t>
      </w:r>
    </w:p>
    <w:p w:rsidR="00B3098D" w:rsidRPr="003E6D81" w:rsidRDefault="00B3098D" w:rsidP="00E435A3">
      <w:pPr>
        <w:pStyle w:val="a8"/>
        <w:jc w:val="both"/>
        <w:rPr>
          <w:rFonts w:ascii="Times New Roman" w:hAnsi="Times New Roman" w:cs="Times New Roman"/>
          <w:sz w:val="20"/>
          <w:szCs w:val="20"/>
        </w:rPr>
      </w:pPr>
      <w:bookmarkStart w:id="48" w:name="sub_13211"/>
      <w:bookmarkEnd w:id="47"/>
      <w:r w:rsidRPr="003E6D81">
        <w:rPr>
          <w:sz w:val="20"/>
          <w:szCs w:val="20"/>
        </w:rPr>
        <w:t xml:space="preserve">     </w:t>
      </w:r>
      <w:r w:rsidRPr="003E6D81">
        <w:rPr>
          <w:rFonts w:ascii="Times New Roman" w:hAnsi="Times New Roman" w:cs="Times New Roman"/>
          <w:sz w:val="20"/>
          <w:szCs w:val="20"/>
        </w:rPr>
        <w:t>а) информацию о принятых на учет ___________________________________</w:t>
      </w:r>
    </w:p>
    <w:bookmarkEnd w:id="48"/>
    <w:p w:rsidR="00B3098D" w:rsidRPr="003E6D81" w:rsidRDefault="00B3098D" w:rsidP="00E435A3">
      <w:pPr>
        <w:pStyle w:val="a8"/>
        <w:jc w:val="both"/>
        <w:rPr>
          <w:rFonts w:ascii="Times New Roman" w:hAnsi="Times New Roman" w:cs="Times New Roman"/>
          <w:sz w:val="20"/>
          <w:szCs w:val="20"/>
        </w:rPr>
      </w:pPr>
      <w:r w:rsidRPr="003E6D81">
        <w:rPr>
          <w:rFonts w:ascii="Times New Roman" w:hAnsi="Times New Roman" w:cs="Times New Roman"/>
          <w:sz w:val="20"/>
          <w:szCs w:val="20"/>
        </w:rPr>
        <w:t xml:space="preserve">                                        </w:t>
      </w:r>
      <w:r w:rsidR="00E6765E">
        <w:rPr>
          <w:rFonts w:ascii="Times New Roman" w:hAnsi="Times New Roman" w:cs="Times New Roman"/>
          <w:sz w:val="20"/>
          <w:szCs w:val="20"/>
        </w:rPr>
        <w:t xml:space="preserve">               </w:t>
      </w:r>
      <w:r w:rsidRPr="003E6D81">
        <w:rPr>
          <w:rFonts w:ascii="Times New Roman" w:hAnsi="Times New Roman" w:cs="Times New Roman"/>
          <w:sz w:val="20"/>
          <w:szCs w:val="20"/>
        </w:rPr>
        <w:t>(бюджетных, денежных)</w:t>
      </w:r>
    </w:p>
    <w:p w:rsidR="00B3098D" w:rsidRPr="003E6D81" w:rsidRDefault="00B3098D" w:rsidP="00E435A3">
      <w:pPr>
        <w:pStyle w:val="a8"/>
        <w:jc w:val="both"/>
        <w:rPr>
          <w:rFonts w:ascii="Times New Roman" w:hAnsi="Times New Roman" w:cs="Times New Roman"/>
          <w:sz w:val="20"/>
          <w:szCs w:val="20"/>
        </w:rPr>
      </w:pPr>
      <w:r w:rsidRPr="003E6D81">
        <w:rPr>
          <w:rFonts w:ascii="Times New Roman" w:hAnsi="Times New Roman" w:cs="Times New Roman"/>
          <w:sz w:val="20"/>
          <w:szCs w:val="20"/>
        </w:rPr>
        <w:t xml:space="preserve">обязательствах,  реквизиты  которой   установлены </w:t>
      </w:r>
      <w:hyperlink w:anchor="sub_60000" w:history="1">
        <w:r w:rsidRPr="003E6D81">
          <w:rPr>
            <w:rStyle w:val="a4"/>
            <w:rFonts w:ascii="Times New Roman" w:hAnsi="Times New Roman"/>
            <w:sz w:val="20"/>
            <w:szCs w:val="20"/>
          </w:rPr>
          <w:t>приложением N 6</w:t>
        </w:r>
      </w:hyperlink>
      <w:r w:rsidRPr="003E6D81">
        <w:rPr>
          <w:rFonts w:ascii="Times New Roman" w:hAnsi="Times New Roman" w:cs="Times New Roman"/>
          <w:sz w:val="20"/>
          <w:szCs w:val="20"/>
        </w:rPr>
        <w:t xml:space="preserve">  к</w:t>
      </w:r>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настоящему   Порядку   (далее</w:t>
      </w:r>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 Информация о принятых на учет</w:t>
      </w:r>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обязательствах), сформированную по состоянию на соответствующую дату;</w:t>
      </w:r>
    </w:p>
    <w:p w:rsidR="00E6765E" w:rsidRDefault="00B3098D" w:rsidP="00E435A3">
      <w:pPr>
        <w:pStyle w:val="a8"/>
        <w:jc w:val="both"/>
        <w:rPr>
          <w:rFonts w:ascii="Times New Roman" w:hAnsi="Times New Roman" w:cs="Times New Roman"/>
          <w:sz w:val="20"/>
          <w:szCs w:val="20"/>
        </w:rPr>
      </w:pPr>
      <w:bookmarkStart w:id="49" w:name="sub_13212"/>
      <w:r w:rsidRPr="003E6D81">
        <w:rPr>
          <w:rFonts w:ascii="Times New Roman" w:hAnsi="Times New Roman" w:cs="Times New Roman"/>
          <w:sz w:val="20"/>
          <w:szCs w:val="20"/>
        </w:rPr>
        <w:t xml:space="preserve">     б) информацию об исполнении________________________________________</w:t>
      </w:r>
      <w:bookmarkEnd w:id="49"/>
      <w:r w:rsidRPr="003E6D81">
        <w:rPr>
          <w:rFonts w:ascii="Times New Roman" w:hAnsi="Times New Roman" w:cs="Times New Roman"/>
          <w:sz w:val="20"/>
          <w:szCs w:val="20"/>
        </w:rPr>
        <w:t xml:space="preserve"> </w:t>
      </w:r>
    </w:p>
    <w:p w:rsidR="00E6765E" w:rsidRDefault="00B3098D" w:rsidP="00E435A3">
      <w:pPr>
        <w:pStyle w:val="a8"/>
        <w:jc w:val="both"/>
        <w:rPr>
          <w:rFonts w:ascii="Times New Roman" w:hAnsi="Times New Roman" w:cs="Times New Roman"/>
          <w:sz w:val="20"/>
          <w:szCs w:val="20"/>
        </w:rPr>
      </w:pPr>
      <w:r w:rsidRPr="003E6D81">
        <w:rPr>
          <w:rFonts w:ascii="Times New Roman" w:hAnsi="Times New Roman" w:cs="Times New Roman"/>
          <w:sz w:val="20"/>
          <w:szCs w:val="20"/>
        </w:rPr>
        <w:t xml:space="preserve">                                      (бюджетных, денежных)</w:t>
      </w:r>
    </w:p>
    <w:p w:rsidR="00B3098D" w:rsidRPr="003E6D81" w:rsidRDefault="00E435A3" w:rsidP="00E435A3">
      <w:pPr>
        <w:pStyle w:val="a8"/>
        <w:jc w:val="both"/>
        <w:rPr>
          <w:rFonts w:ascii="Times New Roman" w:hAnsi="Times New Roman" w:cs="Times New Roman"/>
          <w:sz w:val="20"/>
          <w:szCs w:val="20"/>
        </w:rPr>
      </w:pPr>
      <w:r w:rsidRPr="003E6D81">
        <w:rPr>
          <w:rFonts w:ascii="Times New Roman" w:hAnsi="Times New Roman" w:cs="Times New Roman"/>
          <w:sz w:val="20"/>
          <w:szCs w:val="20"/>
        </w:rPr>
        <w:t xml:space="preserve"> </w:t>
      </w:r>
      <w:r w:rsidR="00B3098D" w:rsidRPr="003E6D81">
        <w:rPr>
          <w:rFonts w:ascii="Times New Roman" w:hAnsi="Times New Roman" w:cs="Times New Roman"/>
          <w:sz w:val="20"/>
          <w:szCs w:val="20"/>
        </w:rPr>
        <w:t xml:space="preserve">обязательств, реквизиты которой установлены </w:t>
      </w:r>
      <w:hyperlink w:anchor="sub_70000" w:history="1">
        <w:r w:rsidR="00B3098D" w:rsidRPr="003E6D81">
          <w:rPr>
            <w:rStyle w:val="a4"/>
            <w:rFonts w:ascii="Times New Roman" w:hAnsi="Times New Roman"/>
            <w:sz w:val="20"/>
            <w:szCs w:val="20"/>
          </w:rPr>
          <w:t>приложением N 7</w:t>
        </w:r>
      </w:hyperlink>
      <w:r w:rsidR="00B3098D" w:rsidRPr="003E6D81">
        <w:rPr>
          <w:rFonts w:ascii="Times New Roman" w:hAnsi="Times New Roman" w:cs="Times New Roman"/>
          <w:sz w:val="20"/>
          <w:szCs w:val="20"/>
        </w:rPr>
        <w:t xml:space="preserve">  к настоящему</w:t>
      </w:r>
      <w:r w:rsidRPr="003E6D81">
        <w:rPr>
          <w:rFonts w:ascii="Times New Roman" w:hAnsi="Times New Roman" w:cs="Times New Roman"/>
          <w:sz w:val="20"/>
          <w:szCs w:val="20"/>
        </w:rPr>
        <w:t xml:space="preserve"> </w:t>
      </w:r>
      <w:r w:rsidR="00B3098D" w:rsidRPr="003E6D81">
        <w:rPr>
          <w:rFonts w:ascii="Times New Roman" w:hAnsi="Times New Roman" w:cs="Times New Roman"/>
          <w:sz w:val="20"/>
          <w:szCs w:val="20"/>
        </w:rPr>
        <w:t>Порядку (далее - Информация об исполнении  обязательств),  сформированную</w:t>
      </w:r>
    </w:p>
    <w:p w:rsidR="00B3098D" w:rsidRPr="003E6D81" w:rsidRDefault="00B3098D" w:rsidP="00E435A3">
      <w:pPr>
        <w:pStyle w:val="a8"/>
        <w:jc w:val="both"/>
        <w:rPr>
          <w:rFonts w:ascii="Times New Roman" w:hAnsi="Times New Roman" w:cs="Times New Roman"/>
          <w:sz w:val="20"/>
          <w:szCs w:val="20"/>
        </w:rPr>
      </w:pPr>
      <w:r w:rsidRPr="003E6D81">
        <w:rPr>
          <w:rFonts w:ascii="Times New Roman" w:hAnsi="Times New Roman" w:cs="Times New Roman"/>
          <w:sz w:val="20"/>
          <w:szCs w:val="20"/>
        </w:rPr>
        <w:t>на дату, указанную в запросе;</w:t>
      </w:r>
    </w:p>
    <w:p w:rsidR="00E6765E" w:rsidRDefault="00B3098D" w:rsidP="00E435A3">
      <w:pPr>
        <w:pStyle w:val="a8"/>
        <w:jc w:val="both"/>
        <w:rPr>
          <w:rFonts w:ascii="Times New Roman" w:hAnsi="Times New Roman" w:cs="Times New Roman"/>
          <w:sz w:val="20"/>
          <w:szCs w:val="20"/>
        </w:rPr>
      </w:pPr>
      <w:bookmarkStart w:id="50" w:name="sub_13213"/>
      <w:r w:rsidRPr="003E6D81">
        <w:rPr>
          <w:rFonts w:ascii="Times New Roman" w:hAnsi="Times New Roman" w:cs="Times New Roman"/>
          <w:sz w:val="20"/>
          <w:szCs w:val="20"/>
        </w:rPr>
        <w:t xml:space="preserve"> </w:t>
      </w:r>
      <w:r w:rsidR="00E6765E">
        <w:rPr>
          <w:rFonts w:ascii="Times New Roman" w:hAnsi="Times New Roman" w:cs="Times New Roman"/>
          <w:sz w:val="20"/>
          <w:szCs w:val="20"/>
        </w:rPr>
        <w:t xml:space="preserve">    в) информацию об исполнении </w:t>
      </w:r>
      <w:r w:rsidRPr="003E6D81">
        <w:rPr>
          <w:rFonts w:ascii="Times New Roman" w:hAnsi="Times New Roman" w:cs="Times New Roman"/>
          <w:sz w:val="20"/>
          <w:szCs w:val="20"/>
        </w:rPr>
        <w:t>________________________________________</w:t>
      </w:r>
      <w:bookmarkEnd w:id="50"/>
      <w:r w:rsidRPr="003E6D81">
        <w:rPr>
          <w:rFonts w:ascii="Times New Roman" w:hAnsi="Times New Roman" w:cs="Times New Roman"/>
          <w:sz w:val="20"/>
          <w:szCs w:val="20"/>
        </w:rPr>
        <w:t xml:space="preserve"> </w:t>
      </w:r>
    </w:p>
    <w:p w:rsidR="00E6765E" w:rsidRDefault="00B3098D" w:rsidP="00E435A3">
      <w:pPr>
        <w:pStyle w:val="a8"/>
        <w:jc w:val="both"/>
        <w:rPr>
          <w:rFonts w:ascii="Times New Roman" w:hAnsi="Times New Roman" w:cs="Times New Roman"/>
          <w:sz w:val="20"/>
          <w:szCs w:val="20"/>
        </w:rPr>
      </w:pPr>
      <w:r w:rsidRPr="003E6D81">
        <w:rPr>
          <w:rFonts w:ascii="Times New Roman" w:hAnsi="Times New Roman" w:cs="Times New Roman"/>
          <w:sz w:val="20"/>
          <w:szCs w:val="20"/>
        </w:rPr>
        <w:t xml:space="preserve">                                       </w:t>
      </w:r>
      <w:r w:rsidR="00E6765E">
        <w:rPr>
          <w:rFonts w:ascii="Times New Roman" w:hAnsi="Times New Roman" w:cs="Times New Roman"/>
          <w:sz w:val="20"/>
          <w:szCs w:val="20"/>
        </w:rPr>
        <w:t xml:space="preserve">    </w:t>
      </w:r>
      <w:r w:rsidRPr="003E6D81">
        <w:rPr>
          <w:rFonts w:ascii="Times New Roman" w:hAnsi="Times New Roman" w:cs="Times New Roman"/>
          <w:sz w:val="20"/>
          <w:szCs w:val="20"/>
        </w:rPr>
        <w:t>(бюджетных, денежных)</w:t>
      </w:r>
      <w:r w:rsidR="00E435A3" w:rsidRPr="003E6D81">
        <w:rPr>
          <w:rFonts w:ascii="Times New Roman" w:hAnsi="Times New Roman" w:cs="Times New Roman"/>
          <w:sz w:val="20"/>
          <w:szCs w:val="20"/>
        </w:rPr>
        <w:t xml:space="preserve"> </w:t>
      </w:r>
    </w:p>
    <w:p w:rsidR="00B3098D" w:rsidRPr="003E6D81" w:rsidRDefault="00B3098D" w:rsidP="00E435A3">
      <w:pPr>
        <w:pStyle w:val="a8"/>
        <w:jc w:val="both"/>
        <w:rPr>
          <w:rFonts w:ascii="Times New Roman" w:hAnsi="Times New Roman" w:cs="Times New Roman"/>
          <w:sz w:val="20"/>
          <w:szCs w:val="20"/>
        </w:rPr>
      </w:pPr>
      <w:r w:rsidRPr="003E6D81">
        <w:rPr>
          <w:rFonts w:ascii="Times New Roman" w:hAnsi="Times New Roman" w:cs="Times New Roman"/>
          <w:sz w:val="20"/>
          <w:szCs w:val="20"/>
        </w:rPr>
        <w:t>обязательств,  принятых  в  целях  осуществления   капитальных   вложений</w:t>
      </w:r>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(реализации мероприятий по информатизации), реквизиты которой установлены</w:t>
      </w:r>
      <w:r w:rsidR="00E435A3" w:rsidRPr="003E6D81">
        <w:rPr>
          <w:rFonts w:ascii="Times New Roman" w:hAnsi="Times New Roman" w:cs="Times New Roman"/>
          <w:sz w:val="20"/>
          <w:szCs w:val="20"/>
        </w:rPr>
        <w:t xml:space="preserve"> </w:t>
      </w:r>
      <w:hyperlink w:anchor="sub_80000" w:history="1">
        <w:r w:rsidRPr="003E6D81">
          <w:rPr>
            <w:rStyle w:val="a4"/>
            <w:rFonts w:ascii="Times New Roman" w:hAnsi="Times New Roman"/>
            <w:sz w:val="20"/>
            <w:szCs w:val="20"/>
          </w:rPr>
          <w:t>приложением N 8</w:t>
        </w:r>
      </w:hyperlink>
      <w:r w:rsidRPr="003E6D81">
        <w:rPr>
          <w:rFonts w:ascii="Times New Roman" w:hAnsi="Times New Roman" w:cs="Times New Roman"/>
          <w:sz w:val="20"/>
          <w:szCs w:val="20"/>
        </w:rPr>
        <w:t xml:space="preserve"> к настоящему Порядку (далее -  Информация  об  исполнении</w:t>
      </w:r>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обязательств,  принятых  в  целях  осуществления   капитальных   вложений</w:t>
      </w:r>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(реализации  мероприятий  по  информатизации),  сформированную  на  дату,</w:t>
      </w:r>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указанную в запросе;</w:t>
      </w:r>
    </w:p>
    <w:p w:rsidR="00B3098D" w:rsidRPr="003E6D81" w:rsidRDefault="00B3098D" w:rsidP="00E435A3">
      <w:pPr>
        <w:rPr>
          <w:sz w:val="20"/>
          <w:szCs w:val="20"/>
        </w:rPr>
      </w:pPr>
      <w:bookmarkStart w:id="51" w:name="sub_1322"/>
      <w:r w:rsidRPr="003E6D81">
        <w:rPr>
          <w:rFonts w:ascii="Times New Roman" w:hAnsi="Times New Roman" w:cs="Times New Roman"/>
          <w:sz w:val="20"/>
          <w:szCs w:val="20"/>
        </w:rPr>
        <w:t>2) по запросу главного распорядителя (распорядителя) средств бюджета</w:t>
      </w:r>
      <w:r w:rsidR="006F4384" w:rsidRPr="003E6D81">
        <w:rPr>
          <w:sz w:val="20"/>
          <w:szCs w:val="20"/>
        </w:rPr>
        <w:t xml:space="preserve"> сельского поселения </w:t>
      </w:r>
      <w:r w:rsidRPr="003E6D81">
        <w:rPr>
          <w:sz w:val="20"/>
          <w:szCs w:val="20"/>
        </w:rPr>
        <w:t>Федеральное казначейство представляет с указанными в запросе детализацией и группировкой показателей:</w:t>
      </w:r>
    </w:p>
    <w:p w:rsidR="00B3098D" w:rsidRPr="003E6D81" w:rsidRDefault="00B3098D">
      <w:pPr>
        <w:rPr>
          <w:sz w:val="20"/>
          <w:szCs w:val="20"/>
        </w:rPr>
      </w:pPr>
      <w:bookmarkStart w:id="52" w:name="sub_13221"/>
      <w:bookmarkEnd w:id="51"/>
      <w:r w:rsidRPr="003E6D81">
        <w:rPr>
          <w:sz w:val="20"/>
          <w:szCs w:val="20"/>
        </w:rPr>
        <w:t xml:space="preserve">а) </w:t>
      </w:r>
      <w:hyperlink w:anchor="sub_60000" w:history="1">
        <w:r w:rsidRPr="003E6D81">
          <w:rPr>
            <w:rStyle w:val="a4"/>
            <w:rFonts w:cs="Times New Roman CYR"/>
            <w:sz w:val="20"/>
            <w:szCs w:val="20"/>
          </w:rPr>
          <w:t>информацию</w:t>
        </w:r>
      </w:hyperlink>
      <w:r w:rsidRPr="003E6D81">
        <w:rPr>
          <w:sz w:val="20"/>
          <w:szCs w:val="20"/>
        </w:rPr>
        <w:t xml:space="preserve"> о принятых на учет обязательствах по находящимся в ведении главного распорядителя (распорядителя) средств бюджета</w:t>
      </w:r>
      <w:r w:rsidR="006F4384" w:rsidRPr="003E6D81">
        <w:rPr>
          <w:sz w:val="20"/>
          <w:szCs w:val="20"/>
        </w:rPr>
        <w:t xml:space="preserve"> сельского поселения</w:t>
      </w:r>
      <w:r w:rsidRPr="003E6D81">
        <w:rPr>
          <w:sz w:val="20"/>
          <w:szCs w:val="20"/>
        </w:rPr>
        <w:t xml:space="preserve"> получателям средств бюджета</w:t>
      </w:r>
      <w:r w:rsidR="006F4384" w:rsidRPr="003E6D81">
        <w:rPr>
          <w:sz w:val="20"/>
          <w:szCs w:val="20"/>
        </w:rPr>
        <w:t xml:space="preserve"> сельского поселения</w:t>
      </w:r>
      <w:r w:rsidRPr="003E6D81">
        <w:rPr>
          <w:sz w:val="20"/>
          <w:szCs w:val="20"/>
        </w:rPr>
        <w:t>, сформированную нарастающим итогом с начала текущего финансового года по состоянию на соответствующую дату;</w:t>
      </w:r>
    </w:p>
    <w:p w:rsidR="00B3098D" w:rsidRPr="003E6D81" w:rsidRDefault="00B3098D">
      <w:pPr>
        <w:rPr>
          <w:sz w:val="20"/>
          <w:szCs w:val="20"/>
        </w:rPr>
      </w:pPr>
      <w:bookmarkStart w:id="53" w:name="sub_13222"/>
      <w:bookmarkEnd w:id="52"/>
      <w:r w:rsidRPr="003E6D81">
        <w:rPr>
          <w:sz w:val="20"/>
          <w:szCs w:val="20"/>
        </w:rPr>
        <w:t xml:space="preserve">б) </w:t>
      </w:r>
      <w:hyperlink w:anchor="sub_80000" w:history="1">
        <w:r w:rsidRPr="003E6D81">
          <w:rPr>
            <w:rStyle w:val="a4"/>
            <w:rFonts w:cs="Times New Roman CYR"/>
            <w:sz w:val="20"/>
            <w:szCs w:val="20"/>
          </w:rPr>
          <w:t>информацию</w:t>
        </w:r>
      </w:hyperlink>
      <w:r w:rsidRPr="003E6D81">
        <w:rPr>
          <w:sz w:val="20"/>
          <w:szCs w:val="20"/>
        </w:rPr>
        <w:t xml:space="preserve"> об исполнении обязательств по капитальным вложениям (мероприятиям по информатизации) по находящимся в ведении главного распорядителя (распорядителя) средств бюджета</w:t>
      </w:r>
      <w:r w:rsidR="006F4384" w:rsidRPr="003E6D81">
        <w:rPr>
          <w:sz w:val="20"/>
          <w:szCs w:val="20"/>
        </w:rPr>
        <w:t xml:space="preserve"> сельского поселения</w:t>
      </w:r>
      <w:r w:rsidRPr="003E6D81">
        <w:rPr>
          <w:sz w:val="20"/>
          <w:szCs w:val="20"/>
        </w:rPr>
        <w:t xml:space="preserve"> получателям средств бюджета</w:t>
      </w:r>
      <w:r w:rsidR="006F4384" w:rsidRPr="003E6D81">
        <w:rPr>
          <w:sz w:val="20"/>
          <w:szCs w:val="20"/>
        </w:rPr>
        <w:t xml:space="preserve"> сельского поселения</w:t>
      </w:r>
      <w:r w:rsidRPr="003E6D81">
        <w:rPr>
          <w:sz w:val="20"/>
          <w:szCs w:val="20"/>
        </w:rPr>
        <w:t>;</w:t>
      </w:r>
    </w:p>
    <w:p w:rsidR="00E6765E" w:rsidRDefault="00B3098D" w:rsidP="00E435A3">
      <w:pPr>
        <w:pStyle w:val="a8"/>
        <w:jc w:val="both"/>
        <w:rPr>
          <w:rFonts w:ascii="Times New Roman" w:hAnsi="Times New Roman" w:cs="Times New Roman"/>
          <w:sz w:val="20"/>
          <w:szCs w:val="20"/>
        </w:rPr>
      </w:pPr>
      <w:bookmarkStart w:id="54" w:name="sub_1323"/>
      <w:bookmarkEnd w:id="53"/>
      <w:r w:rsidRPr="003E6D81">
        <w:rPr>
          <w:sz w:val="20"/>
          <w:szCs w:val="20"/>
        </w:rPr>
        <w:t xml:space="preserve">     </w:t>
      </w:r>
      <w:r w:rsidRPr="003E6D81">
        <w:rPr>
          <w:rFonts w:ascii="Times New Roman" w:hAnsi="Times New Roman" w:cs="Times New Roman"/>
          <w:sz w:val="20"/>
          <w:szCs w:val="20"/>
        </w:rPr>
        <w:t>3)  по  запросу получателя средств бюджета</w:t>
      </w:r>
      <w:r w:rsidR="006F4384" w:rsidRPr="003E6D81">
        <w:rPr>
          <w:rFonts w:ascii="Times New Roman" w:hAnsi="Times New Roman" w:cs="Times New Roman"/>
          <w:sz w:val="20"/>
          <w:szCs w:val="20"/>
        </w:rPr>
        <w:t xml:space="preserve"> сельского поселения</w:t>
      </w:r>
      <w:r w:rsidRPr="003E6D81">
        <w:rPr>
          <w:rFonts w:ascii="Times New Roman" w:hAnsi="Times New Roman" w:cs="Times New Roman"/>
          <w:sz w:val="20"/>
          <w:szCs w:val="20"/>
        </w:rPr>
        <w:t xml:space="preserve"> орган</w:t>
      </w:r>
      <w:bookmarkEnd w:id="54"/>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Федерального казначейства предоставляет справку об исполнении принятых на</w:t>
      </w:r>
      <w:r w:rsidR="00E435A3" w:rsidRPr="003E6D81">
        <w:rPr>
          <w:rFonts w:ascii="Times New Roman" w:hAnsi="Times New Roman" w:cs="Times New Roman"/>
          <w:sz w:val="20"/>
          <w:szCs w:val="20"/>
        </w:rPr>
        <w:t xml:space="preserve"> </w:t>
      </w:r>
      <w:r w:rsidRPr="003E6D81">
        <w:rPr>
          <w:rFonts w:ascii="Times New Roman" w:hAnsi="Times New Roman" w:cs="Times New Roman"/>
          <w:sz w:val="20"/>
          <w:szCs w:val="20"/>
        </w:rPr>
        <w:t>учет________________________________ обязательствах (далее -</w:t>
      </w:r>
    </w:p>
    <w:p w:rsidR="00E6765E" w:rsidRDefault="00E6765E" w:rsidP="00E435A3">
      <w:pPr>
        <w:pStyle w:val="a8"/>
        <w:jc w:val="both"/>
        <w:rPr>
          <w:rFonts w:ascii="Times New Roman" w:hAnsi="Times New Roman" w:cs="Times New Roman"/>
          <w:sz w:val="20"/>
          <w:szCs w:val="20"/>
        </w:rPr>
      </w:pPr>
      <w:r>
        <w:rPr>
          <w:rFonts w:ascii="Times New Roman" w:hAnsi="Times New Roman" w:cs="Times New Roman"/>
          <w:sz w:val="20"/>
          <w:szCs w:val="20"/>
        </w:rPr>
        <w:t xml:space="preserve">                                                                   </w:t>
      </w:r>
      <w:r w:rsidR="00B3098D" w:rsidRPr="003E6D81">
        <w:rPr>
          <w:rFonts w:ascii="Times New Roman" w:hAnsi="Times New Roman" w:cs="Times New Roman"/>
          <w:sz w:val="20"/>
          <w:szCs w:val="20"/>
        </w:rPr>
        <w:t xml:space="preserve">  (бюджетных, денежных)</w:t>
      </w:r>
      <w:r w:rsidRPr="00E6765E">
        <w:rPr>
          <w:rFonts w:ascii="Times New Roman" w:hAnsi="Times New Roman" w:cs="Times New Roman"/>
          <w:sz w:val="20"/>
          <w:szCs w:val="20"/>
        </w:rPr>
        <w:t xml:space="preserve"> </w:t>
      </w:r>
    </w:p>
    <w:p w:rsidR="00B3098D" w:rsidRPr="003E6D81" w:rsidRDefault="00E6765E" w:rsidP="00E435A3">
      <w:pPr>
        <w:pStyle w:val="a8"/>
        <w:jc w:val="both"/>
        <w:rPr>
          <w:rFonts w:ascii="Times New Roman" w:hAnsi="Times New Roman" w:cs="Times New Roman"/>
          <w:sz w:val="20"/>
          <w:szCs w:val="20"/>
        </w:rPr>
      </w:pPr>
      <w:r w:rsidRPr="003E6D81">
        <w:rPr>
          <w:rFonts w:ascii="Times New Roman" w:hAnsi="Times New Roman" w:cs="Times New Roman"/>
          <w:sz w:val="20"/>
          <w:szCs w:val="20"/>
        </w:rPr>
        <w:t xml:space="preserve">Справка об </w:t>
      </w:r>
      <w:r w:rsidR="00B3098D" w:rsidRPr="003E6D81">
        <w:rPr>
          <w:rFonts w:ascii="Times New Roman" w:hAnsi="Times New Roman" w:cs="Times New Roman"/>
          <w:sz w:val="20"/>
          <w:szCs w:val="20"/>
        </w:rPr>
        <w:t xml:space="preserve">исполнении обязательств), реквизиты которой установлены </w:t>
      </w:r>
      <w:hyperlink w:anchor="sub_50000" w:history="1">
        <w:r w:rsidR="00B3098D" w:rsidRPr="003E6D81">
          <w:rPr>
            <w:rStyle w:val="a4"/>
            <w:rFonts w:ascii="Times New Roman" w:hAnsi="Times New Roman"/>
            <w:sz w:val="20"/>
            <w:szCs w:val="20"/>
          </w:rPr>
          <w:t>приложением N 5</w:t>
        </w:r>
      </w:hyperlink>
      <w:r w:rsidR="00B3098D" w:rsidRPr="003E6D81">
        <w:rPr>
          <w:rFonts w:ascii="Times New Roman" w:hAnsi="Times New Roman" w:cs="Times New Roman"/>
          <w:sz w:val="20"/>
          <w:szCs w:val="20"/>
        </w:rPr>
        <w:t xml:space="preserve"> к</w:t>
      </w:r>
      <w:r w:rsidR="00E435A3" w:rsidRPr="003E6D81">
        <w:rPr>
          <w:rFonts w:ascii="Times New Roman" w:hAnsi="Times New Roman" w:cs="Times New Roman"/>
          <w:sz w:val="20"/>
          <w:szCs w:val="20"/>
        </w:rPr>
        <w:t xml:space="preserve"> </w:t>
      </w:r>
      <w:r w:rsidR="00B3098D" w:rsidRPr="003E6D81">
        <w:rPr>
          <w:rFonts w:ascii="Times New Roman" w:hAnsi="Times New Roman" w:cs="Times New Roman"/>
          <w:sz w:val="20"/>
          <w:szCs w:val="20"/>
        </w:rPr>
        <w:t>настоящему</w:t>
      </w:r>
      <w:r w:rsidR="00E435A3" w:rsidRPr="003E6D81">
        <w:rPr>
          <w:rFonts w:ascii="Times New Roman" w:hAnsi="Times New Roman" w:cs="Times New Roman"/>
          <w:sz w:val="20"/>
          <w:szCs w:val="20"/>
        </w:rPr>
        <w:t xml:space="preserve"> </w:t>
      </w:r>
      <w:r w:rsidR="00B3098D" w:rsidRPr="003E6D81">
        <w:rPr>
          <w:rFonts w:ascii="Times New Roman" w:hAnsi="Times New Roman" w:cs="Times New Roman"/>
          <w:sz w:val="20"/>
          <w:szCs w:val="20"/>
        </w:rPr>
        <w:t>Порядку.</w:t>
      </w:r>
    </w:p>
    <w:p w:rsidR="00B3098D" w:rsidRPr="003E6D81" w:rsidRDefault="00EF1700">
      <w:pPr>
        <w:rPr>
          <w:sz w:val="20"/>
          <w:szCs w:val="20"/>
        </w:rPr>
      </w:pPr>
      <w:hyperlink w:anchor="sub_50000" w:history="1">
        <w:r w:rsidR="00B3098D" w:rsidRPr="003E6D81">
          <w:rPr>
            <w:rStyle w:val="a4"/>
            <w:rFonts w:cs="Times New Roman CYR"/>
            <w:sz w:val="20"/>
            <w:szCs w:val="20"/>
          </w:rPr>
          <w:t>Справка</w:t>
        </w:r>
      </w:hyperlink>
      <w:r w:rsidR="00B3098D" w:rsidRPr="003E6D81">
        <w:rPr>
          <w:sz w:val="20"/>
          <w:szCs w:val="20"/>
        </w:rPr>
        <w:t xml:space="preserve"> об исполнении обязательств формируется по состоянию на 1-е число каждого месяца и по состоянию на дату, указанную в запросе получателя средств бюджета</w:t>
      </w:r>
      <w:r w:rsidR="006F4384" w:rsidRPr="003E6D81">
        <w:rPr>
          <w:sz w:val="20"/>
          <w:szCs w:val="20"/>
        </w:rPr>
        <w:t xml:space="preserve"> сельского поселения</w:t>
      </w:r>
      <w:r w:rsidR="00B3098D" w:rsidRPr="003E6D81">
        <w:rPr>
          <w:sz w:val="20"/>
          <w:szCs w:val="20"/>
        </w:rPr>
        <w:t xml:space="preserve">, нарастающим итогом с 1 января текущего финансового года и содержит </w:t>
      </w:r>
      <w:hyperlink w:anchor="sub_70000" w:history="1">
        <w:r w:rsidR="00B3098D" w:rsidRPr="003E6D81">
          <w:rPr>
            <w:rStyle w:val="a4"/>
            <w:rFonts w:cs="Times New Roman CYR"/>
            <w:sz w:val="20"/>
            <w:szCs w:val="20"/>
          </w:rPr>
          <w:t>информацию</w:t>
        </w:r>
      </w:hyperlink>
      <w:r w:rsidR="00B3098D" w:rsidRPr="003E6D81">
        <w:rPr>
          <w:sz w:val="20"/>
          <w:szCs w:val="20"/>
        </w:rPr>
        <w:t xml:space="preserve"> об исполнении бюджетных обязательств, поставленных на учет в органе Федерального казначейства на основании Сведений о бюджетном обязательстве;</w:t>
      </w:r>
    </w:p>
    <w:p w:rsidR="00B3098D" w:rsidRPr="003E6D81" w:rsidRDefault="00B3098D">
      <w:pPr>
        <w:rPr>
          <w:sz w:val="20"/>
          <w:szCs w:val="20"/>
        </w:rPr>
      </w:pPr>
      <w:bookmarkStart w:id="55" w:name="sub_1324"/>
      <w:r w:rsidRPr="003E6D81">
        <w:rPr>
          <w:sz w:val="20"/>
          <w:szCs w:val="20"/>
        </w:rPr>
        <w:t>4) по запросу получателя средств бюджета</w:t>
      </w:r>
      <w:r w:rsidR="006F4384" w:rsidRPr="003E6D81">
        <w:rPr>
          <w:sz w:val="20"/>
          <w:szCs w:val="20"/>
        </w:rPr>
        <w:t xml:space="preserve"> сельского поселения</w:t>
      </w:r>
      <w:r w:rsidRPr="003E6D81">
        <w:rPr>
          <w:sz w:val="20"/>
          <w:szCs w:val="20"/>
        </w:rPr>
        <w:t xml:space="preserve"> орган Федерального казначейства формирует Справку о неисполненных в отчетном финансовом году бюджетных обязательствах по </w:t>
      </w:r>
      <w:r w:rsidR="00295826" w:rsidRPr="003E6D81">
        <w:rPr>
          <w:sz w:val="20"/>
          <w:szCs w:val="20"/>
        </w:rPr>
        <w:t>муниципальным</w:t>
      </w:r>
      <w:r w:rsidRPr="003E6D81">
        <w:rPr>
          <w:sz w:val="20"/>
          <w:szCs w:val="20"/>
        </w:rPr>
        <w:t xml:space="preserve"> контрактам на поставку товаров, выполнение работ, оказание услуг и соглашениям (нормативным правовым актам) о предоставлении субсидий юридическим лицам, реквизиты которой установлены </w:t>
      </w:r>
      <w:hyperlink w:anchor="sub_90000" w:history="1">
        <w:r w:rsidRPr="003E6D81">
          <w:rPr>
            <w:rStyle w:val="a4"/>
            <w:rFonts w:cs="Times New Roman CYR"/>
            <w:sz w:val="20"/>
            <w:szCs w:val="20"/>
          </w:rPr>
          <w:t>приложением N 9</w:t>
        </w:r>
      </w:hyperlink>
      <w:r w:rsidRPr="003E6D81">
        <w:rPr>
          <w:sz w:val="20"/>
          <w:szCs w:val="20"/>
        </w:rPr>
        <w:t xml:space="preserve"> к настоящему Порядку (далее - Справка о неисполненных бюджетных обязательствах).</w:t>
      </w:r>
    </w:p>
    <w:bookmarkEnd w:id="55"/>
    <w:p w:rsidR="00B3098D" w:rsidRPr="003E6D81" w:rsidRDefault="00B3098D">
      <w:pPr>
        <w:rPr>
          <w:sz w:val="20"/>
          <w:szCs w:val="20"/>
        </w:rPr>
      </w:pPr>
      <w:r w:rsidRPr="003E6D81">
        <w:rPr>
          <w:sz w:val="20"/>
          <w:szCs w:val="20"/>
        </w:rPr>
        <w:t xml:space="preserve">При формировании </w:t>
      </w:r>
      <w:hyperlink w:anchor="sub_90000" w:history="1">
        <w:r w:rsidRPr="003E6D81">
          <w:rPr>
            <w:rStyle w:val="a4"/>
            <w:rFonts w:cs="Times New Roman CYR"/>
            <w:sz w:val="20"/>
            <w:szCs w:val="20"/>
          </w:rPr>
          <w:t>Справки</w:t>
        </w:r>
      </w:hyperlink>
      <w:r w:rsidRPr="003E6D81">
        <w:rPr>
          <w:sz w:val="20"/>
          <w:szCs w:val="20"/>
        </w:rPr>
        <w:t xml:space="preserve"> о неисполненных бюджетных обязательствах на бумажном носителе в части сведений, составляющих государственную тайну, она направляется получателю средств бюджета</w:t>
      </w:r>
      <w:r w:rsidR="00295826" w:rsidRPr="003E6D81">
        <w:rPr>
          <w:sz w:val="20"/>
          <w:szCs w:val="20"/>
        </w:rPr>
        <w:t xml:space="preserve"> сельского поселения</w:t>
      </w:r>
      <w:r w:rsidRPr="003E6D81">
        <w:rPr>
          <w:sz w:val="20"/>
          <w:szCs w:val="20"/>
        </w:rPr>
        <w:t xml:space="preserve"> в </w:t>
      </w:r>
      <w:r w:rsidRPr="003E6D81">
        <w:rPr>
          <w:sz w:val="20"/>
          <w:szCs w:val="20"/>
        </w:rPr>
        <w:lastRenderedPageBreak/>
        <w:t>срок, не позднее трех рабочих дней со дня поступления соответствующего запроса.</w:t>
      </w:r>
    </w:p>
    <w:p w:rsidR="00B3098D" w:rsidRPr="003E6D81" w:rsidRDefault="00EF1700">
      <w:pPr>
        <w:rPr>
          <w:sz w:val="20"/>
          <w:szCs w:val="20"/>
        </w:rPr>
      </w:pPr>
      <w:hyperlink w:anchor="sub_90000" w:history="1">
        <w:r w:rsidR="00B3098D" w:rsidRPr="003E6D81">
          <w:rPr>
            <w:rStyle w:val="a4"/>
            <w:rFonts w:cs="Times New Roman CYR"/>
            <w:sz w:val="20"/>
            <w:szCs w:val="20"/>
          </w:rPr>
          <w:t>Справка</w:t>
        </w:r>
      </w:hyperlink>
      <w:r w:rsidR="00B3098D" w:rsidRPr="003E6D81">
        <w:rPr>
          <w:sz w:val="20"/>
          <w:szCs w:val="20"/>
        </w:rPr>
        <w:t xml:space="preserve"> о неисполненных бюджетных обязательствах формируется по состоянию на 1 января текущего финансового года в разрезе кодов </w:t>
      </w:r>
      <w:hyperlink r:id="rId37" w:history="1">
        <w:r w:rsidR="00B3098D" w:rsidRPr="003E6D81">
          <w:rPr>
            <w:rStyle w:val="a4"/>
            <w:rFonts w:cs="Times New Roman CYR"/>
            <w:sz w:val="20"/>
            <w:szCs w:val="20"/>
          </w:rPr>
          <w:t>бюджетной классификации</w:t>
        </w:r>
      </w:hyperlink>
      <w:r w:rsidR="00B3098D" w:rsidRPr="003E6D81">
        <w:rPr>
          <w:sz w:val="20"/>
          <w:szCs w:val="20"/>
        </w:rPr>
        <w:t xml:space="preserve"> Российской Федерации, уникальных кодов объектов капитального строительства или объектов недвижимого имущества (мероприятий по информатизации) и содержит информацию о неисполненных бюджетных обязательствах, возникших из </w:t>
      </w:r>
      <w:r w:rsidR="00295826" w:rsidRPr="003E6D81">
        <w:rPr>
          <w:sz w:val="20"/>
          <w:szCs w:val="20"/>
        </w:rPr>
        <w:t xml:space="preserve">муниципальных </w:t>
      </w:r>
      <w:r w:rsidR="00B3098D" w:rsidRPr="003E6D81">
        <w:rPr>
          <w:sz w:val="20"/>
          <w:szCs w:val="20"/>
        </w:rPr>
        <w:t xml:space="preserve">контрактов, договоров, соглашений (нормативных правовых актов) о предоставлении субсидий юридическим лицам, поставленных на учет в органе Федерального казначейства на основании </w:t>
      </w:r>
      <w:hyperlink w:anchor="sub_10000" w:history="1">
        <w:r w:rsidR="00B3098D" w:rsidRPr="003E6D81">
          <w:rPr>
            <w:rStyle w:val="a4"/>
            <w:rFonts w:cs="Times New Roman CYR"/>
            <w:sz w:val="20"/>
            <w:szCs w:val="20"/>
          </w:rPr>
          <w:t>Сведений</w:t>
        </w:r>
      </w:hyperlink>
      <w:r w:rsidR="00B3098D" w:rsidRPr="003E6D81">
        <w:rPr>
          <w:sz w:val="20"/>
          <w:szCs w:val="20"/>
        </w:rPr>
        <w:t xml:space="preserve"> о бюджетных обязательствах и подлежавших в соответствии с условиями этих </w:t>
      </w:r>
      <w:r w:rsidR="00295826" w:rsidRPr="003E6D81">
        <w:rPr>
          <w:sz w:val="20"/>
          <w:szCs w:val="20"/>
        </w:rPr>
        <w:t xml:space="preserve">муниципальных </w:t>
      </w:r>
      <w:r w:rsidR="00B3098D" w:rsidRPr="003E6D81">
        <w:rPr>
          <w:sz w:val="20"/>
          <w:szCs w:val="20"/>
        </w:rPr>
        <w:t xml:space="preserve">контрактов, договоров, соглашений (нормативных правовых актов) о предоставлении субсидий юридическим лицам, оплате в отчетном финансовом году, а также о неиспользованных на начало очередного финансового года остатках лимитов бюджетных обязательств на исполнение указанных </w:t>
      </w:r>
      <w:r w:rsidR="00295826" w:rsidRPr="003E6D81">
        <w:rPr>
          <w:sz w:val="20"/>
          <w:szCs w:val="20"/>
        </w:rPr>
        <w:t>муниципальных</w:t>
      </w:r>
      <w:r w:rsidR="00B3098D" w:rsidRPr="003E6D81">
        <w:rPr>
          <w:sz w:val="20"/>
          <w:szCs w:val="20"/>
        </w:rPr>
        <w:t xml:space="preserve"> контрактов, договоров, соглашений (нормативных правовых актов) о предоставлении субсидий юридическим лицам.</w:t>
      </w:r>
    </w:p>
    <w:p w:rsidR="00B3098D" w:rsidRPr="003E6D81" w:rsidRDefault="00B3098D">
      <w:pPr>
        <w:rPr>
          <w:sz w:val="20"/>
          <w:szCs w:val="20"/>
        </w:rPr>
      </w:pPr>
      <w:r w:rsidRPr="003E6D81">
        <w:rPr>
          <w:sz w:val="20"/>
          <w:szCs w:val="20"/>
        </w:rPr>
        <w:t>По запросу главного распорядителя средств бюджета</w:t>
      </w:r>
      <w:r w:rsidR="00295826" w:rsidRPr="003E6D81">
        <w:rPr>
          <w:sz w:val="20"/>
          <w:szCs w:val="20"/>
        </w:rPr>
        <w:t xml:space="preserve"> сельского поселения</w:t>
      </w:r>
      <w:r w:rsidRPr="003E6D81">
        <w:rPr>
          <w:sz w:val="20"/>
          <w:szCs w:val="20"/>
        </w:rPr>
        <w:t xml:space="preserve"> Федеральное казначейство формирует сводную </w:t>
      </w:r>
      <w:hyperlink w:anchor="sub_90000" w:history="1">
        <w:r w:rsidRPr="003E6D81">
          <w:rPr>
            <w:rStyle w:val="a4"/>
            <w:rFonts w:cs="Times New Roman CYR"/>
            <w:sz w:val="20"/>
            <w:szCs w:val="20"/>
          </w:rPr>
          <w:t>Справку</w:t>
        </w:r>
      </w:hyperlink>
      <w:r w:rsidRPr="003E6D81">
        <w:rPr>
          <w:sz w:val="20"/>
          <w:szCs w:val="20"/>
        </w:rPr>
        <w:t xml:space="preserve"> о неисполненных бюджетных обязательствах получателей средств бюджета</w:t>
      </w:r>
      <w:r w:rsidR="00295826" w:rsidRPr="003E6D81">
        <w:rPr>
          <w:sz w:val="20"/>
          <w:szCs w:val="20"/>
        </w:rPr>
        <w:t xml:space="preserve"> сельского поселения</w:t>
      </w:r>
      <w:r w:rsidRPr="003E6D81">
        <w:rPr>
          <w:sz w:val="20"/>
          <w:szCs w:val="20"/>
        </w:rPr>
        <w:t>, находящихся в ведении главного распорядителя средств бюджета</w:t>
      </w:r>
      <w:r w:rsidR="00295826" w:rsidRPr="003E6D81">
        <w:rPr>
          <w:sz w:val="20"/>
          <w:szCs w:val="20"/>
        </w:rPr>
        <w:t xml:space="preserve"> сельского поселения</w:t>
      </w:r>
      <w:r w:rsidRPr="003E6D81">
        <w:rPr>
          <w:sz w:val="20"/>
          <w:szCs w:val="20"/>
        </w:rPr>
        <w:t>, сформированную, в том числе на основании Справок о неисполненных бюджетных обязательствах, представленных органами Федерального казначейства, в части сведений, составляющих государственную тайну. При формировании сводной Справки о неисполненных бюджетных обязательствах на бумажном носителе в части сведений, составляющих государственную тайну, она направляется главному распорядителю средств бюджета</w:t>
      </w:r>
      <w:r w:rsidR="00295826" w:rsidRPr="003E6D81">
        <w:rPr>
          <w:sz w:val="20"/>
          <w:szCs w:val="20"/>
        </w:rPr>
        <w:t xml:space="preserve"> сельского поселения</w:t>
      </w:r>
      <w:r w:rsidRPr="003E6D81">
        <w:rPr>
          <w:sz w:val="20"/>
          <w:szCs w:val="20"/>
        </w:rPr>
        <w:t xml:space="preserve"> в срок, не позднее трех рабочих дней со дня поступления соответствующего запроса.</w:t>
      </w:r>
    </w:p>
    <w:p w:rsidR="00B3098D" w:rsidRPr="003E6D81" w:rsidRDefault="00B3098D">
      <w:pPr>
        <w:rPr>
          <w:sz w:val="20"/>
          <w:szCs w:val="20"/>
        </w:rPr>
      </w:pPr>
      <w:r w:rsidRPr="003E6D81">
        <w:rPr>
          <w:sz w:val="20"/>
          <w:szCs w:val="20"/>
        </w:rPr>
        <w:t>Главные распорядители средств бюджета</w:t>
      </w:r>
      <w:r w:rsidR="00295826" w:rsidRPr="003E6D81">
        <w:rPr>
          <w:sz w:val="20"/>
          <w:szCs w:val="20"/>
        </w:rPr>
        <w:t xml:space="preserve"> сельского поселения</w:t>
      </w:r>
      <w:r w:rsidRPr="003E6D81">
        <w:rPr>
          <w:sz w:val="20"/>
          <w:szCs w:val="20"/>
        </w:rPr>
        <w:t xml:space="preserve"> не позднее пятого рабочего дня февраля текущего финансового года представляют в Федеральное казначейство для подтверждения Информацию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w:t>
      </w:r>
      <w:r w:rsidR="00295826" w:rsidRPr="003E6D81">
        <w:rPr>
          <w:sz w:val="20"/>
          <w:szCs w:val="20"/>
        </w:rPr>
        <w:t xml:space="preserve">муниципальных </w:t>
      </w:r>
      <w:r w:rsidRPr="003E6D81">
        <w:rPr>
          <w:sz w:val="20"/>
          <w:szCs w:val="20"/>
        </w:rPr>
        <w:t xml:space="preserve">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 реквизиты которой установлены </w:t>
      </w:r>
      <w:hyperlink w:anchor="sub_100000" w:history="1">
        <w:r w:rsidRPr="003E6D81">
          <w:rPr>
            <w:rStyle w:val="a4"/>
            <w:rFonts w:cs="Times New Roman CYR"/>
            <w:sz w:val="20"/>
            <w:szCs w:val="20"/>
          </w:rPr>
          <w:t>приложением N 10</w:t>
        </w:r>
      </w:hyperlink>
      <w:r w:rsidRPr="003E6D81">
        <w:rPr>
          <w:sz w:val="20"/>
          <w:szCs w:val="20"/>
        </w:rPr>
        <w:t xml:space="preserve"> к настоящему Порядку (далее - Информация об объеме лимитов бюджетных обязательств).</w:t>
      </w:r>
    </w:p>
    <w:p w:rsidR="00B3098D" w:rsidRPr="003E6D81" w:rsidRDefault="00EF1700">
      <w:pPr>
        <w:rPr>
          <w:sz w:val="20"/>
          <w:szCs w:val="20"/>
        </w:rPr>
      </w:pPr>
      <w:hyperlink w:anchor="sub_100000" w:history="1">
        <w:r w:rsidR="00B3098D" w:rsidRPr="003E6D81">
          <w:rPr>
            <w:rStyle w:val="a4"/>
            <w:rFonts w:cs="Times New Roman CYR"/>
            <w:sz w:val="20"/>
            <w:szCs w:val="20"/>
          </w:rPr>
          <w:t>Информация</w:t>
        </w:r>
      </w:hyperlink>
      <w:r w:rsidR="00B3098D" w:rsidRPr="003E6D81">
        <w:rPr>
          <w:sz w:val="20"/>
          <w:szCs w:val="20"/>
        </w:rPr>
        <w:t xml:space="preserve"> об объеме лимитов бюджетных обязательств представляется в форме электронного документа в информационной системе и подписывается </w:t>
      </w:r>
      <w:hyperlink r:id="rId38" w:history="1">
        <w:r w:rsidR="00B3098D" w:rsidRPr="003E6D81">
          <w:rPr>
            <w:rStyle w:val="a4"/>
            <w:rFonts w:cs="Times New Roman CYR"/>
            <w:sz w:val="20"/>
            <w:szCs w:val="20"/>
          </w:rPr>
          <w:t>электронной подписью</w:t>
        </w:r>
      </w:hyperlink>
      <w:r w:rsidR="00B3098D" w:rsidRPr="003E6D81">
        <w:rPr>
          <w:sz w:val="20"/>
          <w:szCs w:val="20"/>
        </w:rPr>
        <w:t xml:space="preserve"> лица, имеющего право действовать от имени главного распорядителя средств бюджета</w:t>
      </w:r>
      <w:r w:rsidR="00295826" w:rsidRPr="003E6D81">
        <w:rPr>
          <w:sz w:val="20"/>
          <w:szCs w:val="20"/>
        </w:rPr>
        <w:t xml:space="preserve"> сельского поселения</w:t>
      </w:r>
      <w:r w:rsidR="00B3098D" w:rsidRPr="003E6D81">
        <w:rPr>
          <w:sz w:val="20"/>
          <w:szCs w:val="20"/>
        </w:rPr>
        <w:t>.</w:t>
      </w:r>
    </w:p>
    <w:bookmarkStart w:id="56" w:name="sub_13247"/>
    <w:p w:rsidR="00B3098D" w:rsidRPr="003E6D81" w:rsidRDefault="00EF1700">
      <w:pPr>
        <w:rPr>
          <w:sz w:val="20"/>
          <w:szCs w:val="20"/>
        </w:rPr>
      </w:pPr>
      <w:r w:rsidRPr="003E6D81">
        <w:rPr>
          <w:sz w:val="20"/>
          <w:szCs w:val="20"/>
        </w:rPr>
        <w:fldChar w:fldCharType="begin"/>
      </w:r>
      <w:r w:rsidR="00B3098D" w:rsidRPr="003E6D81">
        <w:rPr>
          <w:sz w:val="20"/>
          <w:szCs w:val="20"/>
        </w:rPr>
        <w:instrText>HYPERLINK \l "sub_100000"</w:instrText>
      </w:r>
      <w:r w:rsidRPr="003E6D81">
        <w:rPr>
          <w:sz w:val="20"/>
          <w:szCs w:val="20"/>
        </w:rPr>
        <w:fldChar w:fldCharType="separate"/>
      </w:r>
      <w:r w:rsidR="00B3098D" w:rsidRPr="003E6D81">
        <w:rPr>
          <w:rStyle w:val="a4"/>
          <w:rFonts w:cs="Times New Roman CYR"/>
          <w:sz w:val="20"/>
          <w:szCs w:val="20"/>
        </w:rPr>
        <w:t>Информация</w:t>
      </w:r>
      <w:r w:rsidRPr="003E6D81">
        <w:rPr>
          <w:sz w:val="20"/>
          <w:szCs w:val="20"/>
        </w:rPr>
        <w:fldChar w:fldCharType="end"/>
      </w:r>
      <w:r w:rsidR="00B3098D" w:rsidRPr="003E6D81">
        <w:rPr>
          <w:sz w:val="20"/>
          <w:szCs w:val="20"/>
        </w:rPr>
        <w:t xml:space="preserve"> об объеме лимитов бюджетных обязательств, содержащая сведения, составляющие государственную тайну, представляется с соблюдением требований </w:t>
      </w:r>
      <w:hyperlink r:id="rId39" w:history="1">
        <w:r w:rsidR="00B3098D" w:rsidRPr="003E6D81">
          <w:rPr>
            <w:rStyle w:val="a4"/>
            <w:rFonts w:cs="Times New Roman CYR"/>
            <w:sz w:val="20"/>
            <w:szCs w:val="20"/>
          </w:rPr>
          <w:t>законодательства</w:t>
        </w:r>
      </w:hyperlink>
      <w:r w:rsidR="00B3098D" w:rsidRPr="003E6D81">
        <w:rPr>
          <w:sz w:val="20"/>
          <w:szCs w:val="20"/>
        </w:rPr>
        <w:t xml:space="preserve"> Российской Федерации о защите государственной тайны.</w:t>
      </w:r>
    </w:p>
    <w:bookmarkEnd w:id="56"/>
    <w:p w:rsidR="00B3098D" w:rsidRPr="003E6D81" w:rsidRDefault="00B3098D">
      <w:pPr>
        <w:rPr>
          <w:sz w:val="20"/>
          <w:szCs w:val="20"/>
        </w:rPr>
      </w:pPr>
      <w:r w:rsidRPr="003E6D81">
        <w:rPr>
          <w:sz w:val="20"/>
          <w:szCs w:val="20"/>
        </w:rPr>
        <w:t>Федеральное казначейство в течение двух рабочих дней после дня предоставления главным распорядителем средств бюджета</w:t>
      </w:r>
      <w:r w:rsidR="00295826" w:rsidRPr="003E6D81">
        <w:rPr>
          <w:sz w:val="20"/>
          <w:szCs w:val="20"/>
        </w:rPr>
        <w:t xml:space="preserve"> сельского поселения</w:t>
      </w:r>
      <w:r w:rsidRPr="003E6D81">
        <w:rPr>
          <w:sz w:val="20"/>
          <w:szCs w:val="20"/>
        </w:rPr>
        <w:t xml:space="preserve"> </w:t>
      </w:r>
      <w:hyperlink w:anchor="sub_100000" w:history="1">
        <w:r w:rsidRPr="003E6D81">
          <w:rPr>
            <w:rStyle w:val="a4"/>
            <w:rFonts w:cs="Times New Roman CYR"/>
            <w:sz w:val="20"/>
            <w:szCs w:val="20"/>
          </w:rPr>
          <w:t>Информации</w:t>
        </w:r>
      </w:hyperlink>
      <w:r w:rsidRPr="003E6D81">
        <w:rPr>
          <w:sz w:val="20"/>
          <w:szCs w:val="20"/>
        </w:rPr>
        <w:t xml:space="preserve"> об объеме лимитов бюджетных обязательств проверяет указанную информацию на непревышение суммы, на которую в текущем финансовом году могут быть увеличены бюджетные ассигнования главному распорядителю средств бюджета</w:t>
      </w:r>
      <w:r w:rsidR="00295826" w:rsidRPr="003E6D81">
        <w:rPr>
          <w:sz w:val="20"/>
          <w:szCs w:val="20"/>
        </w:rPr>
        <w:t xml:space="preserve"> сельского поселения</w:t>
      </w:r>
      <w:r w:rsidRPr="003E6D81">
        <w:rPr>
          <w:sz w:val="20"/>
          <w:szCs w:val="20"/>
        </w:rPr>
        <w:t xml:space="preserve"> на оплату </w:t>
      </w:r>
      <w:r w:rsidR="00295826" w:rsidRPr="003E6D81">
        <w:rPr>
          <w:sz w:val="20"/>
          <w:szCs w:val="20"/>
        </w:rPr>
        <w:t xml:space="preserve">муниципальных </w:t>
      </w:r>
      <w:r w:rsidRPr="003E6D81">
        <w:rPr>
          <w:sz w:val="20"/>
          <w:szCs w:val="20"/>
        </w:rPr>
        <w:t xml:space="preserve">контрактов, договоров, соглашений (нормативных правовых актов) о предоставлении субсидий юридическим лицам, над соответствующей суммой, указанной в сводной </w:t>
      </w:r>
      <w:hyperlink w:anchor="sub_90000" w:history="1">
        <w:r w:rsidRPr="003E6D81">
          <w:rPr>
            <w:rStyle w:val="a4"/>
            <w:rFonts w:cs="Times New Roman CYR"/>
            <w:sz w:val="20"/>
            <w:szCs w:val="20"/>
          </w:rPr>
          <w:t>Справке</w:t>
        </w:r>
      </w:hyperlink>
      <w:r w:rsidRPr="003E6D81">
        <w:rPr>
          <w:sz w:val="20"/>
          <w:szCs w:val="20"/>
        </w:rPr>
        <w:t xml:space="preserve"> о неисполненных бюджетных обязательствах по соответствующему коду бюджетной </w:t>
      </w:r>
      <w:hyperlink r:id="rId40" w:history="1">
        <w:r w:rsidRPr="003E6D81">
          <w:rPr>
            <w:rStyle w:val="a4"/>
            <w:rFonts w:cs="Times New Roman CYR"/>
            <w:sz w:val="20"/>
            <w:szCs w:val="20"/>
          </w:rPr>
          <w:t>классификации</w:t>
        </w:r>
      </w:hyperlink>
      <w:r w:rsidRPr="003E6D81">
        <w:rPr>
          <w:sz w:val="20"/>
          <w:szCs w:val="20"/>
        </w:rPr>
        <w:t xml:space="preserve"> расходов бюджета</w:t>
      </w:r>
      <w:r w:rsidR="00417230" w:rsidRPr="003E6D81">
        <w:rPr>
          <w:sz w:val="20"/>
          <w:szCs w:val="20"/>
        </w:rPr>
        <w:t xml:space="preserve"> сельского поселения</w:t>
      </w:r>
      <w:r w:rsidRPr="003E6D81">
        <w:rPr>
          <w:sz w:val="20"/>
          <w:szCs w:val="20"/>
        </w:rPr>
        <w:t>, сформированной Федеральным казначейством по указанному главному распорядителю средств бюджета</w:t>
      </w:r>
      <w:r w:rsidR="00417230" w:rsidRPr="003E6D81">
        <w:rPr>
          <w:sz w:val="20"/>
          <w:szCs w:val="20"/>
        </w:rPr>
        <w:t xml:space="preserve"> сельского поселения</w:t>
      </w:r>
      <w:r w:rsidRPr="003E6D81">
        <w:rPr>
          <w:sz w:val="20"/>
          <w:szCs w:val="20"/>
        </w:rPr>
        <w:t>.</w:t>
      </w:r>
    </w:p>
    <w:p w:rsidR="00B3098D" w:rsidRPr="003E6D81" w:rsidRDefault="00B3098D">
      <w:pPr>
        <w:rPr>
          <w:sz w:val="20"/>
          <w:szCs w:val="20"/>
        </w:rPr>
      </w:pPr>
      <w:r w:rsidRPr="003E6D81">
        <w:rPr>
          <w:sz w:val="20"/>
          <w:szCs w:val="20"/>
        </w:rPr>
        <w:t xml:space="preserve">При положительном результате проверки в соответствии с требованиями </w:t>
      </w:r>
      <w:hyperlink w:anchor="sub_13247" w:history="1">
        <w:r w:rsidRPr="003E6D81">
          <w:rPr>
            <w:rStyle w:val="a4"/>
            <w:rFonts w:cs="Times New Roman CYR"/>
            <w:sz w:val="20"/>
            <w:szCs w:val="20"/>
          </w:rPr>
          <w:t>абзаца седьмого</w:t>
        </w:r>
      </w:hyperlink>
      <w:r w:rsidRPr="003E6D81">
        <w:rPr>
          <w:sz w:val="20"/>
          <w:szCs w:val="20"/>
        </w:rPr>
        <w:t xml:space="preserve"> настоящего подпункта Федеральное казначейство подтверждает Информацию об объеме лимитов бюджетных обязательств путем ее подписания </w:t>
      </w:r>
      <w:hyperlink r:id="rId41" w:history="1">
        <w:r w:rsidRPr="003E6D81">
          <w:rPr>
            <w:rStyle w:val="a4"/>
            <w:rFonts w:cs="Times New Roman CYR"/>
            <w:sz w:val="20"/>
            <w:szCs w:val="20"/>
          </w:rPr>
          <w:t>электронной подписью</w:t>
        </w:r>
      </w:hyperlink>
      <w:r w:rsidRPr="003E6D81">
        <w:rPr>
          <w:sz w:val="20"/>
          <w:szCs w:val="20"/>
        </w:rPr>
        <w:t xml:space="preserve"> лица, имеющего право действовать от имени Федерального казначейства.</w:t>
      </w:r>
    </w:p>
    <w:p w:rsidR="00B3098D" w:rsidRPr="003E6D81" w:rsidRDefault="00B3098D">
      <w:pPr>
        <w:rPr>
          <w:sz w:val="20"/>
          <w:szCs w:val="20"/>
        </w:rPr>
      </w:pPr>
      <w:r w:rsidRPr="003E6D81">
        <w:rPr>
          <w:sz w:val="20"/>
          <w:szCs w:val="20"/>
        </w:rPr>
        <w:t xml:space="preserve">Если </w:t>
      </w:r>
      <w:hyperlink w:anchor="sub_100000" w:history="1">
        <w:r w:rsidRPr="003E6D81">
          <w:rPr>
            <w:rStyle w:val="a4"/>
            <w:rFonts w:cs="Times New Roman CYR"/>
            <w:sz w:val="20"/>
            <w:szCs w:val="20"/>
          </w:rPr>
          <w:t>Информация</w:t>
        </w:r>
      </w:hyperlink>
      <w:r w:rsidRPr="003E6D81">
        <w:rPr>
          <w:sz w:val="20"/>
          <w:szCs w:val="20"/>
        </w:rPr>
        <w:t xml:space="preserve"> об объеме лимитов бюджетных обязательств не соответствует требованиям </w:t>
      </w:r>
      <w:hyperlink w:anchor="sub_1324" w:history="1">
        <w:r w:rsidRPr="003E6D81">
          <w:rPr>
            <w:rStyle w:val="a4"/>
            <w:rFonts w:cs="Times New Roman CYR"/>
            <w:sz w:val="20"/>
            <w:szCs w:val="20"/>
          </w:rPr>
          <w:t>подпункта 4 пункта 32</w:t>
        </w:r>
      </w:hyperlink>
      <w:r w:rsidRPr="003E6D81">
        <w:rPr>
          <w:sz w:val="20"/>
          <w:szCs w:val="20"/>
        </w:rPr>
        <w:t xml:space="preserve"> настоящего Порядка, Федеральное казначейство не позднее двух рабочих дней после дня представления Информации об объеме лимитов бюджетных обязательств главным распорядителем средств бюджета</w:t>
      </w:r>
      <w:r w:rsidR="00417230" w:rsidRPr="003E6D81">
        <w:rPr>
          <w:sz w:val="20"/>
          <w:szCs w:val="20"/>
        </w:rPr>
        <w:t xml:space="preserve"> сельского поселения</w:t>
      </w:r>
      <w:r w:rsidRPr="003E6D81">
        <w:rPr>
          <w:sz w:val="20"/>
          <w:szCs w:val="20"/>
        </w:rPr>
        <w:t xml:space="preserve"> направляет главному распорядителю средств бюджета</w:t>
      </w:r>
      <w:r w:rsidR="00417230" w:rsidRPr="003E6D81">
        <w:rPr>
          <w:sz w:val="20"/>
          <w:szCs w:val="20"/>
        </w:rPr>
        <w:t xml:space="preserve"> сельского поселения</w:t>
      </w:r>
      <w:r w:rsidRPr="003E6D81">
        <w:rPr>
          <w:sz w:val="20"/>
          <w:szCs w:val="20"/>
        </w:rPr>
        <w:t xml:space="preserve"> уведомление, в котором указывается причина возврата Информации о неисполненных бюджетных обязательствах.</w:t>
      </w:r>
    </w:p>
    <w:p w:rsidR="00B3098D" w:rsidRPr="003E6D81" w:rsidRDefault="00B3098D">
      <w:pPr>
        <w:rPr>
          <w:sz w:val="20"/>
          <w:szCs w:val="20"/>
        </w:rPr>
      </w:pPr>
      <w:bookmarkStart w:id="57" w:name="sub_1325"/>
      <w:r w:rsidRPr="003E6D81">
        <w:rPr>
          <w:sz w:val="20"/>
          <w:szCs w:val="20"/>
        </w:rPr>
        <w:t xml:space="preserve">5) Не позднее второго рабочего дня текущего финансового года Федеральное казначейство представляет в </w:t>
      </w:r>
      <w:r w:rsidR="00417230" w:rsidRPr="003E6D81">
        <w:rPr>
          <w:sz w:val="20"/>
          <w:szCs w:val="20"/>
        </w:rPr>
        <w:t xml:space="preserve">администрации муниципального образования </w:t>
      </w:r>
      <w:r w:rsidR="00BF627E" w:rsidRPr="003E6D81">
        <w:rPr>
          <w:sz w:val="20"/>
          <w:szCs w:val="20"/>
        </w:rPr>
        <w:t>"Сосново-Озерское"</w:t>
      </w:r>
      <w:r w:rsidR="00417230" w:rsidRPr="003E6D81">
        <w:rPr>
          <w:sz w:val="20"/>
          <w:szCs w:val="20"/>
        </w:rPr>
        <w:t xml:space="preserve"> -</w:t>
      </w:r>
      <w:r w:rsidRPr="003E6D81">
        <w:rPr>
          <w:sz w:val="20"/>
          <w:szCs w:val="20"/>
        </w:rPr>
        <w:t xml:space="preserve"> главным распорядителям средств бюджета</w:t>
      </w:r>
      <w:r w:rsidR="00417230" w:rsidRPr="003E6D81">
        <w:rPr>
          <w:sz w:val="20"/>
          <w:szCs w:val="20"/>
        </w:rPr>
        <w:t xml:space="preserve"> сельского поселения</w:t>
      </w:r>
      <w:r w:rsidRPr="003E6D81">
        <w:rPr>
          <w:sz w:val="20"/>
          <w:szCs w:val="20"/>
        </w:rPr>
        <w:t xml:space="preserve"> Справку о неисполненных в отчетном финансовом году бюджетных обязательствах, возникших из </w:t>
      </w:r>
      <w:r w:rsidR="00417230" w:rsidRPr="003E6D81">
        <w:rPr>
          <w:sz w:val="20"/>
          <w:szCs w:val="20"/>
        </w:rPr>
        <w:t>муниципальных</w:t>
      </w:r>
      <w:r w:rsidRPr="003E6D81">
        <w:rPr>
          <w:sz w:val="20"/>
          <w:szCs w:val="20"/>
        </w:rPr>
        <w:t xml:space="preserve"> контрактов, заключенных в целях осуществления капитальных вложений в объекты капитального строительства или объекты недвижимого имущества, реквизиты которой установлены </w:t>
      </w:r>
      <w:hyperlink w:anchor="sub_110000" w:history="1">
        <w:r w:rsidRPr="003E6D81">
          <w:rPr>
            <w:rStyle w:val="a4"/>
            <w:rFonts w:cs="Times New Roman CYR"/>
            <w:sz w:val="20"/>
            <w:szCs w:val="20"/>
          </w:rPr>
          <w:t>приложением N 11</w:t>
        </w:r>
      </w:hyperlink>
      <w:r w:rsidRPr="003E6D81">
        <w:rPr>
          <w:sz w:val="20"/>
          <w:szCs w:val="20"/>
        </w:rPr>
        <w:t xml:space="preserve"> к настоящему Порядку (далее - Справка о неисполненных бюджетных обязательствах по капитальным вложениям).</w:t>
      </w:r>
    </w:p>
    <w:bookmarkEnd w:id="57"/>
    <w:p w:rsidR="00B3098D" w:rsidRPr="003E6D81" w:rsidRDefault="00B3098D">
      <w:pPr>
        <w:rPr>
          <w:sz w:val="20"/>
          <w:szCs w:val="20"/>
        </w:rPr>
      </w:pPr>
      <w:r w:rsidRPr="003E6D81">
        <w:rPr>
          <w:sz w:val="20"/>
          <w:szCs w:val="20"/>
        </w:rPr>
        <w:t xml:space="preserve">Порядок формирования </w:t>
      </w:r>
      <w:hyperlink w:anchor="sub_110000" w:history="1">
        <w:r w:rsidRPr="003E6D81">
          <w:rPr>
            <w:rStyle w:val="a4"/>
            <w:rFonts w:cs="Times New Roman CYR"/>
            <w:sz w:val="20"/>
            <w:szCs w:val="20"/>
          </w:rPr>
          <w:t>Справки</w:t>
        </w:r>
      </w:hyperlink>
      <w:r w:rsidRPr="003E6D81">
        <w:rPr>
          <w:sz w:val="20"/>
          <w:szCs w:val="20"/>
        </w:rPr>
        <w:t xml:space="preserve"> о неисполненных бюджетных обязательствах по капитальным вложениям аналогичен порядку формирования Справки о неисполненных бюджетных обязательствах, указанному в </w:t>
      </w:r>
      <w:hyperlink w:anchor="sub_1324" w:history="1">
        <w:r w:rsidRPr="003E6D81">
          <w:rPr>
            <w:rStyle w:val="a4"/>
            <w:rFonts w:cs="Times New Roman CYR"/>
            <w:sz w:val="20"/>
            <w:szCs w:val="20"/>
          </w:rPr>
          <w:t>подпункте 4 пункта 32</w:t>
        </w:r>
      </w:hyperlink>
      <w:r w:rsidRPr="003E6D81">
        <w:rPr>
          <w:sz w:val="20"/>
          <w:szCs w:val="20"/>
        </w:rPr>
        <w:t xml:space="preserve"> настоящего Порядка.</w:t>
      </w:r>
    </w:p>
    <w:p w:rsidR="00B3098D" w:rsidRPr="003E6D81" w:rsidRDefault="00B3098D">
      <w:pPr>
        <w:rPr>
          <w:sz w:val="20"/>
          <w:szCs w:val="20"/>
        </w:rPr>
      </w:pPr>
    </w:p>
    <w:p w:rsidR="00B3098D" w:rsidRPr="003E6D81" w:rsidRDefault="00B3098D">
      <w:pPr>
        <w:rPr>
          <w:sz w:val="20"/>
          <w:szCs w:val="20"/>
        </w:rPr>
      </w:pPr>
    </w:p>
    <w:p w:rsidR="00D13BD4" w:rsidRDefault="00D13BD4">
      <w:pPr>
        <w:ind w:firstLine="698"/>
        <w:jc w:val="right"/>
        <w:rPr>
          <w:rStyle w:val="a3"/>
          <w:bCs/>
          <w:sz w:val="20"/>
          <w:szCs w:val="20"/>
        </w:rPr>
      </w:pPr>
      <w:bookmarkStart w:id="58" w:name="sub_10000"/>
    </w:p>
    <w:p w:rsidR="00D13BD4" w:rsidRDefault="00D13BD4">
      <w:pPr>
        <w:ind w:firstLine="698"/>
        <w:jc w:val="right"/>
        <w:rPr>
          <w:rStyle w:val="a3"/>
          <w:bCs/>
          <w:sz w:val="20"/>
          <w:szCs w:val="20"/>
        </w:rPr>
      </w:pPr>
    </w:p>
    <w:p w:rsidR="00D13BD4" w:rsidRDefault="00D13BD4">
      <w:pPr>
        <w:ind w:firstLine="698"/>
        <w:jc w:val="right"/>
        <w:rPr>
          <w:rStyle w:val="a3"/>
          <w:bCs/>
          <w:sz w:val="20"/>
          <w:szCs w:val="20"/>
        </w:rPr>
      </w:pPr>
    </w:p>
    <w:p w:rsidR="00D13BD4" w:rsidRDefault="00D13BD4">
      <w:pPr>
        <w:ind w:firstLine="698"/>
        <w:jc w:val="right"/>
        <w:rPr>
          <w:rStyle w:val="a3"/>
          <w:bCs/>
          <w:sz w:val="20"/>
          <w:szCs w:val="20"/>
        </w:rPr>
      </w:pPr>
    </w:p>
    <w:p w:rsidR="00D13BD4" w:rsidRDefault="00D13BD4">
      <w:pPr>
        <w:ind w:firstLine="698"/>
        <w:jc w:val="right"/>
        <w:rPr>
          <w:rStyle w:val="a3"/>
          <w:bCs/>
          <w:sz w:val="20"/>
          <w:szCs w:val="20"/>
        </w:rPr>
      </w:pPr>
    </w:p>
    <w:p w:rsidR="00CE03E6" w:rsidRPr="003E6D81" w:rsidRDefault="00B3098D">
      <w:pPr>
        <w:ind w:firstLine="698"/>
        <w:jc w:val="right"/>
        <w:rPr>
          <w:rStyle w:val="a3"/>
          <w:bCs/>
          <w:sz w:val="20"/>
          <w:szCs w:val="20"/>
        </w:rPr>
      </w:pPr>
      <w:r w:rsidRPr="003E6D81">
        <w:rPr>
          <w:rStyle w:val="a3"/>
          <w:bCs/>
          <w:sz w:val="20"/>
          <w:szCs w:val="20"/>
        </w:rPr>
        <w:t>Приложение N 1</w:t>
      </w:r>
      <w:r w:rsidRPr="003E6D81">
        <w:rPr>
          <w:rStyle w:val="a3"/>
          <w:bCs/>
          <w:sz w:val="20"/>
          <w:szCs w:val="20"/>
        </w:rPr>
        <w:br/>
        <w:t xml:space="preserve">к </w:t>
      </w:r>
      <w:hyperlink w:anchor="sub_1000" w:history="1">
        <w:r w:rsidRPr="003E6D81">
          <w:rPr>
            <w:rStyle w:val="a4"/>
            <w:rFonts w:cs="Times New Roman CYR"/>
            <w:sz w:val="20"/>
            <w:szCs w:val="20"/>
          </w:rPr>
          <w:t>Порядку</w:t>
        </w:r>
      </w:hyperlink>
      <w:r w:rsidRPr="003E6D81">
        <w:rPr>
          <w:rStyle w:val="a3"/>
          <w:bCs/>
          <w:sz w:val="20"/>
          <w:szCs w:val="20"/>
        </w:rPr>
        <w:t xml:space="preserve"> учета бюджетных и денежных</w:t>
      </w:r>
      <w:r w:rsidRPr="003E6D81">
        <w:rPr>
          <w:rStyle w:val="a3"/>
          <w:bCs/>
          <w:sz w:val="20"/>
          <w:szCs w:val="20"/>
        </w:rPr>
        <w:br/>
      </w:r>
      <w:r w:rsidRPr="003E6D81">
        <w:rPr>
          <w:rStyle w:val="a3"/>
          <w:bCs/>
          <w:sz w:val="20"/>
          <w:szCs w:val="20"/>
        </w:rPr>
        <w:lastRenderedPageBreak/>
        <w:t>обязательств получателей средств</w:t>
      </w:r>
      <w:r w:rsidRPr="003E6D81">
        <w:rPr>
          <w:rStyle w:val="a3"/>
          <w:bCs/>
          <w:sz w:val="20"/>
          <w:szCs w:val="20"/>
        </w:rPr>
        <w:br/>
        <w:t>федерального бюджета территориальными</w:t>
      </w:r>
      <w:r w:rsidRPr="003E6D81">
        <w:rPr>
          <w:rStyle w:val="a3"/>
          <w:bCs/>
          <w:sz w:val="20"/>
          <w:szCs w:val="20"/>
        </w:rPr>
        <w:br/>
        <w:t>органами Федерального казначейства,</w:t>
      </w:r>
      <w:r w:rsidRPr="003E6D81">
        <w:rPr>
          <w:rStyle w:val="a3"/>
          <w:bCs/>
          <w:sz w:val="20"/>
          <w:szCs w:val="20"/>
        </w:rPr>
        <w:br/>
        <w:t xml:space="preserve">утвержденному </w:t>
      </w:r>
      <w:r w:rsidR="00417230" w:rsidRPr="003E6D81">
        <w:rPr>
          <w:rStyle w:val="a3"/>
          <w:bCs/>
          <w:sz w:val="20"/>
          <w:szCs w:val="20"/>
        </w:rPr>
        <w:t>Распоряжением</w:t>
      </w:r>
    </w:p>
    <w:p w:rsidR="00BF627E" w:rsidRPr="003E6D81" w:rsidRDefault="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 xml:space="preserve">муниципального </w:t>
      </w:r>
    </w:p>
    <w:p w:rsidR="00417230" w:rsidRPr="003E6D81" w:rsidRDefault="00BF627E">
      <w:pPr>
        <w:ind w:firstLine="698"/>
        <w:jc w:val="right"/>
        <w:rPr>
          <w:rStyle w:val="a3"/>
          <w:b w:val="0"/>
          <w:bCs/>
          <w:sz w:val="20"/>
          <w:szCs w:val="20"/>
        </w:rPr>
      </w:pPr>
      <w:r w:rsidRPr="003E6D81">
        <w:rPr>
          <w:b/>
          <w:sz w:val="20"/>
          <w:szCs w:val="20"/>
        </w:rPr>
        <w:t>образования "Сосново-Озерское"</w:t>
      </w:r>
    </w:p>
    <w:p w:rsidR="00B3098D" w:rsidRPr="003E6D81" w:rsidRDefault="00B3098D">
      <w:pPr>
        <w:ind w:firstLine="698"/>
        <w:jc w:val="right"/>
        <w:rPr>
          <w:sz w:val="20"/>
          <w:szCs w:val="20"/>
        </w:rPr>
      </w:pPr>
      <w:r w:rsidRPr="003E6D81">
        <w:rPr>
          <w:rStyle w:val="a3"/>
          <w:bCs/>
          <w:sz w:val="20"/>
          <w:szCs w:val="20"/>
        </w:rPr>
        <w:t xml:space="preserve">от </w:t>
      </w:r>
      <w:r w:rsidR="00AE43E8">
        <w:rPr>
          <w:rStyle w:val="a3"/>
          <w:bCs/>
          <w:sz w:val="20"/>
          <w:szCs w:val="20"/>
        </w:rPr>
        <w:t>«14</w:t>
      </w:r>
      <w:r w:rsidR="00417230" w:rsidRPr="003E6D81">
        <w:rPr>
          <w:rStyle w:val="a3"/>
          <w:bCs/>
          <w:sz w:val="20"/>
          <w:szCs w:val="20"/>
        </w:rPr>
        <w:t>»</w:t>
      </w:r>
      <w:r w:rsidR="00AE43E8">
        <w:rPr>
          <w:rStyle w:val="a3"/>
          <w:bCs/>
          <w:sz w:val="20"/>
          <w:szCs w:val="20"/>
        </w:rPr>
        <w:t xml:space="preserve"> декабря </w:t>
      </w:r>
      <w:r w:rsidRPr="003E6D81">
        <w:rPr>
          <w:rStyle w:val="a3"/>
          <w:bCs/>
          <w:sz w:val="20"/>
          <w:szCs w:val="20"/>
        </w:rPr>
        <w:t>202</w:t>
      </w:r>
      <w:r w:rsidR="00417230" w:rsidRPr="003E6D81">
        <w:rPr>
          <w:rStyle w:val="a3"/>
          <w:bCs/>
          <w:sz w:val="20"/>
          <w:szCs w:val="20"/>
        </w:rPr>
        <w:t>1</w:t>
      </w:r>
      <w:r w:rsidRPr="003E6D81">
        <w:rPr>
          <w:rStyle w:val="a3"/>
          <w:bCs/>
          <w:sz w:val="20"/>
          <w:szCs w:val="20"/>
        </w:rPr>
        <w:t> г. N </w:t>
      </w:r>
      <w:r w:rsidR="00AE43E8">
        <w:rPr>
          <w:rStyle w:val="a3"/>
          <w:bCs/>
          <w:sz w:val="20"/>
          <w:szCs w:val="20"/>
        </w:rPr>
        <w:t>60</w:t>
      </w:r>
    </w:p>
    <w:bookmarkEnd w:id="58"/>
    <w:p w:rsidR="00B3098D" w:rsidRPr="003E6D81" w:rsidRDefault="00B3098D">
      <w:pPr>
        <w:rPr>
          <w:sz w:val="20"/>
          <w:szCs w:val="20"/>
        </w:rPr>
      </w:pPr>
    </w:p>
    <w:p w:rsidR="00B3098D" w:rsidRPr="003E6D81" w:rsidRDefault="00B3098D">
      <w:pPr>
        <w:pStyle w:val="1"/>
        <w:rPr>
          <w:sz w:val="20"/>
          <w:szCs w:val="20"/>
        </w:rPr>
      </w:pPr>
      <w:r w:rsidRPr="003E6D81">
        <w:rPr>
          <w:sz w:val="20"/>
          <w:szCs w:val="20"/>
        </w:rPr>
        <w:t>Реквизиты</w:t>
      </w:r>
      <w:r w:rsidRPr="003E6D81">
        <w:rPr>
          <w:sz w:val="20"/>
          <w:szCs w:val="20"/>
        </w:rPr>
        <w:br/>
        <w:t>Сведения о бюджетном обязательстве</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7087"/>
      </w:tblGrid>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Описание реквизита</w:t>
            </w:r>
          </w:p>
        </w:tc>
        <w:tc>
          <w:tcPr>
            <w:tcW w:w="7087"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59" w:name="sub_10001"/>
            <w:r w:rsidRPr="003E6D81">
              <w:rPr>
                <w:sz w:val="20"/>
                <w:szCs w:val="20"/>
              </w:rPr>
              <w:t>1. Номер сведений о бюджетном обязательстве получателя средств федерального бюджета (далее - соответственно Сведения о бюджетном обязательстве, бюджетное обязательство)</w:t>
            </w:r>
            <w:bookmarkEnd w:id="59"/>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порядковый номер Сведений о бюджетном обязательстве.</w:t>
            </w:r>
          </w:p>
          <w:p w:rsidR="00B3098D" w:rsidRPr="003E6D81" w:rsidRDefault="00B3098D" w:rsidP="002D158C">
            <w:pPr>
              <w:pStyle w:val="a7"/>
              <w:rPr>
                <w:sz w:val="20"/>
                <w:szCs w:val="20"/>
              </w:rPr>
            </w:pPr>
            <w:r w:rsidRPr="003E6D81">
              <w:rPr>
                <w:sz w:val="20"/>
                <w:szCs w:val="20"/>
              </w:rPr>
              <w:t xml:space="preserve">При представлении Сведений о бюджетном обязательстве в форме электронного документа в информационных системах </w:t>
            </w:r>
            <w:r w:rsidR="00E9245C" w:rsidRPr="003E6D81">
              <w:rPr>
                <w:sz w:val="20"/>
                <w:szCs w:val="20"/>
              </w:rPr>
              <w:t xml:space="preserve">администрации </w:t>
            </w:r>
            <w:r w:rsidR="00BF627E" w:rsidRPr="003E6D81">
              <w:rPr>
                <w:sz w:val="20"/>
                <w:szCs w:val="20"/>
              </w:rPr>
              <w:t>муниципального образования "Сосново-Озерское"</w:t>
            </w:r>
            <w:r w:rsidRPr="003E6D81">
              <w:rPr>
                <w:sz w:val="20"/>
                <w:szCs w:val="20"/>
              </w:rPr>
              <w:t xml:space="preserve"> и Федерального казначейства (далее - информационные системы) номер Сведений о бюджетном обязательстве присваивается автоматически в информационных системах.</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0" w:name="sub_10002"/>
            <w:r w:rsidRPr="003E6D81">
              <w:rPr>
                <w:sz w:val="20"/>
                <w:szCs w:val="20"/>
              </w:rPr>
              <w:t>2. Учетный номер бюджетного обязательства</w:t>
            </w:r>
            <w:bookmarkEnd w:id="60"/>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при внесении изменений в поставленное на учет бюджетное обязательство.</w:t>
            </w:r>
          </w:p>
          <w:p w:rsidR="00B3098D" w:rsidRPr="003E6D81" w:rsidRDefault="00B3098D">
            <w:pPr>
              <w:pStyle w:val="a7"/>
              <w:rPr>
                <w:sz w:val="20"/>
                <w:szCs w:val="20"/>
              </w:rPr>
            </w:pPr>
            <w:r w:rsidRPr="003E6D81">
              <w:rPr>
                <w:sz w:val="20"/>
                <w:szCs w:val="20"/>
              </w:rPr>
              <w:t>Указывается учетный номер бюджетного обязательства, в которое вносятся изменения, присвоенный ему при постановке на учет.</w:t>
            </w:r>
          </w:p>
          <w:p w:rsidR="00B3098D" w:rsidRPr="003E6D81" w:rsidRDefault="00B3098D">
            <w:pPr>
              <w:pStyle w:val="a7"/>
              <w:rPr>
                <w:sz w:val="20"/>
                <w:szCs w:val="20"/>
              </w:rPr>
            </w:pPr>
            <w:r w:rsidRPr="003E6D81">
              <w:rPr>
                <w:sz w:val="20"/>
                <w:szCs w:val="20"/>
              </w:rPr>
              <w:t>При представлении Сведений о бюджетном обязательстве в форме электронного документа в информационных системах учетный номер бюджетного обязательства заполняется путем выбора соответствующего значения из полного перечня учетных номеров бюджетных обязательств.</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1" w:name="sub_10003"/>
            <w:r w:rsidRPr="003E6D81">
              <w:rPr>
                <w:sz w:val="20"/>
                <w:szCs w:val="20"/>
              </w:rPr>
              <w:t>3. Дата формирования Сведений о бюджетном обязательстве</w:t>
            </w:r>
            <w:bookmarkEnd w:id="61"/>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Сведений о бюджетном обязательстве получателем бюджетных средств.</w:t>
            </w:r>
          </w:p>
          <w:p w:rsidR="00B3098D" w:rsidRPr="003E6D81" w:rsidRDefault="00B3098D">
            <w:pPr>
              <w:pStyle w:val="a7"/>
              <w:rPr>
                <w:sz w:val="20"/>
                <w:szCs w:val="20"/>
              </w:rPr>
            </w:pPr>
            <w:r w:rsidRPr="003E6D81">
              <w:rPr>
                <w:sz w:val="20"/>
                <w:szCs w:val="20"/>
              </w:rPr>
              <w:t xml:space="preserve">При формировании Сведений о бюджетном обязательстве в форме электронного документа в информационных системах дата Сведений о бюджетном обязательстве формируется автоматически после подписания документа </w:t>
            </w:r>
            <w:hyperlink r:id="rId42" w:history="1">
              <w:r w:rsidRPr="003E6D81">
                <w:rPr>
                  <w:rStyle w:val="a4"/>
                  <w:rFonts w:cs="Times New Roman CYR"/>
                  <w:sz w:val="20"/>
                  <w:szCs w:val="20"/>
                </w:rPr>
                <w:t>электронной подписью</w:t>
              </w:r>
            </w:hyperlink>
            <w:r w:rsidRPr="003E6D81">
              <w:rPr>
                <w:sz w:val="20"/>
                <w:szCs w:val="20"/>
              </w:rPr>
              <w:t>.</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2" w:name="sub_10004"/>
            <w:r w:rsidRPr="003E6D81">
              <w:rPr>
                <w:sz w:val="20"/>
                <w:szCs w:val="20"/>
              </w:rPr>
              <w:t>4. Тип бюджетного обязательства</w:t>
            </w:r>
            <w:bookmarkEnd w:id="62"/>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типа бюджетного обязательства, исходя из следующего:</w:t>
            </w:r>
          </w:p>
          <w:p w:rsidR="00B3098D" w:rsidRPr="003E6D81" w:rsidRDefault="00B3098D">
            <w:pPr>
              <w:pStyle w:val="a7"/>
              <w:rPr>
                <w:sz w:val="20"/>
                <w:szCs w:val="20"/>
              </w:rPr>
            </w:pPr>
            <w:r w:rsidRPr="003E6D81">
              <w:rPr>
                <w:sz w:val="20"/>
                <w:szCs w:val="20"/>
              </w:rPr>
              <w:t>1 - закупка, если бюджетное обязательство связано с закупкой товаров, работ, услуг в текущем финансовом году;</w:t>
            </w:r>
          </w:p>
          <w:p w:rsidR="00B3098D" w:rsidRPr="003E6D81" w:rsidRDefault="00B3098D">
            <w:pPr>
              <w:pStyle w:val="a7"/>
              <w:rPr>
                <w:sz w:val="20"/>
                <w:szCs w:val="20"/>
              </w:rPr>
            </w:pPr>
            <w:r w:rsidRPr="003E6D81">
              <w:rPr>
                <w:sz w:val="20"/>
                <w:szCs w:val="20"/>
              </w:rPr>
              <w:t>2 - прочее, если бюджетное обязательство не связано с закупкой товаров, работ, услуг или если бюджетное обязательство возникло в связи с закупкой товаров, работ, услуг прошлых лет.</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3" w:name="sub_10005"/>
            <w:r w:rsidRPr="003E6D81">
              <w:rPr>
                <w:sz w:val="20"/>
                <w:szCs w:val="20"/>
              </w:rPr>
              <w:t>5. Информация о получателе бюджетных средств</w:t>
            </w:r>
            <w:bookmarkEnd w:id="63"/>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4" w:name="sub_10051"/>
            <w:r w:rsidRPr="003E6D81">
              <w:rPr>
                <w:sz w:val="20"/>
                <w:szCs w:val="20"/>
              </w:rPr>
              <w:t>5.1. Получатель бюджетных средств</w:t>
            </w:r>
            <w:bookmarkEnd w:id="64"/>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получателя средств бюджета</w:t>
            </w:r>
            <w:r w:rsidR="00E9245C" w:rsidRPr="003E6D81">
              <w:rPr>
                <w:sz w:val="20"/>
                <w:szCs w:val="20"/>
              </w:rPr>
              <w:t xml:space="preserve"> сельского поселения</w:t>
            </w:r>
            <w:r w:rsidRPr="003E6D81">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B3098D" w:rsidRPr="003E6D81" w:rsidRDefault="00B3098D">
            <w:pPr>
              <w:pStyle w:val="a7"/>
              <w:rPr>
                <w:sz w:val="20"/>
                <w:szCs w:val="20"/>
              </w:rPr>
            </w:pPr>
            <w:r w:rsidRPr="003E6D81">
              <w:rPr>
                <w:sz w:val="20"/>
                <w:szCs w:val="20"/>
              </w:rPr>
              <w:t>При представлении Сведений о бюджетном обязательстве в форме электронного документа в информационных системах заполняется автоматически после авторизации и идентификации получателя средств федерального бюджета в информационной системе.</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5" w:name="sub_10052"/>
            <w:r w:rsidRPr="003E6D81">
              <w:rPr>
                <w:sz w:val="20"/>
                <w:szCs w:val="20"/>
              </w:rPr>
              <w:t>5.2. Наименование бюджета</w:t>
            </w:r>
            <w:bookmarkEnd w:id="65"/>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w:t>
            </w:r>
            <w:r w:rsidR="00E9245C" w:rsidRPr="003E6D81">
              <w:rPr>
                <w:sz w:val="20"/>
                <w:szCs w:val="20"/>
              </w:rPr>
              <w:t>вается наименование бюджета - "</w:t>
            </w:r>
            <w:r w:rsidRPr="003E6D81">
              <w:rPr>
                <w:sz w:val="20"/>
                <w:szCs w:val="20"/>
              </w:rPr>
              <w:t>бюджет</w:t>
            </w:r>
            <w:r w:rsidR="00E9245C" w:rsidRPr="003E6D81">
              <w:rPr>
                <w:sz w:val="20"/>
                <w:szCs w:val="20"/>
              </w:rPr>
              <w:t xml:space="preserve"> сельского поселения</w:t>
            </w:r>
            <w:r w:rsidRPr="003E6D81">
              <w:rPr>
                <w:sz w:val="20"/>
                <w:szCs w:val="20"/>
              </w:rPr>
              <w:t>".</w:t>
            </w:r>
          </w:p>
          <w:p w:rsidR="00B3098D" w:rsidRPr="003E6D81" w:rsidRDefault="00B3098D">
            <w:pPr>
              <w:pStyle w:val="a7"/>
              <w:rPr>
                <w:sz w:val="20"/>
                <w:szCs w:val="20"/>
              </w:rPr>
            </w:pPr>
            <w:r w:rsidRPr="003E6D81">
              <w:rPr>
                <w:sz w:val="20"/>
                <w:szCs w:val="20"/>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6" w:name="sub_10053"/>
            <w:r w:rsidRPr="003E6D81">
              <w:rPr>
                <w:sz w:val="20"/>
                <w:szCs w:val="20"/>
              </w:rPr>
              <w:t xml:space="preserve">5.3. Код </w:t>
            </w:r>
            <w:hyperlink r:id="rId43" w:history="1">
              <w:r w:rsidRPr="003E6D81">
                <w:rPr>
                  <w:rStyle w:val="a4"/>
                  <w:rFonts w:cs="Times New Roman CYR"/>
                  <w:sz w:val="20"/>
                  <w:szCs w:val="20"/>
                </w:rPr>
                <w:t>ОКТМО</w:t>
              </w:r>
            </w:hyperlink>
            <w:bookmarkEnd w:id="66"/>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44"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7" w:name="sub_10054"/>
            <w:r w:rsidRPr="003E6D81">
              <w:rPr>
                <w:sz w:val="20"/>
                <w:szCs w:val="20"/>
              </w:rPr>
              <w:t>5.4. Финансовый орган</w:t>
            </w:r>
            <w:bookmarkEnd w:id="67"/>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финансовый орган.</w:t>
            </w:r>
          </w:p>
          <w:p w:rsidR="00B3098D" w:rsidRPr="003E6D81" w:rsidRDefault="00B3098D">
            <w:pPr>
              <w:pStyle w:val="a7"/>
              <w:rPr>
                <w:sz w:val="20"/>
                <w:szCs w:val="20"/>
              </w:rPr>
            </w:pPr>
            <w:r w:rsidRPr="003E6D81">
              <w:rPr>
                <w:sz w:val="20"/>
                <w:szCs w:val="20"/>
              </w:rPr>
              <w:t>При представлении Сведений о бюджетном обязательстве в форме электронного документа в информационных системах заполняется автоматически.</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8" w:name="sub_10055"/>
            <w:r w:rsidRPr="003E6D81">
              <w:rPr>
                <w:sz w:val="20"/>
                <w:szCs w:val="20"/>
              </w:rPr>
              <w:t>5.5. Код по ОКПО</w:t>
            </w:r>
            <w:bookmarkEnd w:id="68"/>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69" w:name="sub_10056"/>
            <w:r w:rsidRPr="003E6D81">
              <w:rPr>
                <w:sz w:val="20"/>
                <w:szCs w:val="20"/>
              </w:rPr>
              <w:t xml:space="preserve">5.6. Код получателя бюджетных </w:t>
            </w:r>
            <w:r w:rsidRPr="003E6D81">
              <w:rPr>
                <w:sz w:val="20"/>
                <w:szCs w:val="20"/>
              </w:rPr>
              <w:lastRenderedPageBreak/>
              <w:t>средств по Сводному реестру</w:t>
            </w:r>
            <w:bookmarkEnd w:id="69"/>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lastRenderedPageBreak/>
              <w:t xml:space="preserve">Указывается уникальный код организации по Сводному реестру (далее - код по </w:t>
            </w:r>
            <w:r w:rsidRPr="003E6D81">
              <w:rPr>
                <w:sz w:val="20"/>
                <w:szCs w:val="20"/>
              </w:rPr>
              <w:lastRenderedPageBreak/>
              <w:t>Сводному реестру) получателя средств федерального бюджета в соответствии со Сводным реестром.</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0" w:name="sub_10057"/>
            <w:r w:rsidRPr="003E6D81">
              <w:rPr>
                <w:sz w:val="20"/>
                <w:szCs w:val="20"/>
              </w:rPr>
              <w:lastRenderedPageBreak/>
              <w:t>5.7. Наименование главного распорядителя бюджетных средств</w:t>
            </w:r>
            <w:bookmarkEnd w:id="70"/>
          </w:p>
        </w:tc>
        <w:tc>
          <w:tcPr>
            <w:tcW w:w="7087" w:type="dxa"/>
            <w:tcBorders>
              <w:top w:val="single" w:sz="4" w:space="0" w:color="auto"/>
              <w:left w:val="single" w:sz="4" w:space="0" w:color="auto"/>
              <w:bottom w:val="single" w:sz="4" w:space="0" w:color="auto"/>
            </w:tcBorders>
          </w:tcPr>
          <w:p w:rsidR="00B3098D" w:rsidRPr="003E6D81" w:rsidRDefault="00B3098D" w:rsidP="00E9245C">
            <w:pPr>
              <w:pStyle w:val="a7"/>
              <w:rPr>
                <w:sz w:val="20"/>
                <w:szCs w:val="20"/>
              </w:rPr>
            </w:pPr>
            <w:r w:rsidRPr="003E6D81">
              <w:rPr>
                <w:sz w:val="20"/>
                <w:szCs w:val="20"/>
              </w:rPr>
              <w:t>Указывается наименование главного распорядителя средств бюджета</w:t>
            </w:r>
            <w:r w:rsidR="00E9245C" w:rsidRPr="003E6D81">
              <w:rPr>
                <w:sz w:val="20"/>
                <w:szCs w:val="20"/>
              </w:rPr>
              <w:t xml:space="preserve"> сельского поселения</w:t>
            </w:r>
            <w:r w:rsidRPr="003E6D81">
              <w:rPr>
                <w:sz w:val="20"/>
                <w:szCs w:val="20"/>
              </w:rPr>
              <w:t xml:space="preserve"> в соответствии со Сводным реестром.</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1" w:name="sub_10058"/>
            <w:r w:rsidRPr="003E6D81">
              <w:rPr>
                <w:sz w:val="20"/>
                <w:szCs w:val="20"/>
              </w:rPr>
              <w:t xml:space="preserve">5.8. </w:t>
            </w:r>
            <w:hyperlink r:id="rId45" w:history="1">
              <w:r w:rsidRPr="003E6D81">
                <w:rPr>
                  <w:rStyle w:val="a4"/>
                  <w:rFonts w:cs="Times New Roman CYR"/>
                  <w:sz w:val="20"/>
                  <w:szCs w:val="20"/>
                </w:rPr>
                <w:t>Глава</w:t>
              </w:r>
            </w:hyperlink>
            <w:r w:rsidRPr="003E6D81">
              <w:rPr>
                <w:sz w:val="20"/>
                <w:szCs w:val="20"/>
              </w:rPr>
              <w:t xml:space="preserve"> по БК</w:t>
            </w:r>
            <w:bookmarkEnd w:id="71"/>
          </w:p>
        </w:tc>
        <w:tc>
          <w:tcPr>
            <w:tcW w:w="7087" w:type="dxa"/>
            <w:tcBorders>
              <w:top w:val="single" w:sz="4" w:space="0" w:color="auto"/>
              <w:left w:val="single" w:sz="4" w:space="0" w:color="auto"/>
              <w:bottom w:val="single" w:sz="4" w:space="0" w:color="auto"/>
            </w:tcBorders>
          </w:tcPr>
          <w:p w:rsidR="00B3098D" w:rsidRPr="003E6D81" w:rsidRDefault="00B3098D" w:rsidP="00E9245C">
            <w:pPr>
              <w:pStyle w:val="a7"/>
              <w:rPr>
                <w:sz w:val="20"/>
                <w:szCs w:val="20"/>
              </w:rPr>
            </w:pPr>
            <w:r w:rsidRPr="003E6D81">
              <w:rPr>
                <w:sz w:val="20"/>
                <w:szCs w:val="20"/>
              </w:rPr>
              <w:t xml:space="preserve">Указывается </w:t>
            </w:r>
            <w:hyperlink r:id="rId46" w:history="1">
              <w:r w:rsidRPr="003E6D81">
                <w:rPr>
                  <w:rStyle w:val="a4"/>
                  <w:rFonts w:cs="Times New Roman CYR"/>
                  <w:sz w:val="20"/>
                  <w:szCs w:val="20"/>
                </w:rPr>
                <w:t>код</w:t>
              </w:r>
            </w:hyperlink>
            <w:r w:rsidRPr="003E6D81">
              <w:rPr>
                <w:sz w:val="20"/>
                <w:szCs w:val="20"/>
              </w:rPr>
              <w:t xml:space="preserve"> главы главного распорядителя средств бюджета</w:t>
            </w:r>
            <w:r w:rsidR="00E9245C" w:rsidRPr="003E6D81">
              <w:rPr>
                <w:sz w:val="20"/>
                <w:szCs w:val="20"/>
              </w:rPr>
              <w:t xml:space="preserve"> сельского поселения</w:t>
            </w:r>
            <w:r w:rsidRPr="003E6D81">
              <w:rPr>
                <w:sz w:val="20"/>
                <w:szCs w:val="20"/>
              </w:rPr>
              <w:t xml:space="preserve"> по бюджетной классификации Российской Федерации.</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2" w:name="sub_10059"/>
            <w:r w:rsidRPr="003E6D81">
              <w:rPr>
                <w:sz w:val="20"/>
                <w:szCs w:val="20"/>
              </w:rPr>
              <w:t>5.9. Наименование органа Федерального казначейства</w:t>
            </w:r>
            <w:bookmarkEnd w:id="72"/>
          </w:p>
        </w:tc>
        <w:tc>
          <w:tcPr>
            <w:tcW w:w="7087" w:type="dxa"/>
            <w:tcBorders>
              <w:top w:val="single" w:sz="4" w:space="0" w:color="auto"/>
              <w:left w:val="single" w:sz="4" w:space="0" w:color="auto"/>
              <w:bottom w:val="single" w:sz="4" w:space="0" w:color="auto"/>
            </w:tcBorders>
          </w:tcPr>
          <w:p w:rsidR="00B3098D" w:rsidRPr="003E6D81" w:rsidRDefault="00B3098D" w:rsidP="00E9245C">
            <w:pPr>
              <w:pStyle w:val="a7"/>
              <w:rPr>
                <w:sz w:val="20"/>
                <w:szCs w:val="20"/>
              </w:rPr>
            </w:pPr>
            <w:r w:rsidRPr="003E6D81">
              <w:rPr>
                <w:sz w:val="20"/>
                <w:szCs w:val="20"/>
              </w:rPr>
              <w:t>Указывается наименование органа Федерального казначейства, в котором получателю средств бюджета</w:t>
            </w:r>
            <w:r w:rsidR="00E9245C" w:rsidRPr="003E6D81">
              <w:rPr>
                <w:sz w:val="20"/>
                <w:szCs w:val="20"/>
              </w:rPr>
              <w:t xml:space="preserve"> сельского поселения</w:t>
            </w:r>
            <w:r w:rsidRPr="003E6D81">
              <w:rPr>
                <w:sz w:val="20"/>
                <w:szCs w:val="20"/>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3" w:name="sub_10510"/>
            <w:r w:rsidRPr="003E6D81">
              <w:rPr>
                <w:sz w:val="20"/>
                <w:szCs w:val="20"/>
              </w:rPr>
              <w:t>5.10. Код органа Федерального казначейства (далее - КОФК)</w:t>
            </w:r>
            <w:bookmarkEnd w:id="73"/>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в котором открыт соответствующий лицевой счет получателя бюджетных средств.</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4" w:name="sub_10511"/>
            <w:r w:rsidRPr="003E6D81">
              <w:rPr>
                <w:sz w:val="20"/>
                <w:szCs w:val="20"/>
              </w:rPr>
              <w:t>5.11. Номер лицевого счета получателя бюджетных средств</w:t>
            </w:r>
            <w:bookmarkEnd w:id="74"/>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соответствующего лицевого счета получателя бюджетных средств.</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5" w:name="sub_10006"/>
            <w:r w:rsidRPr="003E6D81">
              <w:rPr>
                <w:sz w:val="20"/>
                <w:szCs w:val="20"/>
              </w:rPr>
              <w:t>6. Реквизиты документа, являющегося основанием для принятия на учет бюджетного обязательства (далее - документ-основание)</w:t>
            </w:r>
            <w:bookmarkEnd w:id="75"/>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6" w:name="sub_10061"/>
            <w:r w:rsidRPr="003E6D81">
              <w:rPr>
                <w:sz w:val="20"/>
                <w:szCs w:val="20"/>
              </w:rPr>
              <w:t>6.1. Вид документа-основания</w:t>
            </w:r>
            <w:bookmarkEnd w:id="76"/>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"приглашение принять участие в определении поставщика (подрядчика, исполнителя)", "проект контракта", "иное основание".</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7" w:name="sub_10062"/>
            <w:r w:rsidRPr="003E6D81">
              <w:rPr>
                <w:sz w:val="20"/>
                <w:szCs w:val="20"/>
              </w:rPr>
              <w:t>6.2. Наименование нормативного правового акта</w:t>
            </w:r>
            <w:bookmarkEnd w:id="77"/>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При заполнении в </w:t>
            </w:r>
            <w:hyperlink w:anchor="sub_10061" w:history="1">
              <w:r w:rsidRPr="003E6D81">
                <w:rPr>
                  <w:rStyle w:val="a4"/>
                  <w:rFonts w:cs="Times New Roman CYR"/>
                  <w:sz w:val="20"/>
                  <w:szCs w:val="20"/>
                </w:rPr>
                <w:t>пункте 6.1</w:t>
              </w:r>
            </w:hyperlink>
            <w:r w:rsidRPr="003E6D81">
              <w:rPr>
                <w:sz w:val="20"/>
                <w:szCs w:val="20"/>
              </w:rPr>
              <w:t xml:space="preserve"> настоящей информации значения "нормативный правовой акт" указывается наименование нормативного правового акта.</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8" w:name="sub_10063"/>
            <w:r w:rsidRPr="003E6D81">
              <w:rPr>
                <w:sz w:val="20"/>
                <w:szCs w:val="20"/>
              </w:rPr>
              <w:t>6.3. Номер документа-основания</w:t>
            </w:r>
            <w:bookmarkEnd w:id="78"/>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документа-основания (при наличии).</w:t>
            </w:r>
          </w:p>
        </w:tc>
      </w:tr>
      <w:tr w:rsidR="00B3098D" w:rsidRPr="003E6D81" w:rsidTr="00E6765E">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79" w:name="sub_10064"/>
            <w:r w:rsidRPr="003E6D81">
              <w:rPr>
                <w:sz w:val="20"/>
                <w:szCs w:val="20"/>
              </w:rPr>
              <w:t>6.4. Дата документа-основания</w:t>
            </w:r>
            <w:bookmarkEnd w:id="79"/>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заключения (принятия) документа-основания, дата выдачи исполнительного документа, решения налогового органа.</w:t>
            </w:r>
          </w:p>
        </w:tc>
      </w:tr>
    </w:tbl>
    <w:p w:rsidR="00B3098D" w:rsidRPr="003E6D81" w:rsidRDefault="00B3098D">
      <w:pPr>
        <w:pStyle w:val="a6"/>
        <w:rPr>
          <w:sz w:val="20"/>
          <w:szCs w:val="20"/>
          <w:shd w:val="clear" w:color="auto" w:fill="F0F0F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7087"/>
      </w:tblGrid>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0" w:name="sub_10065"/>
            <w:r w:rsidRPr="003E6D81">
              <w:rPr>
                <w:sz w:val="20"/>
                <w:szCs w:val="20"/>
              </w:rPr>
              <w:t>6.5. Срок исполнения</w:t>
            </w:r>
            <w:bookmarkEnd w:id="80"/>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завершения исполнения обязательств по документу-основанию (кроме обязательств, возникших из извещения об осуществлении закупки, приглашения принять участие в определении поставщика (подрядчика, исполнителя) или проекта контракта).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1" w:name="sub_10066"/>
            <w:r w:rsidRPr="003E6D81">
              <w:rPr>
                <w:sz w:val="20"/>
                <w:szCs w:val="20"/>
              </w:rPr>
              <w:t>6.6. Предмет по документу-основанию</w:t>
            </w:r>
            <w:bookmarkEnd w:id="81"/>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предмет по документу-основанию.</w:t>
            </w:r>
          </w:p>
          <w:p w:rsidR="00B3098D" w:rsidRPr="003E6D81" w:rsidRDefault="00B3098D">
            <w:pPr>
              <w:pStyle w:val="a7"/>
              <w:rPr>
                <w:sz w:val="20"/>
                <w:szCs w:val="20"/>
              </w:rPr>
            </w:pPr>
            <w:r w:rsidRPr="003E6D81">
              <w:rPr>
                <w:sz w:val="20"/>
                <w:szCs w:val="20"/>
              </w:rPr>
              <w:t xml:space="preserve">При заполнении в </w:t>
            </w:r>
            <w:hyperlink w:anchor="sub_10061" w:history="1">
              <w:r w:rsidRPr="003E6D81">
                <w:rPr>
                  <w:rStyle w:val="a4"/>
                  <w:rFonts w:cs="Times New Roman CYR"/>
                  <w:sz w:val="20"/>
                  <w:szCs w:val="20"/>
                </w:rPr>
                <w:t>пункте 6.1</w:t>
              </w:r>
            </w:hyperlink>
            <w:r w:rsidRPr="003E6D81">
              <w:rPr>
                <w:sz w:val="20"/>
                <w:szCs w:val="20"/>
              </w:rPr>
              <w:t xml:space="preserve"> настоящей информации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 "приглашении принять участие в определении поставщика (подрядчика, исполнителя)", "проекте контракта".</w:t>
            </w:r>
          </w:p>
          <w:p w:rsidR="00B3098D" w:rsidRPr="003E6D81" w:rsidRDefault="00B3098D">
            <w:pPr>
              <w:pStyle w:val="a7"/>
              <w:rPr>
                <w:sz w:val="20"/>
                <w:szCs w:val="20"/>
              </w:rPr>
            </w:pPr>
            <w:r w:rsidRPr="003E6D81">
              <w:rPr>
                <w:sz w:val="20"/>
                <w:szCs w:val="20"/>
              </w:rPr>
              <w:t xml:space="preserve">При заполнении в </w:t>
            </w:r>
            <w:hyperlink w:anchor="sub_10061" w:history="1">
              <w:r w:rsidRPr="003E6D81">
                <w:rPr>
                  <w:rStyle w:val="a4"/>
                  <w:rFonts w:cs="Times New Roman CYR"/>
                  <w:sz w:val="20"/>
                  <w:szCs w:val="20"/>
                </w:rPr>
                <w:t>пункте 6.1</w:t>
              </w:r>
            </w:hyperlink>
            <w:r w:rsidRPr="003E6D81">
              <w:rPr>
                <w:sz w:val="20"/>
                <w:szCs w:val="20"/>
              </w:rPr>
              <w:t xml:space="preserve"> настоящей информации значения "соглашение" или "нормативный правовой акт" указывается наименование^)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2" w:name="sub_10067"/>
            <w:r w:rsidRPr="003E6D81">
              <w:rPr>
                <w:sz w:val="20"/>
                <w:szCs w:val="20"/>
              </w:rPr>
              <w:t>6.7. Признак казначейского сопровождения</w:t>
            </w:r>
            <w:bookmarkEnd w:id="82"/>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признак казначейского сопровождения "Да" - в случае осуществления территориальным органом Федерального казначейства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B3098D" w:rsidRPr="003E6D81" w:rsidRDefault="00B3098D">
            <w:pPr>
              <w:pStyle w:val="a7"/>
              <w:rPr>
                <w:sz w:val="20"/>
                <w:szCs w:val="20"/>
              </w:rPr>
            </w:pPr>
            <w:r w:rsidRPr="003E6D81">
              <w:rPr>
                <w:sz w:val="20"/>
                <w:szCs w:val="20"/>
              </w:rPr>
              <w:t>В остальных случаях не заполняется.</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3" w:name="sub_10068"/>
            <w:r w:rsidRPr="003E6D81">
              <w:rPr>
                <w:sz w:val="20"/>
                <w:szCs w:val="20"/>
              </w:rPr>
              <w:t>6.8. Идентификатор</w:t>
            </w:r>
            <w:bookmarkEnd w:id="83"/>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идентификатор документа-основания при заполнении "Да" в </w:t>
            </w:r>
            <w:hyperlink w:anchor="sub_10067" w:history="1">
              <w:r w:rsidRPr="003E6D81">
                <w:rPr>
                  <w:rStyle w:val="a4"/>
                  <w:rFonts w:cs="Times New Roman CYR"/>
                  <w:sz w:val="20"/>
                  <w:szCs w:val="20"/>
                </w:rPr>
                <w:t>пункте 6.7</w:t>
              </w:r>
            </w:hyperlink>
            <w:r w:rsidRPr="003E6D81">
              <w:rPr>
                <w:sz w:val="20"/>
                <w:szCs w:val="20"/>
              </w:rPr>
              <w:t>.</w:t>
            </w:r>
          </w:p>
          <w:p w:rsidR="00B3098D" w:rsidRPr="003E6D81" w:rsidRDefault="00B3098D">
            <w:pPr>
              <w:pStyle w:val="a7"/>
              <w:rPr>
                <w:sz w:val="20"/>
                <w:szCs w:val="20"/>
              </w:rPr>
            </w:pPr>
            <w:r w:rsidRPr="003E6D81">
              <w:rPr>
                <w:sz w:val="20"/>
                <w:szCs w:val="20"/>
              </w:rPr>
              <w:t xml:space="preserve">При незаполнении </w:t>
            </w:r>
            <w:hyperlink w:anchor="sub_10067" w:history="1">
              <w:r w:rsidRPr="003E6D81">
                <w:rPr>
                  <w:rStyle w:val="a4"/>
                  <w:rFonts w:cs="Times New Roman CYR"/>
                  <w:sz w:val="20"/>
                  <w:szCs w:val="20"/>
                </w:rPr>
                <w:t>пункта 6.7</w:t>
              </w:r>
            </w:hyperlink>
            <w:r w:rsidRPr="003E6D81">
              <w:rPr>
                <w:sz w:val="20"/>
                <w:szCs w:val="20"/>
              </w:rPr>
              <w:t xml:space="preserve"> идентификатор указывается при наличии.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4" w:name="sub_10069"/>
            <w:r w:rsidRPr="003E6D81">
              <w:rPr>
                <w:sz w:val="20"/>
                <w:szCs w:val="20"/>
              </w:rPr>
              <w:t>6.9. Уникальный номер реестровой записи в реестре контрактов/реестре соглашений</w:t>
            </w:r>
            <w:bookmarkEnd w:id="84"/>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уникальный номер реестровой записи в установленной </w:t>
            </w:r>
            <w:hyperlink r:id="rId47" w:history="1">
              <w:r w:rsidRPr="003E6D81">
                <w:rPr>
                  <w:rStyle w:val="a4"/>
                  <w:rFonts w:cs="Times New Roman CYR"/>
                  <w:sz w:val="20"/>
                  <w:szCs w:val="20"/>
                </w:rPr>
                <w:t>законодательством</w:t>
              </w:r>
            </w:hyperlink>
            <w:r w:rsidRPr="003E6D81">
              <w:rPr>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порядке реестре контрактов (далее - реестр контрактов)/реестре соглашений (договоров) о предоставлении субсидий </w:t>
            </w:r>
            <w:r w:rsidRPr="003E6D81">
              <w:rPr>
                <w:sz w:val="20"/>
                <w:szCs w:val="20"/>
              </w:rPr>
              <w:lastRenderedPageBreak/>
              <w:t>бюджетных инвестиций межбюджетных трансфертов (далее - реестр соглашений).</w:t>
            </w:r>
          </w:p>
          <w:p w:rsidR="00B3098D" w:rsidRPr="003E6D81" w:rsidRDefault="00B3098D">
            <w:pPr>
              <w:pStyle w:val="a7"/>
              <w:rPr>
                <w:sz w:val="20"/>
                <w:szCs w:val="20"/>
              </w:rPr>
            </w:pPr>
            <w:r w:rsidRPr="003E6D81">
              <w:rPr>
                <w:sz w:val="20"/>
                <w:szCs w:val="20"/>
              </w:rPr>
              <w:t>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государственном контракте, соглашении для ее первичного включения в реестр контрактов/реестр соглашений.</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5" w:name="sub_10610"/>
            <w:r w:rsidRPr="003E6D81">
              <w:rPr>
                <w:sz w:val="20"/>
                <w:szCs w:val="20"/>
              </w:rPr>
              <w:lastRenderedPageBreak/>
              <w:t>6.10. Сумма в валюте обязательства</w:t>
            </w:r>
            <w:bookmarkEnd w:id="85"/>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p w:rsidR="00B3098D" w:rsidRPr="003E6D81" w:rsidRDefault="00B3098D">
            <w:pPr>
              <w:pStyle w:val="a7"/>
              <w:rPr>
                <w:sz w:val="20"/>
                <w:szCs w:val="20"/>
              </w:rPr>
            </w:pPr>
            <w:r w:rsidRPr="003E6D81">
              <w:rPr>
                <w:sz w:val="20"/>
                <w:szCs w:val="20"/>
              </w:rPr>
              <w:t>В случае, если документом-основанием сумма не определена, указывается сумма, рассчитанная получателем средств бюджета</w:t>
            </w:r>
            <w:r w:rsidR="00BF4F9E" w:rsidRPr="003E6D81">
              <w:rPr>
                <w:sz w:val="20"/>
                <w:szCs w:val="20"/>
              </w:rPr>
              <w:t xml:space="preserve"> сельского поселения</w:t>
            </w:r>
            <w:r w:rsidRPr="003E6D81">
              <w:rPr>
                <w:sz w:val="20"/>
                <w:szCs w:val="20"/>
              </w:rPr>
              <w:t>, с приложением соответствующего расчета.</w:t>
            </w:r>
          </w:p>
          <w:p w:rsidR="00B3098D" w:rsidRPr="003E6D81" w:rsidRDefault="00B3098D">
            <w:pPr>
              <w:pStyle w:val="a7"/>
              <w:rPr>
                <w:sz w:val="20"/>
                <w:szCs w:val="20"/>
              </w:rPr>
            </w:pPr>
            <w:r w:rsidRPr="003E6D81">
              <w:rPr>
                <w:sz w:val="20"/>
                <w:szCs w:val="20"/>
              </w:rPr>
              <w:t>В случае, если документ-основание предусматривает возникновение обязательства перед несколькими контрагентами, то 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 причитающаяся всем контрагентам, указанным в разделе 2 Сведений о бюджетном обязательстве.</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6" w:name="sub_10611"/>
            <w:r w:rsidRPr="003E6D81">
              <w:rPr>
                <w:sz w:val="20"/>
                <w:szCs w:val="20"/>
              </w:rPr>
              <w:t xml:space="preserve">6.11. Код валюты по </w:t>
            </w:r>
            <w:hyperlink r:id="rId48" w:history="1">
              <w:r w:rsidRPr="003E6D81">
                <w:rPr>
                  <w:rStyle w:val="a4"/>
                  <w:rFonts w:cs="Times New Roman CYR"/>
                  <w:sz w:val="20"/>
                  <w:szCs w:val="20"/>
                </w:rPr>
                <w:t>ОКВ</w:t>
              </w:r>
            </w:hyperlink>
            <w:bookmarkEnd w:id="86"/>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валюты, в которой принято бюджетное обязательство, в соответствии с </w:t>
            </w:r>
            <w:hyperlink r:id="rId49" w:history="1">
              <w:r w:rsidRPr="003E6D81">
                <w:rPr>
                  <w:rStyle w:val="a4"/>
                  <w:rFonts w:cs="Times New Roman CYR"/>
                  <w:sz w:val="20"/>
                  <w:szCs w:val="20"/>
                </w:rPr>
                <w:t>Общероссийским классификатором</w:t>
              </w:r>
            </w:hyperlink>
            <w:r w:rsidRPr="003E6D81">
              <w:rPr>
                <w:sz w:val="20"/>
                <w:szCs w:val="20"/>
              </w:rPr>
              <w:t xml:space="preserve"> валют. Формируется автоматически после указания наименования валюты в соответствии с Общероссийским классификатором валют.</w:t>
            </w:r>
          </w:p>
          <w:p w:rsidR="00B3098D" w:rsidRPr="003E6D81" w:rsidRDefault="00B3098D" w:rsidP="00BF4F9E">
            <w:pPr>
              <w:pStyle w:val="a7"/>
              <w:rPr>
                <w:sz w:val="20"/>
                <w:szCs w:val="20"/>
              </w:rPr>
            </w:pPr>
            <w:r w:rsidRPr="003E6D81">
              <w:rPr>
                <w:sz w:val="20"/>
                <w:szCs w:val="20"/>
              </w:rPr>
              <w:t xml:space="preserve">В случае заключения </w:t>
            </w:r>
            <w:r w:rsidR="00BF4F9E" w:rsidRPr="003E6D81">
              <w:rPr>
                <w:sz w:val="20"/>
                <w:szCs w:val="20"/>
              </w:rPr>
              <w:t>муниципального</w:t>
            </w:r>
            <w:r w:rsidRPr="003E6D81">
              <w:rPr>
                <w:sz w:val="20"/>
                <w:szCs w:val="20"/>
              </w:rPr>
              <w:t xml:space="preserve"> контракта (договора) указывается код валюты, в которой указывается цена контракта.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7" w:name="sub_10612"/>
            <w:r w:rsidRPr="003E6D81">
              <w:rPr>
                <w:sz w:val="20"/>
                <w:szCs w:val="20"/>
              </w:rPr>
              <w:t>6.12. Сумма в валюте Российской Федерации всего</w:t>
            </w:r>
            <w:bookmarkEnd w:id="87"/>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бюджетного обязательства в валюте Российской Федерации.</w:t>
            </w:r>
          </w:p>
          <w:p w:rsidR="00B3098D" w:rsidRPr="003E6D81" w:rsidRDefault="00B3098D">
            <w:pPr>
              <w:pStyle w:val="a7"/>
              <w:rPr>
                <w:sz w:val="20"/>
                <w:szCs w:val="20"/>
              </w:rPr>
            </w:pPr>
            <w:r w:rsidRPr="003E6D81">
              <w:rPr>
                <w:sz w:val="20"/>
                <w:szCs w:val="20"/>
              </w:rPr>
              <w:t xml:space="preserve">Если бюджетное обязательство принято в иностранной валюте, его сумма пересчитывается в валюту Российской Федерации по </w:t>
            </w:r>
            <w:hyperlink r:id="rId50" w:history="1">
              <w:r w:rsidRPr="003E6D81">
                <w:rPr>
                  <w:rStyle w:val="a4"/>
                  <w:rFonts w:cs="Times New Roman CYR"/>
                  <w:sz w:val="20"/>
                  <w:szCs w:val="20"/>
                </w:rPr>
                <w:t>курсу</w:t>
              </w:r>
            </w:hyperlink>
            <w:r w:rsidRPr="003E6D81">
              <w:rPr>
                <w:sz w:val="20"/>
                <w:szCs w:val="20"/>
              </w:rPr>
              <w:t xml:space="preserve"> Центрального банка Российской Федерации на дату, указанную в </w:t>
            </w:r>
            <w:hyperlink w:anchor="sub_10064" w:history="1">
              <w:r w:rsidRPr="003E6D81">
                <w:rPr>
                  <w:rStyle w:val="a4"/>
                  <w:rFonts w:cs="Times New Roman CYR"/>
                  <w:sz w:val="20"/>
                  <w:szCs w:val="20"/>
                </w:rPr>
                <w:t>пункте 6.4</w:t>
              </w:r>
            </w:hyperlink>
            <w:r w:rsidRPr="003E6D81">
              <w:rPr>
                <w:sz w:val="20"/>
                <w:szCs w:val="20"/>
              </w:rPr>
              <w:t xml:space="preserve"> настоящей информации.</w:t>
            </w:r>
          </w:p>
          <w:p w:rsidR="00B3098D" w:rsidRPr="003E6D81" w:rsidRDefault="00B3098D">
            <w:pPr>
              <w:pStyle w:val="a7"/>
              <w:rPr>
                <w:sz w:val="20"/>
                <w:szCs w:val="20"/>
              </w:rPr>
            </w:pPr>
            <w:r w:rsidRPr="003E6D81">
              <w:rPr>
                <w:sz w:val="20"/>
                <w:szCs w:val="20"/>
              </w:rPr>
              <w:t xml:space="preserve">При представлении Сведений о бюджетном обязательстве в форме электронного документа в информационной системе заполняется автоматически при заполнении информации по </w:t>
            </w:r>
            <w:hyperlink w:anchor="sub_10610" w:history="1">
              <w:r w:rsidRPr="003E6D81">
                <w:rPr>
                  <w:rStyle w:val="a4"/>
                  <w:rFonts w:cs="Times New Roman CYR"/>
                  <w:sz w:val="20"/>
                  <w:szCs w:val="20"/>
                </w:rPr>
                <w:t>пунктам 6.10</w:t>
              </w:r>
            </w:hyperlink>
            <w:r w:rsidRPr="003E6D81">
              <w:rPr>
                <w:sz w:val="20"/>
                <w:szCs w:val="20"/>
              </w:rPr>
              <w:t xml:space="preserve"> и </w:t>
            </w:r>
            <w:hyperlink w:anchor="sub_10611" w:history="1">
              <w:r w:rsidRPr="003E6D81">
                <w:rPr>
                  <w:rStyle w:val="a4"/>
                  <w:rFonts w:cs="Times New Roman CYR"/>
                  <w:sz w:val="20"/>
                  <w:szCs w:val="20"/>
                </w:rPr>
                <w:t>6.11</w:t>
              </w:r>
            </w:hyperlink>
            <w:r w:rsidRPr="003E6D81">
              <w:rPr>
                <w:sz w:val="20"/>
                <w:szCs w:val="20"/>
              </w:rPr>
              <w:t xml:space="preserve"> настоящей информации.</w:t>
            </w:r>
          </w:p>
          <w:p w:rsidR="00B3098D" w:rsidRPr="003E6D81" w:rsidRDefault="00B3098D">
            <w:pPr>
              <w:pStyle w:val="a7"/>
              <w:rPr>
                <w:sz w:val="20"/>
                <w:szCs w:val="20"/>
              </w:rPr>
            </w:pPr>
            <w:r w:rsidRPr="003E6D81">
              <w:rPr>
                <w:sz w:val="20"/>
                <w:szCs w:val="20"/>
              </w:rPr>
              <w:t xml:space="preserve">Если бюджетное обязательство принято в иностранной валюте и подлежит оплате в валюте Российской Федерации, при внесении изменений в поставленное на учет бюджетное обязательство указывается его сумма, пересчитанная в валюту Российской Федерации по </w:t>
            </w:r>
            <w:hyperlink r:id="rId51" w:history="1">
              <w:r w:rsidRPr="003E6D81">
                <w:rPr>
                  <w:rStyle w:val="a4"/>
                  <w:rFonts w:cs="Times New Roman CYR"/>
                  <w:sz w:val="20"/>
                  <w:szCs w:val="20"/>
                </w:rPr>
                <w:t>курсу</w:t>
              </w:r>
            </w:hyperlink>
            <w:r w:rsidRPr="003E6D81">
              <w:rPr>
                <w:sz w:val="20"/>
                <w:szCs w:val="20"/>
              </w:rPr>
              <w:t xml:space="preserve"> Центрального банка Российской Федерации на дату заключения (принятия) документа, предусматривающего внесение изменений в документ-основание.</w:t>
            </w:r>
          </w:p>
          <w:p w:rsidR="00B3098D" w:rsidRPr="003E6D81" w:rsidRDefault="00B3098D">
            <w:pPr>
              <w:pStyle w:val="a7"/>
              <w:rPr>
                <w:sz w:val="20"/>
                <w:szCs w:val="20"/>
              </w:rPr>
            </w:pPr>
            <w:r w:rsidRPr="003E6D81">
              <w:rPr>
                <w:sz w:val="20"/>
                <w:szCs w:val="20"/>
              </w:rPr>
              <w:t xml:space="preserve">Если бюджетное обязательство принято в иностранной валюте и подлежит оплате в иностранной валюте, при исполнении такого обязательства его сумма пересчитывается в валюту Российской Федерации по </w:t>
            </w:r>
            <w:hyperlink r:id="rId52" w:history="1">
              <w:r w:rsidRPr="003E6D81">
                <w:rPr>
                  <w:rStyle w:val="a4"/>
                  <w:rFonts w:cs="Times New Roman CYR"/>
                  <w:sz w:val="20"/>
                  <w:szCs w:val="20"/>
                </w:rPr>
                <w:t>курсу</w:t>
              </w:r>
            </w:hyperlink>
            <w:r w:rsidRPr="003E6D81">
              <w:rPr>
                <w:sz w:val="20"/>
                <w:szCs w:val="20"/>
              </w:rPr>
              <w:t xml:space="preserve"> Центрального банка Российской Федерации на дату совершения операции, проводимой в иностранной валюте.</w:t>
            </w:r>
          </w:p>
          <w:p w:rsidR="00B3098D" w:rsidRPr="003E6D81" w:rsidRDefault="00B3098D">
            <w:pPr>
              <w:pStyle w:val="a7"/>
              <w:rPr>
                <w:sz w:val="20"/>
                <w:szCs w:val="20"/>
              </w:rPr>
            </w:pPr>
            <w:r w:rsidRPr="003E6D81">
              <w:rPr>
                <w:sz w:val="20"/>
                <w:szCs w:val="20"/>
              </w:rPr>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8" w:name="sub_10613"/>
            <w:r w:rsidRPr="003E6D81">
              <w:rPr>
                <w:sz w:val="20"/>
                <w:szCs w:val="20"/>
              </w:rPr>
              <w:t>6.13. В том числе сумма казначейского обеспечения обязательств в валюте Российской Федерации</w:t>
            </w:r>
            <w:bookmarkEnd w:id="88"/>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казначейского обеспечения обязательств (далее - казначейское обеспечение) в соответствии с документом-основанием (при наличии).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89" w:name="sub_10614"/>
            <w:r w:rsidRPr="003E6D81">
              <w:rPr>
                <w:sz w:val="20"/>
                <w:szCs w:val="20"/>
              </w:rPr>
              <w:t>6.14. Процент платежа, требующего подтверждения, от общей суммы бюджетного обязательства</w:t>
            </w:r>
            <w:bookmarkEnd w:id="89"/>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процент платежа, требующего подтверждения, установленный документом-основанием или исчисленный от общей суммы бюджетного обязательства и (или) от размера казначейского обеспечения, предоставляемого для осуществления расчетов, связанных с предварительной оплатой (авансом) по документу-основанию, установленный документом-основанием.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0" w:name="sub_10615"/>
            <w:r w:rsidRPr="003E6D81">
              <w:rPr>
                <w:sz w:val="20"/>
                <w:szCs w:val="20"/>
              </w:rPr>
              <w:t>6.15. Сумма платежа, требующего подтверждения</w:t>
            </w:r>
            <w:bookmarkEnd w:id="90"/>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платежа, требующего подтверждения, в валюте Российской Федерации, установленная документом-основанием или исчисленная от общей суммы бюджетного обязательства.</w:t>
            </w:r>
          </w:p>
          <w:p w:rsidR="00B3098D" w:rsidRPr="003E6D81" w:rsidRDefault="00B3098D">
            <w:pPr>
              <w:pStyle w:val="a7"/>
              <w:rPr>
                <w:sz w:val="20"/>
                <w:szCs w:val="20"/>
              </w:rPr>
            </w:pPr>
            <w:r w:rsidRPr="003E6D81">
              <w:rPr>
                <w:sz w:val="20"/>
                <w:szCs w:val="20"/>
              </w:rPr>
              <w:t>Если условиями документа-основания предусмотрено применение казначейского обеспечения, то указывается сумма казначейского обеспечения, предоставляемого для осуществления расчетов, связанных с предварительной оплатой, установленная документом-основанием.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1" w:name="sub_10616"/>
            <w:r w:rsidRPr="003E6D81">
              <w:rPr>
                <w:sz w:val="20"/>
                <w:szCs w:val="20"/>
              </w:rPr>
              <w:t>6.16. Номер уведомления о поступлении исполнительного документа/решения налогового органа</w:t>
            </w:r>
            <w:bookmarkEnd w:id="91"/>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При заполнении в </w:t>
            </w:r>
            <w:hyperlink w:anchor="sub_10061" w:history="1">
              <w:r w:rsidRPr="003E6D81">
                <w:rPr>
                  <w:rStyle w:val="a4"/>
                  <w:rFonts w:cs="Times New Roman CYR"/>
                  <w:sz w:val="20"/>
                  <w:szCs w:val="20"/>
                </w:rPr>
                <w:t>пункте 6.1</w:t>
              </w:r>
            </w:hyperlink>
            <w:r w:rsidRPr="003E6D81">
              <w:rPr>
                <w:sz w:val="20"/>
                <w:szCs w:val="20"/>
              </w:rPr>
              <w:t xml:space="preserve"> настоящей информации значений "исполнительный документ" или "решение налогового органа" указывается номер уведомления органа Федерального казначейства о поступлении исполнительного документа (решения налогового органа), направленного </w:t>
            </w:r>
            <w:r w:rsidRPr="003E6D81">
              <w:rPr>
                <w:sz w:val="20"/>
                <w:szCs w:val="20"/>
              </w:rPr>
              <w:lastRenderedPageBreak/>
              <w:t>должнику.</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2" w:name="sub_10617"/>
            <w:r w:rsidRPr="003E6D81">
              <w:rPr>
                <w:sz w:val="20"/>
                <w:szCs w:val="20"/>
              </w:rPr>
              <w:lastRenderedPageBreak/>
              <w:t>6.17. Дата уведомления о поступлении исполнительного документа/решения налогового органа</w:t>
            </w:r>
            <w:bookmarkEnd w:id="92"/>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При заполнении в </w:t>
            </w:r>
            <w:hyperlink w:anchor="sub_10061" w:history="1">
              <w:r w:rsidRPr="003E6D81">
                <w:rPr>
                  <w:rStyle w:val="a4"/>
                  <w:rFonts w:cs="Times New Roman CYR"/>
                  <w:sz w:val="20"/>
                  <w:szCs w:val="20"/>
                </w:rPr>
                <w:t>пункте 6.1</w:t>
              </w:r>
            </w:hyperlink>
            <w:r w:rsidRPr="003E6D81">
              <w:rPr>
                <w:sz w:val="20"/>
                <w:szCs w:val="20"/>
              </w:rPr>
              <w:t xml:space="preserve"> настоящей информации значений "исполнительный документ" или "решение налогового органа" указывается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rsidP="00BF4F9E">
            <w:pPr>
              <w:pStyle w:val="a7"/>
              <w:rPr>
                <w:sz w:val="20"/>
                <w:szCs w:val="20"/>
              </w:rPr>
            </w:pPr>
            <w:bookmarkStart w:id="93" w:name="sub_10618"/>
            <w:r w:rsidRPr="003E6D81">
              <w:rPr>
                <w:sz w:val="20"/>
                <w:szCs w:val="20"/>
              </w:rPr>
              <w:t>6.18. Основание невключения договора (</w:t>
            </w:r>
            <w:r w:rsidR="00BF4F9E" w:rsidRPr="003E6D81">
              <w:rPr>
                <w:sz w:val="20"/>
                <w:szCs w:val="20"/>
              </w:rPr>
              <w:t xml:space="preserve">муниципального </w:t>
            </w:r>
            <w:r w:rsidRPr="003E6D81">
              <w:rPr>
                <w:sz w:val="20"/>
                <w:szCs w:val="20"/>
              </w:rPr>
              <w:t>контракта) в реестр контрактов</w:t>
            </w:r>
            <w:bookmarkEnd w:id="93"/>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При заполнении в </w:t>
            </w:r>
            <w:hyperlink w:anchor="sub_10061" w:history="1">
              <w:r w:rsidRPr="003E6D81">
                <w:rPr>
                  <w:rStyle w:val="a4"/>
                  <w:rFonts w:cs="Times New Roman CYR"/>
                  <w:sz w:val="20"/>
                  <w:szCs w:val="20"/>
                </w:rPr>
                <w:t>пункте 6.1</w:t>
              </w:r>
            </w:hyperlink>
            <w:r w:rsidRPr="003E6D81">
              <w:rPr>
                <w:sz w:val="20"/>
                <w:szCs w:val="20"/>
              </w:rPr>
              <w:t xml:space="preserve"> настоящей информации значения "договор" указывается основание невключения договора (контракта) в реестр контрактов.</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4" w:name="sub_10007"/>
            <w:r w:rsidRPr="003E6D81">
              <w:rPr>
                <w:sz w:val="20"/>
                <w:szCs w:val="20"/>
              </w:rPr>
              <w:t>7. Реквизиты контрагента/взыскателя по исполнительному документу/решению налогового органа</w:t>
            </w:r>
            <w:bookmarkEnd w:id="94"/>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5" w:name="sub_10071"/>
            <w:r w:rsidRPr="003E6D81">
              <w:rPr>
                <w:sz w:val="20"/>
                <w:szCs w:val="20"/>
              </w:rPr>
              <w:t>7.1. Наименование юридического лица/фамилия, имя, отчество физического лица</w:t>
            </w:r>
            <w:bookmarkEnd w:id="95"/>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физического лица на основании документа-основания.</w:t>
            </w:r>
          </w:p>
          <w:p w:rsidR="00B3098D" w:rsidRPr="003E6D81" w:rsidRDefault="00B3098D">
            <w:pPr>
              <w:pStyle w:val="a7"/>
              <w:rPr>
                <w:sz w:val="20"/>
                <w:szCs w:val="20"/>
              </w:rPr>
            </w:pPr>
            <w:r w:rsidRPr="003E6D81">
              <w:rPr>
                <w:sz w:val="20"/>
                <w:szCs w:val="20"/>
              </w:rPr>
              <w:t>В случае если информация о контрагенте содержится в Сводном реестре, указывается наименование контрагента, соответствующее сведениям, включенным в Сводный реестр.</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6" w:name="sub_10072"/>
            <w:r w:rsidRPr="003E6D81">
              <w:rPr>
                <w:sz w:val="20"/>
                <w:szCs w:val="20"/>
              </w:rPr>
              <w:t>7.2. Идентификационный номер налогоплательщика (ИНН)</w:t>
            </w:r>
            <w:bookmarkEnd w:id="96"/>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ИНН контрагента в соответствии со сведениями ЕГРЮЛ.</w:t>
            </w:r>
          </w:p>
          <w:p w:rsidR="00B3098D" w:rsidRPr="003E6D81" w:rsidRDefault="00B3098D">
            <w:pPr>
              <w:pStyle w:val="a7"/>
              <w:rPr>
                <w:sz w:val="20"/>
                <w:szCs w:val="20"/>
              </w:rPr>
            </w:pPr>
            <w:r w:rsidRPr="003E6D81">
              <w:rPr>
                <w:sz w:val="20"/>
                <w:szCs w:val="20"/>
              </w:rPr>
              <w:t>В случае если информация о контрагенте содержится в Сводном реестре, указывается идентификационный номер налогоплательщика, соответствующий сведениям, включенным в Сводный реестр.</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7" w:name="sub_10073"/>
            <w:r w:rsidRPr="003E6D81">
              <w:rPr>
                <w:sz w:val="20"/>
                <w:szCs w:val="20"/>
              </w:rPr>
              <w:t>7.3. Код причины постановки на учет в налоговом органе (КПП)</w:t>
            </w:r>
            <w:bookmarkEnd w:id="97"/>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КПП контрагента в соответствии со сведениями ЕГРЮЛ (при наличии).</w:t>
            </w:r>
          </w:p>
          <w:p w:rsidR="00B3098D" w:rsidRPr="003E6D81" w:rsidRDefault="00B3098D">
            <w:pPr>
              <w:pStyle w:val="a7"/>
              <w:rPr>
                <w:sz w:val="20"/>
                <w:szCs w:val="20"/>
              </w:rPr>
            </w:pPr>
            <w:r w:rsidRPr="003E6D81">
              <w:rPr>
                <w:sz w:val="20"/>
                <w:szCs w:val="20"/>
              </w:rPr>
              <w:t>В случае если информация о контрагенте содержится в Сводном реестре, указывается КПП контрагента, соответствующий сведениям, включенным в Сводный реестр.</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8" w:name="sub_10074"/>
            <w:r w:rsidRPr="003E6D81">
              <w:rPr>
                <w:sz w:val="20"/>
                <w:szCs w:val="20"/>
              </w:rPr>
              <w:t>7.4. Код по Сводному реестру</w:t>
            </w:r>
            <w:bookmarkEnd w:id="98"/>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Код по Сводному реестру контрагента указывается автоматически в случае наличия информации о нем в Сводном реестре в соответствии с ИНН и КПП контрагента, указанным в </w:t>
            </w:r>
            <w:hyperlink w:anchor="sub_10072" w:history="1">
              <w:r w:rsidRPr="003E6D81">
                <w:rPr>
                  <w:rStyle w:val="a4"/>
                  <w:rFonts w:cs="Times New Roman CYR"/>
                  <w:sz w:val="20"/>
                  <w:szCs w:val="20"/>
                </w:rPr>
                <w:t>пунктах 7.2</w:t>
              </w:r>
            </w:hyperlink>
            <w:r w:rsidRPr="003E6D81">
              <w:rPr>
                <w:sz w:val="20"/>
                <w:szCs w:val="20"/>
              </w:rPr>
              <w:t xml:space="preserve"> и </w:t>
            </w:r>
            <w:hyperlink w:anchor="sub_10073" w:history="1">
              <w:r w:rsidRPr="003E6D81">
                <w:rPr>
                  <w:rStyle w:val="a4"/>
                  <w:rFonts w:cs="Times New Roman CYR"/>
                  <w:sz w:val="20"/>
                  <w:szCs w:val="20"/>
                </w:rPr>
                <w:t>7.3</w:t>
              </w:r>
            </w:hyperlink>
            <w:r w:rsidRPr="003E6D81">
              <w:rPr>
                <w:sz w:val="20"/>
                <w:szCs w:val="20"/>
              </w:rPr>
              <w:t xml:space="preserve"> настоящей информации.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99" w:name="sub_10075"/>
            <w:r w:rsidRPr="003E6D81">
              <w:rPr>
                <w:sz w:val="20"/>
                <w:szCs w:val="20"/>
              </w:rPr>
              <w:t>7.5. Номер лицевого счета (раздела на лицевом счете)</w:t>
            </w:r>
            <w:bookmarkEnd w:id="99"/>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B3098D" w:rsidRPr="003E6D81" w:rsidRDefault="00B3098D">
            <w:pPr>
              <w:pStyle w:val="a7"/>
              <w:rPr>
                <w:sz w:val="20"/>
                <w:szCs w:val="20"/>
              </w:rPr>
            </w:pPr>
            <w:r w:rsidRPr="003E6D81">
              <w:rPr>
                <w:sz w:val="20"/>
                <w:szCs w:val="20"/>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0" w:name="sub_10076"/>
            <w:r w:rsidRPr="003E6D81">
              <w:rPr>
                <w:sz w:val="20"/>
                <w:szCs w:val="20"/>
              </w:rPr>
              <w:t>7.6. Номер банковского (казначейского) счета</w:t>
            </w:r>
            <w:bookmarkEnd w:id="100"/>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банковского (казначейского) счета контрагента (при наличии в документе-основании).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1" w:name="sub_10077"/>
            <w:r w:rsidRPr="003E6D81">
              <w:rPr>
                <w:sz w:val="20"/>
                <w:szCs w:val="20"/>
              </w:rPr>
              <w:t>7.7. Наименование банка (иной организации), в котором (-ой) открыт счет контрагенту</w:t>
            </w:r>
            <w:bookmarkEnd w:id="101"/>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банка контрагента или территориального органа Федерального казначейства (при наличии в документе-основании).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2" w:name="sub_10078"/>
            <w:r w:rsidRPr="003E6D81">
              <w:rPr>
                <w:sz w:val="20"/>
                <w:szCs w:val="20"/>
              </w:rPr>
              <w:t xml:space="preserve">7.8. </w:t>
            </w:r>
            <w:hyperlink r:id="rId53" w:history="1">
              <w:r w:rsidRPr="003E6D81">
                <w:rPr>
                  <w:rStyle w:val="a4"/>
                  <w:rFonts w:cs="Times New Roman CYR"/>
                  <w:sz w:val="20"/>
                  <w:szCs w:val="20"/>
                </w:rPr>
                <w:t>БИК</w:t>
              </w:r>
            </w:hyperlink>
            <w:r w:rsidRPr="003E6D81">
              <w:rPr>
                <w:sz w:val="20"/>
                <w:szCs w:val="20"/>
              </w:rPr>
              <w:t xml:space="preserve"> банка</w:t>
            </w:r>
            <w:bookmarkEnd w:id="102"/>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w:t>
            </w:r>
            <w:hyperlink r:id="rId54" w:history="1">
              <w:r w:rsidRPr="003E6D81">
                <w:rPr>
                  <w:rStyle w:val="a4"/>
                  <w:rFonts w:cs="Times New Roman CYR"/>
                  <w:sz w:val="20"/>
                  <w:szCs w:val="20"/>
                </w:rPr>
                <w:t>БИК</w:t>
              </w:r>
            </w:hyperlink>
            <w:r w:rsidRPr="003E6D81">
              <w:rPr>
                <w:sz w:val="20"/>
                <w:szCs w:val="20"/>
              </w:rPr>
              <w:t xml:space="preserve"> банка контрагента (при наличии в документе-основании).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3" w:name="sub_10079"/>
            <w:r w:rsidRPr="003E6D81">
              <w:rPr>
                <w:sz w:val="20"/>
                <w:szCs w:val="20"/>
              </w:rPr>
              <w:t>7.9. Корреспондентский счет банка</w:t>
            </w:r>
            <w:bookmarkEnd w:id="103"/>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корреспондентский счет банка контрагента (при наличии в документе-основании).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4" w:name="sub_10008"/>
            <w:r w:rsidRPr="003E6D81">
              <w:rPr>
                <w:sz w:val="20"/>
                <w:szCs w:val="20"/>
              </w:rPr>
              <w:t>8. Расшифровка обязательства</w:t>
            </w:r>
            <w:bookmarkEnd w:id="104"/>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5" w:name="sub_10081"/>
            <w:r w:rsidRPr="003E6D81">
              <w:rPr>
                <w:sz w:val="20"/>
                <w:szCs w:val="20"/>
              </w:rPr>
              <w:t>8.1. Наименование объекта капитального строительства или объекта недвижимого имущества (мероприятия по информатизации)</w:t>
            </w:r>
            <w:bookmarkEnd w:id="105"/>
          </w:p>
        </w:tc>
        <w:tc>
          <w:tcPr>
            <w:tcW w:w="7087" w:type="dxa"/>
            <w:tcBorders>
              <w:top w:val="single" w:sz="4" w:space="0" w:color="auto"/>
              <w:left w:val="single" w:sz="4" w:space="0" w:color="auto"/>
              <w:bottom w:val="single" w:sz="4" w:space="0" w:color="auto"/>
            </w:tcBorders>
          </w:tcPr>
          <w:p w:rsidR="00B3098D" w:rsidRPr="003E6D81" w:rsidRDefault="00B3098D" w:rsidP="00BF4F9E">
            <w:pPr>
              <w:pStyle w:val="a7"/>
              <w:rPr>
                <w:sz w:val="20"/>
                <w:szCs w:val="20"/>
              </w:rPr>
            </w:pPr>
            <w:r w:rsidRPr="003E6D81">
              <w:rPr>
                <w:sz w:val="20"/>
                <w:szCs w:val="20"/>
              </w:rPr>
              <w:t xml:space="preserve">Указывается наименование объекта капитального строительства, объекта недвижимого имущества из документа-основания, заключенного (принятого) в целях осуществления капитальных вложений в объекты капитального строительства или объекты недвижимого имущества, наименование мероприятия ведомственной программы цифровой трансформации мероприятий </w:t>
            </w:r>
            <w:r w:rsidR="00BF4F9E" w:rsidRPr="003E6D81">
              <w:rPr>
                <w:sz w:val="20"/>
                <w:szCs w:val="20"/>
              </w:rPr>
              <w:t xml:space="preserve">муниципальных </w:t>
            </w:r>
            <w:r w:rsidRPr="003E6D81">
              <w:rPr>
                <w:sz w:val="20"/>
                <w:szCs w:val="20"/>
              </w:rPr>
              <w:t>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6" w:name="sub_10082"/>
            <w:r w:rsidRPr="003E6D81">
              <w:rPr>
                <w:sz w:val="20"/>
                <w:szCs w:val="20"/>
              </w:rPr>
              <w:t xml:space="preserve">8.2. Уникальный код объекта </w:t>
            </w:r>
            <w:r w:rsidRPr="003E6D81">
              <w:rPr>
                <w:sz w:val="20"/>
                <w:szCs w:val="20"/>
              </w:rPr>
              <w:lastRenderedPageBreak/>
              <w:t>капитального строительства или объекта недвижимого имущества (мероприятия по информатизации)</w:t>
            </w:r>
            <w:bookmarkEnd w:id="106"/>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lastRenderedPageBreak/>
              <w:t xml:space="preserve">Указывается уникальный код объекта капитального строительства или объекта </w:t>
            </w:r>
            <w:r w:rsidRPr="003E6D81">
              <w:rPr>
                <w:sz w:val="20"/>
                <w:szCs w:val="20"/>
              </w:rPr>
              <w:lastRenderedPageBreak/>
              <w:t>недвижимого имущества (код мероприятия по информатизации).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7" w:name="sub_10083"/>
            <w:r w:rsidRPr="003E6D81">
              <w:rPr>
                <w:sz w:val="20"/>
                <w:szCs w:val="20"/>
              </w:rPr>
              <w:lastRenderedPageBreak/>
              <w:t>8.3 Наименование вида средств</w:t>
            </w:r>
            <w:bookmarkEnd w:id="107"/>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B3098D" w:rsidRPr="003E6D81" w:rsidRDefault="00B3098D">
            <w:pPr>
              <w:pStyle w:val="a7"/>
              <w:rPr>
                <w:sz w:val="20"/>
                <w:szCs w:val="20"/>
              </w:rPr>
            </w:pPr>
            <w:r w:rsidRPr="003E6D81">
              <w:rPr>
                <w:sz w:val="20"/>
                <w:szCs w:val="20"/>
              </w:rPr>
              <w:t>В случае постановки на учет бюджетного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8" w:name="sub_10084"/>
            <w:r w:rsidRPr="003E6D81">
              <w:rPr>
                <w:sz w:val="20"/>
                <w:szCs w:val="20"/>
              </w:rPr>
              <w:t xml:space="preserve">8.4. Код по </w:t>
            </w:r>
            <w:hyperlink r:id="rId55" w:history="1">
              <w:r w:rsidRPr="003E6D81">
                <w:rPr>
                  <w:rStyle w:val="a4"/>
                  <w:rFonts w:cs="Times New Roman CYR"/>
                  <w:sz w:val="20"/>
                  <w:szCs w:val="20"/>
                </w:rPr>
                <w:t>БК</w:t>
              </w:r>
            </w:hyperlink>
            <w:bookmarkEnd w:id="108"/>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w:t>
            </w:r>
            <w:hyperlink r:id="rId56" w:history="1">
              <w:r w:rsidRPr="003E6D81">
                <w:rPr>
                  <w:rStyle w:val="a4"/>
                  <w:rFonts w:cs="Times New Roman CYR"/>
                  <w:sz w:val="20"/>
                  <w:szCs w:val="20"/>
                </w:rPr>
                <w:t>классификации</w:t>
              </w:r>
            </w:hyperlink>
            <w:r w:rsidRPr="003E6D81">
              <w:rPr>
                <w:sz w:val="20"/>
                <w:szCs w:val="20"/>
              </w:rPr>
              <w:t xml:space="preserve"> расходов бюджета</w:t>
            </w:r>
            <w:r w:rsidR="00BF4F9E" w:rsidRPr="003E6D81">
              <w:rPr>
                <w:sz w:val="20"/>
                <w:szCs w:val="20"/>
              </w:rPr>
              <w:t xml:space="preserve"> сельского поселения</w:t>
            </w:r>
            <w:r w:rsidRPr="003E6D81">
              <w:rPr>
                <w:sz w:val="20"/>
                <w:szCs w:val="20"/>
              </w:rPr>
              <w:t xml:space="preserve"> в соответствии с предметом документа-основания.</w:t>
            </w:r>
          </w:p>
          <w:p w:rsidR="00B3098D" w:rsidRPr="003E6D81" w:rsidRDefault="00B3098D">
            <w:pPr>
              <w:pStyle w:val="a7"/>
              <w:rPr>
                <w:sz w:val="20"/>
                <w:szCs w:val="20"/>
              </w:rPr>
            </w:pPr>
            <w:r w:rsidRPr="003E6D81">
              <w:rPr>
                <w:sz w:val="20"/>
                <w:szCs w:val="20"/>
              </w:rPr>
              <w:t>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федерального бюджета на основании информации, представленной должником.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09" w:name="sub_10085"/>
            <w:r w:rsidRPr="003E6D81">
              <w:rPr>
                <w:sz w:val="20"/>
                <w:szCs w:val="20"/>
              </w:rPr>
              <w:t>8.5. Признак безусловности обязательства</w:t>
            </w:r>
            <w:bookmarkEnd w:id="109"/>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значение "безусловное" по бюджетному обязательству, денежное обязательство по которому возникает на основании документа-основания при наступлении сроков проведения платежей (наступление срока проведения платежа, требующего подтверждения по контракту, договору, наступление срока перечисления субсидии по соглашению, исполнение решения налогового органа, оплата исполнительного документа, иное).</w:t>
            </w:r>
          </w:p>
          <w:p w:rsidR="00B3098D" w:rsidRPr="003E6D81" w:rsidRDefault="00B3098D">
            <w:pPr>
              <w:pStyle w:val="a7"/>
              <w:rPr>
                <w:sz w:val="20"/>
                <w:szCs w:val="20"/>
              </w:rPr>
            </w:pPr>
            <w:r w:rsidRPr="003E6D81">
              <w:rPr>
                <w:sz w:val="20"/>
                <w:szCs w:val="20"/>
              </w:rPr>
              <w:t>Указывается значение "условное" по обязательству, денежное обязательство по которому возникает в силу наступления условий, предусмотренных в документе-основании (подписания актов выполненных работ, утверждение отчетов о выполнении условий соглашения о предоставлении субсидии, иное).</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10" w:name="sub_10086"/>
            <w:r w:rsidRPr="003E6D81">
              <w:rPr>
                <w:sz w:val="20"/>
                <w:szCs w:val="20"/>
              </w:rPr>
              <w:t>8.6. Сумма исполненного обязательства прошлых лет в валюте Российской Федерации</w:t>
            </w:r>
            <w:bookmarkEnd w:id="110"/>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исполненная сумма бюджетного обязательства прошлых лет с точностью до второго знака после запятой.</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11" w:name="sub_10087"/>
            <w:r w:rsidRPr="003E6D81">
              <w:rPr>
                <w:sz w:val="20"/>
                <w:szCs w:val="20"/>
              </w:rPr>
              <w:t>8.7. Сумма неисполненного обязательства прошлых лет в валюте Российской Федерации</w:t>
            </w:r>
            <w:bookmarkEnd w:id="111"/>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При внесении изменения в бюджетное обязательство, связанное с переносом неисполненной суммы обязательства прошлых лет на очередной финансовый год, указывается сумма бюджетного обязательства прошлых лет с точностью до второго знака после запятой, подлежащая исполнению в текущем финансовом году.</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12" w:name="sub_10088"/>
            <w:r w:rsidRPr="003E6D81">
              <w:rPr>
                <w:sz w:val="20"/>
                <w:szCs w:val="20"/>
              </w:rPr>
              <w:t>8.8. Сумма на 20____ текущий</w:t>
            </w:r>
            <w:bookmarkEnd w:id="112"/>
          </w:p>
          <w:p w:rsidR="00B3098D" w:rsidRPr="003E6D81" w:rsidRDefault="00B3098D">
            <w:pPr>
              <w:pStyle w:val="a7"/>
              <w:rPr>
                <w:sz w:val="20"/>
                <w:szCs w:val="20"/>
              </w:rPr>
            </w:pPr>
            <w:r w:rsidRPr="003E6D81">
              <w:rPr>
                <w:sz w:val="20"/>
                <w:szCs w:val="20"/>
              </w:rPr>
              <w:t>финансовый год в валюте Российской Федерации с помесячной разбивкой</w:t>
            </w:r>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 месяца, в котором будет осуществлен платеж.</w:t>
            </w:r>
          </w:p>
          <w:p w:rsidR="00B3098D" w:rsidRPr="003E6D81" w:rsidRDefault="00B3098D">
            <w:pPr>
              <w:pStyle w:val="a7"/>
              <w:rPr>
                <w:sz w:val="20"/>
                <w:szCs w:val="20"/>
              </w:rPr>
            </w:pPr>
            <w:r w:rsidRPr="003E6D81">
              <w:rPr>
                <w:sz w:val="20"/>
                <w:szCs w:val="20"/>
              </w:rPr>
              <w:t xml:space="preserve">В случае постановки на учет (изменения) бюджетного обязательства, возникшего на основании </w:t>
            </w:r>
            <w:r w:rsidR="00BF4F9E" w:rsidRPr="003E6D81">
              <w:rPr>
                <w:sz w:val="20"/>
                <w:szCs w:val="20"/>
              </w:rPr>
              <w:t xml:space="preserve">муниципального </w:t>
            </w:r>
            <w:r w:rsidRPr="003E6D81">
              <w:rPr>
                <w:sz w:val="20"/>
                <w:szCs w:val="20"/>
              </w:rPr>
              <w:t>контракта (договора), указывается график платежей с помесячной разбивкой текущего года исполнения контракта.</w:t>
            </w:r>
          </w:p>
          <w:p w:rsidR="00B3098D" w:rsidRPr="003E6D81" w:rsidRDefault="00B3098D">
            <w:pPr>
              <w:pStyle w:val="a7"/>
              <w:rPr>
                <w:sz w:val="20"/>
                <w:szCs w:val="20"/>
              </w:rPr>
            </w:pPr>
            <w:r w:rsidRPr="003E6D81">
              <w:rPr>
                <w:sz w:val="20"/>
                <w:szCs w:val="20"/>
              </w:rPr>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13" w:name="sub_10089"/>
            <w:r w:rsidRPr="003E6D81">
              <w:rPr>
                <w:sz w:val="20"/>
                <w:szCs w:val="20"/>
              </w:rPr>
              <w:t>8.9. Сумма в валюте Российской Федерации на плановый период и за пределами планового периода</w:t>
            </w:r>
            <w:bookmarkEnd w:id="113"/>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Российской Федерации с точностью до второго знака после запятой.</w:t>
            </w:r>
          </w:p>
          <w:p w:rsidR="00B3098D" w:rsidRPr="003E6D81" w:rsidRDefault="00B3098D">
            <w:pPr>
              <w:pStyle w:val="a7"/>
              <w:rPr>
                <w:sz w:val="20"/>
                <w:szCs w:val="20"/>
              </w:rPr>
            </w:pPr>
            <w:r w:rsidRPr="003E6D81">
              <w:rPr>
                <w:sz w:val="20"/>
                <w:szCs w:val="20"/>
              </w:rPr>
              <w:t xml:space="preserve">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w:t>
            </w:r>
            <w:r w:rsidR="00BF4F9E" w:rsidRPr="003E6D81">
              <w:rPr>
                <w:sz w:val="20"/>
                <w:szCs w:val="20"/>
              </w:rPr>
              <w:t>муниципальному</w:t>
            </w:r>
            <w:r w:rsidRPr="003E6D81">
              <w:rPr>
                <w:sz w:val="20"/>
                <w:szCs w:val="20"/>
              </w:rPr>
              <w:t xml:space="preserve"> контракту (договору) в валюте Российской Федерации с годовой периодичностью.</w:t>
            </w:r>
          </w:p>
          <w:p w:rsidR="00B3098D" w:rsidRPr="003E6D81" w:rsidRDefault="00B3098D">
            <w:pPr>
              <w:pStyle w:val="a7"/>
              <w:rPr>
                <w:sz w:val="20"/>
                <w:szCs w:val="20"/>
              </w:rPr>
            </w:pPr>
            <w:r w:rsidRPr="003E6D81">
              <w:rPr>
                <w:sz w:val="20"/>
                <w:szCs w:val="20"/>
              </w:rPr>
              <w:t xml:space="preserve">Сумма указывается отдельно на текущий финансовый год, первый, второй год планового периода, и на третий год после текущего финансового года, а также </w:t>
            </w:r>
            <w:r w:rsidRPr="003E6D81">
              <w:rPr>
                <w:sz w:val="20"/>
                <w:szCs w:val="20"/>
              </w:rPr>
              <w:lastRenderedPageBreak/>
              <w:t>общей суммой на последующие года.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14" w:name="sub_10810"/>
            <w:r w:rsidRPr="003E6D81">
              <w:rPr>
                <w:sz w:val="20"/>
                <w:szCs w:val="20"/>
              </w:rPr>
              <w:lastRenderedPageBreak/>
              <w:t>8.10. Дата выплаты по исполнительному документу</w:t>
            </w:r>
            <w:bookmarkEnd w:id="114"/>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ежемесячной выплаты по исполнению исполнительного документа, если выплаты имеют периодический характер.</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15" w:name="sub_10811"/>
            <w:r w:rsidRPr="003E6D81">
              <w:rPr>
                <w:sz w:val="20"/>
                <w:szCs w:val="20"/>
              </w:rPr>
              <w:t>8.11. Аналитический код</w:t>
            </w:r>
            <w:bookmarkEnd w:id="115"/>
          </w:p>
        </w:tc>
        <w:tc>
          <w:tcPr>
            <w:tcW w:w="7087" w:type="dxa"/>
            <w:tcBorders>
              <w:top w:val="single" w:sz="4" w:space="0" w:color="auto"/>
              <w:left w:val="single" w:sz="4" w:space="0" w:color="auto"/>
              <w:bottom w:val="single" w:sz="4" w:space="0" w:color="auto"/>
            </w:tcBorders>
          </w:tcPr>
          <w:p w:rsidR="00B3098D" w:rsidRPr="003E6D81" w:rsidRDefault="00B3098D" w:rsidP="00BF4F9E">
            <w:pPr>
              <w:pStyle w:val="a7"/>
              <w:rPr>
                <w:sz w:val="20"/>
                <w:szCs w:val="20"/>
              </w:rPr>
            </w:pPr>
            <w:r w:rsidRPr="003E6D81">
              <w:rPr>
                <w:sz w:val="20"/>
                <w:szCs w:val="20"/>
              </w:rPr>
              <w:t>Указывается при необходимости аналитический код, присваиваемый органами Федерального казначейства субсидиям, субвенциям и иным межбюджетным трансфертам, имеющим целевое значение, предоставляемым из бюджета</w:t>
            </w:r>
            <w:r w:rsidR="00BF4F9E" w:rsidRPr="003E6D81">
              <w:rPr>
                <w:sz w:val="20"/>
                <w:szCs w:val="20"/>
              </w:rPr>
              <w:t xml:space="preserve"> сельского поселения</w:t>
            </w:r>
            <w:r w:rsidRPr="003E6D81">
              <w:rPr>
                <w:sz w:val="20"/>
                <w:szCs w:val="20"/>
              </w:rPr>
              <w:t xml:space="preserve"> бюджетам субъектов Российской Федерации и муниципальных образований или код, присваиваемый органами Федерального казначейства для завершения расчетов по обязательствам, неисполненным на начало текущего финансового года.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16" w:name="sub_10812"/>
            <w:r w:rsidRPr="003E6D81">
              <w:rPr>
                <w:sz w:val="20"/>
                <w:szCs w:val="20"/>
              </w:rPr>
              <w:t>8.12. Примечание</w:t>
            </w:r>
            <w:bookmarkEnd w:id="116"/>
          </w:p>
        </w:tc>
        <w:tc>
          <w:tcPr>
            <w:tcW w:w="7087"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Иная информация, необходимая для постановки бюджетного обязательства на учет.</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117" w:name="sub_20000"/>
      <w:r w:rsidRPr="003E6D81">
        <w:rPr>
          <w:rStyle w:val="a3"/>
          <w:bCs/>
          <w:sz w:val="20"/>
          <w:szCs w:val="20"/>
        </w:rPr>
        <w:t>Приложение N 2</w:t>
      </w:r>
      <w:r w:rsidRPr="003E6D81">
        <w:rPr>
          <w:rStyle w:val="a3"/>
          <w:bCs/>
          <w:sz w:val="20"/>
          <w:szCs w:val="20"/>
        </w:rPr>
        <w:br/>
      </w:r>
      <w:bookmarkEnd w:id="117"/>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муниципального</w:t>
      </w:r>
    </w:p>
    <w:p w:rsidR="00CE03E6" w:rsidRPr="003E6D81" w:rsidRDefault="00BF627E" w:rsidP="00CE03E6">
      <w:pPr>
        <w:ind w:firstLine="698"/>
        <w:jc w:val="right"/>
        <w:rPr>
          <w:rStyle w:val="a3"/>
          <w:bCs/>
          <w:sz w:val="20"/>
          <w:szCs w:val="20"/>
        </w:rPr>
      </w:pPr>
      <w:r w:rsidRPr="003E6D81">
        <w:rPr>
          <w:b/>
          <w:sz w:val="20"/>
          <w:szCs w:val="20"/>
        </w:rPr>
        <w:t xml:space="preserve"> образования "Сосново-Озерское"</w:t>
      </w:r>
      <w:r w:rsidR="00CE03E6" w:rsidRPr="003E6D81">
        <w:rPr>
          <w:rStyle w:val="a3"/>
          <w:bCs/>
          <w:sz w:val="20"/>
          <w:szCs w:val="20"/>
        </w:rPr>
        <w:t xml:space="preserve"> </w:t>
      </w:r>
    </w:p>
    <w:p w:rsidR="00CE03E6" w:rsidRPr="003E6D81" w:rsidRDefault="00AE43E8" w:rsidP="00CE03E6">
      <w:pPr>
        <w:ind w:firstLine="698"/>
        <w:jc w:val="right"/>
        <w:rPr>
          <w:sz w:val="20"/>
          <w:szCs w:val="20"/>
        </w:rPr>
      </w:pPr>
      <w:r>
        <w:rPr>
          <w:rStyle w:val="a3"/>
          <w:bCs/>
          <w:sz w:val="20"/>
          <w:szCs w:val="20"/>
        </w:rPr>
        <w:t xml:space="preserve">от «14» декабря </w:t>
      </w:r>
      <w:r w:rsidR="00CE03E6" w:rsidRPr="003E6D81">
        <w:rPr>
          <w:rStyle w:val="a3"/>
          <w:bCs/>
          <w:sz w:val="20"/>
          <w:szCs w:val="20"/>
        </w:rPr>
        <w:t>2021 г. N </w:t>
      </w:r>
      <w:r>
        <w:rPr>
          <w:rStyle w:val="a3"/>
          <w:bCs/>
          <w:sz w:val="20"/>
          <w:szCs w:val="20"/>
        </w:rPr>
        <w:t>60</w:t>
      </w:r>
    </w:p>
    <w:p w:rsidR="00B3098D" w:rsidRPr="003E6D81" w:rsidRDefault="00B3098D" w:rsidP="00CE03E6">
      <w:pPr>
        <w:ind w:firstLine="698"/>
        <w:jc w:val="right"/>
        <w:rPr>
          <w:sz w:val="20"/>
          <w:szCs w:val="20"/>
        </w:rPr>
      </w:pPr>
    </w:p>
    <w:p w:rsidR="00B3098D" w:rsidRPr="003E6D81" w:rsidRDefault="00B3098D">
      <w:pPr>
        <w:pStyle w:val="1"/>
        <w:rPr>
          <w:sz w:val="20"/>
          <w:szCs w:val="20"/>
        </w:rPr>
      </w:pPr>
      <w:r w:rsidRPr="003E6D81">
        <w:rPr>
          <w:sz w:val="20"/>
          <w:szCs w:val="20"/>
        </w:rPr>
        <w:t>Реквизиты</w:t>
      </w:r>
      <w:r w:rsidRPr="003E6D81">
        <w:rPr>
          <w:sz w:val="20"/>
          <w:szCs w:val="20"/>
        </w:rPr>
        <w:br/>
        <w:t>Сведения о денежном обязательстве</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6961"/>
      </w:tblGrid>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Наименование информации (реквизита, показателя)</w:t>
            </w:r>
          </w:p>
        </w:tc>
        <w:tc>
          <w:tcPr>
            <w:tcW w:w="6961"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информации (реквизита, показателя)</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rsidP="00BF4F9E">
            <w:pPr>
              <w:pStyle w:val="a7"/>
              <w:rPr>
                <w:sz w:val="20"/>
                <w:szCs w:val="20"/>
              </w:rPr>
            </w:pPr>
            <w:bookmarkStart w:id="118" w:name="sub_20001"/>
            <w:r w:rsidRPr="003E6D81">
              <w:rPr>
                <w:sz w:val="20"/>
                <w:szCs w:val="20"/>
              </w:rPr>
              <w:t>1. Номер сведений о денежном обязательстве получателя средств бюджета</w:t>
            </w:r>
            <w:r w:rsidR="00BF4F9E" w:rsidRPr="003E6D81">
              <w:rPr>
                <w:sz w:val="20"/>
                <w:szCs w:val="20"/>
              </w:rPr>
              <w:t xml:space="preserve"> сельского поселения</w:t>
            </w:r>
            <w:r w:rsidRPr="003E6D81">
              <w:rPr>
                <w:sz w:val="20"/>
                <w:szCs w:val="20"/>
              </w:rPr>
              <w:t xml:space="preserve"> (далее соответственно Сведения о денежном обязательстве, денежное обязательство)</w:t>
            </w:r>
            <w:bookmarkEnd w:id="118"/>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порядковый номер Сведений о денежном обязательстве.</w:t>
            </w:r>
          </w:p>
          <w:p w:rsidR="00B3098D" w:rsidRPr="003E6D81" w:rsidRDefault="00B3098D" w:rsidP="000239C1">
            <w:pPr>
              <w:pStyle w:val="a7"/>
              <w:rPr>
                <w:sz w:val="20"/>
                <w:szCs w:val="20"/>
              </w:rPr>
            </w:pPr>
            <w:r w:rsidRPr="003E6D81">
              <w:rPr>
                <w:sz w:val="20"/>
                <w:szCs w:val="20"/>
              </w:rPr>
              <w:t xml:space="preserve">При представлении Сведений о денежном обязательстве в форме электронного документа в информационных системах </w:t>
            </w:r>
            <w:r w:rsidR="00BF4F9E" w:rsidRPr="003E6D81">
              <w:rPr>
                <w:sz w:val="20"/>
                <w:szCs w:val="20"/>
              </w:rPr>
              <w:t xml:space="preserve">администрации муниципального образования </w:t>
            </w:r>
            <w:r w:rsidR="000239C1" w:rsidRPr="003E6D81">
              <w:rPr>
                <w:sz w:val="20"/>
                <w:szCs w:val="20"/>
              </w:rPr>
              <w:t>"Сосново-Озерское"</w:t>
            </w:r>
            <w:r w:rsidR="002D158C" w:rsidRPr="003E6D81">
              <w:rPr>
                <w:sz w:val="20"/>
                <w:szCs w:val="20"/>
              </w:rPr>
              <w:t xml:space="preserve"> </w:t>
            </w:r>
            <w:r w:rsidRPr="003E6D81">
              <w:rPr>
                <w:sz w:val="20"/>
                <w:szCs w:val="20"/>
              </w:rPr>
              <w:t>и Федерального казначейства (далее - информационные системы) номер Сведений о денежном обязательстве присваивается автоматически в информационных системах.</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19" w:name="sub_20002"/>
            <w:r w:rsidRPr="003E6D81">
              <w:rPr>
                <w:sz w:val="20"/>
                <w:szCs w:val="20"/>
              </w:rPr>
              <w:t>2. Дата Сведений о денежном обязательстве</w:t>
            </w:r>
            <w:bookmarkEnd w:id="119"/>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Сведений о денежном обязательстве получателем бюджетных средств.</w:t>
            </w:r>
          </w:p>
          <w:p w:rsidR="00B3098D" w:rsidRPr="003E6D81" w:rsidRDefault="00B3098D">
            <w:pPr>
              <w:pStyle w:val="a7"/>
              <w:rPr>
                <w:sz w:val="20"/>
                <w:szCs w:val="20"/>
              </w:rPr>
            </w:pPr>
            <w:r w:rsidRPr="003E6D81">
              <w:rPr>
                <w:sz w:val="20"/>
                <w:szCs w:val="20"/>
              </w:rPr>
              <w:t>При формировании Сведений о денежном обязательстве в форме электронного документа в информационных системах дата Сведений о денежном обязательстве проставляется автоматически.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0" w:name="sub_20003"/>
            <w:r w:rsidRPr="003E6D81">
              <w:rPr>
                <w:sz w:val="20"/>
                <w:szCs w:val="20"/>
              </w:rPr>
              <w:t>3. Учетный номер денежного обязательства</w:t>
            </w:r>
            <w:bookmarkEnd w:id="120"/>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при внесении изменений в поставленное на учет денежное обязательство.</w:t>
            </w:r>
          </w:p>
          <w:p w:rsidR="00B3098D" w:rsidRPr="003E6D81" w:rsidRDefault="00B3098D">
            <w:pPr>
              <w:pStyle w:val="a7"/>
              <w:rPr>
                <w:sz w:val="20"/>
                <w:szCs w:val="20"/>
              </w:rPr>
            </w:pPr>
            <w:r w:rsidRPr="003E6D81">
              <w:rPr>
                <w:sz w:val="20"/>
                <w:szCs w:val="20"/>
              </w:rPr>
              <w:t>Указывается учетный номер денежного обязательства, в которое вносятся изменения, присвоенный ему при постановке на учет.</w:t>
            </w:r>
          </w:p>
          <w:p w:rsidR="00B3098D" w:rsidRPr="003E6D81" w:rsidRDefault="00B3098D">
            <w:pPr>
              <w:pStyle w:val="a7"/>
              <w:rPr>
                <w:sz w:val="20"/>
                <w:szCs w:val="20"/>
              </w:rPr>
            </w:pPr>
            <w:r w:rsidRPr="003E6D81">
              <w:rPr>
                <w:sz w:val="20"/>
                <w:szCs w:val="20"/>
              </w:rPr>
              <w:t>При формировании Сведений о денежном обязательстве в форме электронного документа в информационной системе учетный номер денежного обязательства заполняется путем выбора соответствующего значения из полного перечня учетных номеров денежных обязательств.</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1" w:name="sub_20004"/>
            <w:r w:rsidRPr="003E6D81">
              <w:rPr>
                <w:sz w:val="20"/>
                <w:szCs w:val="20"/>
              </w:rPr>
              <w:t>4. Учетный номер бюджетного обязательства</w:t>
            </w:r>
            <w:bookmarkEnd w:id="121"/>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учетный номер принятого бюджетного обязательства, денежное обязательство, по которому ставится на учет (в денежное обязательство по которому вносятся изменения).</w:t>
            </w:r>
          </w:p>
          <w:p w:rsidR="00B3098D" w:rsidRPr="003E6D81" w:rsidRDefault="00B3098D">
            <w:pPr>
              <w:pStyle w:val="a7"/>
              <w:rPr>
                <w:sz w:val="20"/>
                <w:szCs w:val="20"/>
              </w:rPr>
            </w:pPr>
            <w:r w:rsidRPr="003E6D81">
              <w:rPr>
                <w:sz w:val="20"/>
                <w:szCs w:val="20"/>
              </w:rPr>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 при указании учетного номера денежного обязательства, в которое вносятся изменения.</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2" w:name="sub_20005"/>
            <w:r w:rsidRPr="003E6D81">
              <w:rPr>
                <w:sz w:val="20"/>
                <w:szCs w:val="20"/>
              </w:rPr>
              <w:t>5. Уникальный код объекта капитального строительства или объекта недвижимого имущества (мероприятия по информатизации)</w:t>
            </w:r>
            <w:bookmarkEnd w:id="122"/>
          </w:p>
        </w:tc>
        <w:tc>
          <w:tcPr>
            <w:tcW w:w="6961" w:type="dxa"/>
            <w:tcBorders>
              <w:top w:val="single" w:sz="4" w:space="0" w:color="auto"/>
              <w:left w:val="single" w:sz="4" w:space="0" w:color="auto"/>
              <w:bottom w:val="single" w:sz="4" w:space="0" w:color="auto"/>
            </w:tcBorders>
          </w:tcPr>
          <w:p w:rsidR="00B3098D" w:rsidRPr="003E6D81" w:rsidRDefault="00B3098D" w:rsidP="00BF4F9E">
            <w:pPr>
              <w:pStyle w:val="a7"/>
              <w:rPr>
                <w:sz w:val="20"/>
                <w:szCs w:val="20"/>
              </w:rPr>
            </w:pPr>
            <w:r w:rsidRPr="003E6D81">
              <w:rPr>
                <w:sz w:val="20"/>
                <w:szCs w:val="20"/>
              </w:rPr>
              <w:t xml:space="preserve">Указывается уникальный код объекта капитального строительства или объекта недвижимого имущества или код мероприятия ведомственной программы цифровой трансформации мероприятий </w:t>
            </w:r>
            <w:r w:rsidR="00BF4F9E" w:rsidRPr="003E6D81">
              <w:rPr>
                <w:sz w:val="20"/>
                <w:szCs w:val="20"/>
              </w:rPr>
              <w:t>муниципальных</w:t>
            </w:r>
            <w:r w:rsidRPr="003E6D81">
              <w:rPr>
                <w:sz w:val="20"/>
                <w:szCs w:val="20"/>
              </w:rPr>
              <w:t xml:space="preserve">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3" w:name="sub_20006"/>
            <w:r w:rsidRPr="003E6D81">
              <w:rPr>
                <w:sz w:val="20"/>
                <w:szCs w:val="20"/>
              </w:rPr>
              <w:t xml:space="preserve">6. Информация о получателе </w:t>
            </w:r>
            <w:r w:rsidRPr="003E6D81">
              <w:rPr>
                <w:sz w:val="20"/>
                <w:szCs w:val="20"/>
              </w:rPr>
              <w:lastRenderedPageBreak/>
              <w:t>бюджетных средств</w:t>
            </w:r>
            <w:bookmarkEnd w:id="123"/>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4" w:name="sub_20061"/>
            <w:r w:rsidRPr="003E6D81">
              <w:rPr>
                <w:sz w:val="20"/>
                <w:szCs w:val="20"/>
              </w:rPr>
              <w:lastRenderedPageBreak/>
              <w:t>6.1. Получатель бюджетных средств</w:t>
            </w:r>
            <w:bookmarkEnd w:id="124"/>
          </w:p>
        </w:tc>
        <w:tc>
          <w:tcPr>
            <w:tcW w:w="6961" w:type="dxa"/>
            <w:tcBorders>
              <w:top w:val="single" w:sz="4" w:space="0" w:color="auto"/>
              <w:left w:val="single" w:sz="4" w:space="0" w:color="auto"/>
              <w:bottom w:val="single" w:sz="4" w:space="0" w:color="auto"/>
            </w:tcBorders>
          </w:tcPr>
          <w:p w:rsidR="00B3098D" w:rsidRPr="003E6D81" w:rsidRDefault="00B3098D" w:rsidP="00BF4F9E">
            <w:pPr>
              <w:pStyle w:val="a7"/>
              <w:rPr>
                <w:sz w:val="20"/>
                <w:szCs w:val="20"/>
              </w:rPr>
            </w:pPr>
            <w:r w:rsidRPr="003E6D81">
              <w:rPr>
                <w:sz w:val="20"/>
                <w:szCs w:val="20"/>
              </w:rPr>
              <w:t>Указывается наименование получателя средств бюджета</w:t>
            </w:r>
            <w:r w:rsidR="00BF4F9E" w:rsidRPr="003E6D81">
              <w:rPr>
                <w:sz w:val="20"/>
                <w:szCs w:val="20"/>
              </w:rPr>
              <w:t xml:space="preserve"> сельского поселения</w:t>
            </w:r>
            <w:r w:rsidRPr="003E6D81">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5" w:name="sub_20062"/>
            <w:r w:rsidRPr="003E6D81">
              <w:rPr>
                <w:sz w:val="20"/>
                <w:szCs w:val="20"/>
              </w:rPr>
              <w:t>6.2. Код получателя бюджетных средств по Сводному реестру</w:t>
            </w:r>
            <w:bookmarkEnd w:id="125"/>
          </w:p>
        </w:tc>
        <w:tc>
          <w:tcPr>
            <w:tcW w:w="6961" w:type="dxa"/>
            <w:tcBorders>
              <w:top w:val="single" w:sz="4" w:space="0" w:color="auto"/>
              <w:left w:val="single" w:sz="4" w:space="0" w:color="auto"/>
              <w:bottom w:val="single" w:sz="4" w:space="0" w:color="auto"/>
            </w:tcBorders>
          </w:tcPr>
          <w:p w:rsidR="00B3098D" w:rsidRPr="003E6D81" w:rsidRDefault="00B3098D" w:rsidP="00BF4F9E">
            <w:pPr>
              <w:pStyle w:val="a7"/>
              <w:rPr>
                <w:sz w:val="20"/>
                <w:szCs w:val="20"/>
              </w:rPr>
            </w:pPr>
            <w:r w:rsidRPr="003E6D81">
              <w:rPr>
                <w:sz w:val="20"/>
                <w:szCs w:val="20"/>
              </w:rPr>
              <w:t>Указывается код получателя средств бюджета</w:t>
            </w:r>
            <w:r w:rsidR="00BF4F9E" w:rsidRPr="003E6D81">
              <w:rPr>
                <w:sz w:val="20"/>
                <w:szCs w:val="20"/>
              </w:rPr>
              <w:t xml:space="preserve"> сельского поселения</w:t>
            </w:r>
            <w:r w:rsidRPr="003E6D81">
              <w:rPr>
                <w:sz w:val="20"/>
                <w:szCs w:val="20"/>
              </w:rPr>
              <w:t>.</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6" w:name="sub_20063"/>
            <w:r w:rsidRPr="003E6D81">
              <w:rPr>
                <w:sz w:val="20"/>
                <w:szCs w:val="20"/>
              </w:rPr>
              <w:t>6.3. Номер лицевого счета</w:t>
            </w:r>
            <w:bookmarkEnd w:id="126"/>
          </w:p>
        </w:tc>
        <w:tc>
          <w:tcPr>
            <w:tcW w:w="6961" w:type="dxa"/>
            <w:tcBorders>
              <w:top w:val="single" w:sz="4" w:space="0" w:color="auto"/>
              <w:left w:val="single" w:sz="4" w:space="0" w:color="auto"/>
              <w:bottom w:val="single" w:sz="4" w:space="0" w:color="auto"/>
            </w:tcBorders>
          </w:tcPr>
          <w:p w:rsidR="00B3098D" w:rsidRPr="003E6D81" w:rsidRDefault="00B3098D" w:rsidP="00BF4F9E">
            <w:pPr>
              <w:pStyle w:val="a7"/>
              <w:rPr>
                <w:sz w:val="20"/>
                <w:szCs w:val="20"/>
              </w:rPr>
            </w:pPr>
            <w:r w:rsidRPr="003E6D81">
              <w:rPr>
                <w:sz w:val="20"/>
                <w:szCs w:val="20"/>
              </w:rPr>
              <w:t>Указывается номер соответствующего лиц</w:t>
            </w:r>
            <w:r w:rsidR="00BF4F9E" w:rsidRPr="003E6D81">
              <w:rPr>
                <w:sz w:val="20"/>
                <w:szCs w:val="20"/>
              </w:rPr>
              <w:t xml:space="preserve">евого счета получателя средств </w:t>
            </w:r>
            <w:r w:rsidRPr="003E6D81">
              <w:rPr>
                <w:sz w:val="20"/>
                <w:szCs w:val="20"/>
              </w:rPr>
              <w:t>бюджета</w:t>
            </w:r>
            <w:r w:rsidR="00BF4F9E" w:rsidRPr="003E6D81">
              <w:rPr>
                <w:sz w:val="20"/>
                <w:szCs w:val="20"/>
              </w:rPr>
              <w:t xml:space="preserve"> сельского поселения</w:t>
            </w:r>
            <w:r w:rsidRPr="003E6D81">
              <w:rPr>
                <w:sz w:val="20"/>
                <w:szCs w:val="20"/>
              </w:rPr>
              <w:t>.</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7" w:name="sub_20064"/>
            <w:r w:rsidRPr="003E6D81">
              <w:rPr>
                <w:sz w:val="20"/>
                <w:szCs w:val="20"/>
              </w:rPr>
              <w:t>6.4. Главный распорядитель бюджетных средств</w:t>
            </w:r>
            <w:bookmarkEnd w:id="127"/>
          </w:p>
        </w:tc>
        <w:tc>
          <w:tcPr>
            <w:tcW w:w="6961" w:type="dxa"/>
            <w:tcBorders>
              <w:top w:val="single" w:sz="4" w:space="0" w:color="auto"/>
              <w:left w:val="single" w:sz="4" w:space="0" w:color="auto"/>
              <w:bottom w:val="single" w:sz="4" w:space="0" w:color="auto"/>
            </w:tcBorders>
          </w:tcPr>
          <w:p w:rsidR="00B3098D" w:rsidRPr="003E6D81" w:rsidRDefault="00B3098D" w:rsidP="00BF4F9E">
            <w:pPr>
              <w:pStyle w:val="a7"/>
              <w:rPr>
                <w:sz w:val="20"/>
                <w:szCs w:val="20"/>
              </w:rPr>
            </w:pPr>
            <w:r w:rsidRPr="003E6D81">
              <w:rPr>
                <w:sz w:val="20"/>
                <w:szCs w:val="20"/>
              </w:rPr>
              <w:t>Указывается наименование главного распорядителя средств бюджета</w:t>
            </w:r>
            <w:r w:rsidR="00BF4F9E" w:rsidRPr="003E6D81">
              <w:rPr>
                <w:sz w:val="20"/>
                <w:szCs w:val="20"/>
              </w:rPr>
              <w:t xml:space="preserve"> сельского поселения</w:t>
            </w:r>
            <w:r w:rsidRPr="003E6D81">
              <w:rPr>
                <w:sz w:val="20"/>
                <w:szCs w:val="20"/>
              </w:rPr>
              <w:t>, соответствующее реестровой записи Сводного реестра.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8" w:name="sub_20065"/>
            <w:r w:rsidRPr="003E6D81">
              <w:rPr>
                <w:sz w:val="20"/>
                <w:szCs w:val="20"/>
              </w:rPr>
              <w:t xml:space="preserve">6.5. </w:t>
            </w:r>
            <w:hyperlink r:id="rId57" w:history="1">
              <w:r w:rsidRPr="003E6D81">
                <w:rPr>
                  <w:rStyle w:val="a4"/>
                  <w:rFonts w:cs="Times New Roman CYR"/>
                  <w:sz w:val="20"/>
                  <w:szCs w:val="20"/>
                </w:rPr>
                <w:t>Глава</w:t>
              </w:r>
            </w:hyperlink>
            <w:r w:rsidRPr="003E6D81">
              <w:rPr>
                <w:sz w:val="20"/>
                <w:szCs w:val="20"/>
              </w:rPr>
              <w:t xml:space="preserve"> по БК</w:t>
            </w:r>
            <w:bookmarkEnd w:id="128"/>
          </w:p>
        </w:tc>
        <w:tc>
          <w:tcPr>
            <w:tcW w:w="6961" w:type="dxa"/>
            <w:tcBorders>
              <w:top w:val="single" w:sz="4" w:space="0" w:color="auto"/>
              <w:left w:val="single" w:sz="4" w:space="0" w:color="auto"/>
              <w:bottom w:val="single" w:sz="4" w:space="0" w:color="auto"/>
            </w:tcBorders>
          </w:tcPr>
          <w:p w:rsidR="00B3098D" w:rsidRPr="003E6D81" w:rsidRDefault="00B3098D" w:rsidP="00BF4F9E">
            <w:pPr>
              <w:pStyle w:val="a7"/>
              <w:rPr>
                <w:sz w:val="20"/>
                <w:szCs w:val="20"/>
              </w:rPr>
            </w:pPr>
            <w:r w:rsidRPr="003E6D81">
              <w:rPr>
                <w:sz w:val="20"/>
                <w:szCs w:val="20"/>
              </w:rPr>
              <w:t>Указывается глава главного распорядителя средств бюджета</w:t>
            </w:r>
            <w:r w:rsidR="00BF4F9E" w:rsidRPr="003E6D81">
              <w:rPr>
                <w:sz w:val="20"/>
                <w:szCs w:val="20"/>
              </w:rPr>
              <w:t xml:space="preserve"> сельского поселения</w:t>
            </w:r>
            <w:r w:rsidRPr="003E6D81">
              <w:rPr>
                <w:sz w:val="20"/>
                <w:szCs w:val="20"/>
              </w:rPr>
              <w:t xml:space="preserve"> по </w:t>
            </w:r>
            <w:hyperlink r:id="rId58"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29" w:name="sub_20066"/>
            <w:r w:rsidRPr="003E6D81">
              <w:rPr>
                <w:sz w:val="20"/>
                <w:szCs w:val="20"/>
              </w:rPr>
              <w:t>6.6. Наименование бюджета</w:t>
            </w:r>
            <w:bookmarkEnd w:id="129"/>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бюджета - "бюджет</w:t>
            </w:r>
            <w:r w:rsidR="00CE03E6" w:rsidRPr="003E6D81">
              <w:rPr>
                <w:sz w:val="20"/>
                <w:szCs w:val="20"/>
              </w:rPr>
              <w:t xml:space="preserve"> сельского поселения</w:t>
            </w:r>
            <w:r w:rsidRPr="003E6D81">
              <w:rPr>
                <w:sz w:val="20"/>
                <w:szCs w:val="20"/>
              </w:rPr>
              <w:t>".</w:t>
            </w:r>
          </w:p>
          <w:p w:rsidR="00B3098D" w:rsidRPr="003E6D81" w:rsidRDefault="00B3098D">
            <w:pPr>
              <w:pStyle w:val="a7"/>
              <w:rPr>
                <w:sz w:val="20"/>
                <w:szCs w:val="20"/>
              </w:rPr>
            </w:pPr>
            <w:r w:rsidRPr="003E6D81">
              <w:rPr>
                <w:sz w:val="20"/>
                <w:szCs w:val="20"/>
              </w:rPr>
              <w:t>При формировании Сведений о денежном обязательстве в форме электронного документа в информационных системах заполняется автоматически.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0" w:name="sub_20067"/>
            <w:r w:rsidRPr="003E6D81">
              <w:rPr>
                <w:sz w:val="20"/>
                <w:szCs w:val="20"/>
              </w:rPr>
              <w:t xml:space="preserve">6.7. Код </w:t>
            </w:r>
            <w:hyperlink r:id="rId59" w:history="1">
              <w:r w:rsidRPr="003E6D81">
                <w:rPr>
                  <w:rStyle w:val="a4"/>
                  <w:rFonts w:cs="Times New Roman CYR"/>
                  <w:sz w:val="20"/>
                  <w:szCs w:val="20"/>
                </w:rPr>
                <w:t>ОКТМО</w:t>
              </w:r>
            </w:hyperlink>
            <w:bookmarkEnd w:id="130"/>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60"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1" w:name="sub_20068"/>
            <w:r w:rsidRPr="003E6D81">
              <w:rPr>
                <w:sz w:val="20"/>
                <w:szCs w:val="20"/>
              </w:rPr>
              <w:t>6.8. Финансовый орган</w:t>
            </w:r>
            <w:bookmarkEnd w:id="131"/>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w:t>
            </w:r>
            <w:r w:rsidR="00CE03E6" w:rsidRPr="003E6D81">
              <w:rPr>
                <w:sz w:val="20"/>
                <w:szCs w:val="20"/>
              </w:rPr>
              <w:t>менование финансового органа</w:t>
            </w:r>
            <w:r w:rsidRPr="003E6D81">
              <w:rPr>
                <w:sz w:val="20"/>
                <w:szCs w:val="20"/>
              </w:rPr>
              <w:t>.</w:t>
            </w:r>
          </w:p>
          <w:p w:rsidR="00B3098D" w:rsidRPr="003E6D81" w:rsidRDefault="00B3098D">
            <w:pPr>
              <w:pStyle w:val="a7"/>
              <w:rPr>
                <w:sz w:val="20"/>
                <w:szCs w:val="20"/>
              </w:rPr>
            </w:pPr>
            <w:r w:rsidRPr="003E6D81">
              <w:rPr>
                <w:sz w:val="20"/>
                <w:szCs w:val="20"/>
              </w:rPr>
              <w:t>При представлении Сведений о денежном обязательстве в форме электронного документа в информационных системах заполняется автоматически.</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2" w:name="sub_20069"/>
            <w:r w:rsidRPr="003E6D81">
              <w:rPr>
                <w:sz w:val="20"/>
                <w:szCs w:val="20"/>
              </w:rPr>
              <w:t>6.9. Код по ОКПО</w:t>
            </w:r>
            <w:bookmarkEnd w:id="132"/>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3" w:name="sub_20610"/>
            <w:r w:rsidRPr="003E6D81">
              <w:rPr>
                <w:sz w:val="20"/>
                <w:szCs w:val="20"/>
              </w:rPr>
              <w:t>6.10. Территориальный орган Федерального казначейства</w:t>
            </w:r>
            <w:bookmarkEnd w:id="133"/>
          </w:p>
        </w:tc>
        <w:tc>
          <w:tcPr>
            <w:tcW w:w="6961" w:type="dxa"/>
            <w:tcBorders>
              <w:top w:val="single" w:sz="4" w:space="0" w:color="auto"/>
              <w:left w:val="single" w:sz="4" w:space="0" w:color="auto"/>
              <w:bottom w:val="single" w:sz="4" w:space="0" w:color="auto"/>
            </w:tcBorders>
          </w:tcPr>
          <w:p w:rsidR="00B3098D" w:rsidRPr="003E6D81" w:rsidRDefault="00B3098D" w:rsidP="00CE03E6">
            <w:pPr>
              <w:pStyle w:val="a7"/>
              <w:rPr>
                <w:sz w:val="20"/>
                <w:szCs w:val="20"/>
              </w:rPr>
            </w:pPr>
            <w:r w:rsidRPr="003E6D81">
              <w:rPr>
                <w:sz w:val="20"/>
                <w:szCs w:val="20"/>
              </w:rPr>
              <w:t>Указывается наименование территориального органа Федерального казначейства, в котором получателю средств бюджета</w:t>
            </w:r>
            <w:r w:rsidR="00CE03E6" w:rsidRPr="003E6D81">
              <w:rPr>
                <w:sz w:val="20"/>
                <w:szCs w:val="20"/>
              </w:rPr>
              <w:t xml:space="preserve"> сельского опселения</w:t>
            </w:r>
            <w:r w:rsidRPr="003E6D81">
              <w:rPr>
                <w:sz w:val="20"/>
                <w:szCs w:val="20"/>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денежного обязательства (далее - код соответствующий лицевой счет получателя бюджетных средств).</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4" w:name="sub_20611"/>
            <w:r w:rsidRPr="003E6D81">
              <w:rPr>
                <w:sz w:val="20"/>
                <w:szCs w:val="20"/>
              </w:rPr>
              <w:t>6.11. Код органа Федерального казначейства (далее - КОФК)</w:t>
            </w:r>
            <w:bookmarkEnd w:id="134"/>
          </w:p>
        </w:tc>
        <w:tc>
          <w:tcPr>
            <w:tcW w:w="6961" w:type="dxa"/>
            <w:tcBorders>
              <w:top w:val="single" w:sz="4" w:space="0" w:color="auto"/>
              <w:left w:val="single" w:sz="4" w:space="0" w:color="auto"/>
              <w:bottom w:val="single" w:sz="4" w:space="0" w:color="auto"/>
            </w:tcBorders>
          </w:tcPr>
          <w:p w:rsidR="00B3098D" w:rsidRPr="003E6D81" w:rsidRDefault="00B3098D" w:rsidP="00CE03E6">
            <w:pPr>
              <w:pStyle w:val="a7"/>
              <w:rPr>
                <w:sz w:val="20"/>
                <w:szCs w:val="20"/>
              </w:rPr>
            </w:pPr>
            <w:r w:rsidRPr="003E6D81">
              <w:rPr>
                <w:sz w:val="20"/>
                <w:szCs w:val="20"/>
              </w:rPr>
              <w:t>Указывается код органа Федерального казначейства, в котором получателю средств бюджета</w:t>
            </w:r>
            <w:r w:rsidR="00CE03E6" w:rsidRPr="003E6D81">
              <w:rPr>
                <w:sz w:val="20"/>
                <w:szCs w:val="20"/>
              </w:rPr>
              <w:t xml:space="preserve"> сельское поселение</w:t>
            </w:r>
            <w:r w:rsidRPr="003E6D81">
              <w:rPr>
                <w:sz w:val="20"/>
                <w:szCs w:val="20"/>
              </w:rPr>
              <w:t xml:space="preserve"> открыт соответствующий лицевой счет получателя бюджетных средств.</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5" w:name="sub_20612"/>
            <w:r w:rsidRPr="003E6D81">
              <w:rPr>
                <w:sz w:val="20"/>
                <w:szCs w:val="20"/>
              </w:rPr>
              <w:t>6.12. Признак платежа, требующего подтверждения</w:t>
            </w:r>
            <w:bookmarkEnd w:id="135"/>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признак платежа, требующего подтверждения. По платежам, требующим подтверждения, указывается "Да", если платеж не требует подтверждения указывается "Нет".</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6" w:name="sub_20007"/>
            <w:r w:rsidRPr="003E6D81">
              <w:rPr>
                <w:sz w:val="20"/>
                <w:szCs w:val="20"/>
              </w:rPr>
              <w:t>7. Реквизиты документа, подтверждающего возникновение денежного обязательства</w:t>
            </w:r>
            <w:bookmarkEnd w:id="136"/>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7" w:name="sub_20071"/>
            <w:r w:rsidRPr="003E6D81">
              <w:rPr>
                <w:sz w:val="20"/>
                <w:szCs w:val="20"/>
              </w:rPr>
              <w:t>7.1. Вид</w:t>
            </w:r>
            <w:bookmarkEnd w:id="137"/>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документа, являющегося основанием для возникновения денежного обязательства.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8" w:name="sub_20072"/>
            <w:r w:rsidRPr="003E6D81">
              <w:rPr>
                <w:sz w:val="20"/>
                <w:szCs w:val="20"/>
              </w:rPr>
              <w:t>7.2. Номер</w:t>
            </w:r>
            <w:bookmarkEnd w:id="138"/>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документа, подтверждающего возникновение денежного обязательства.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39" w:name="sub_20073"/>
            <w:r w:rsidRPr="003E6D81">
              <w:rPr>
                <w:sz w:val="20"/>
                <w:szCs w:val="20"/>
              </w:rPr>
              <w:t>7.3. Дата</w:t>
            </w:r>
            <w:bookmarkEnd w:id="139"/>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документа, подтверждающего возникновение денежного обязательства.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0" w:name="sub_20074"/>
            <w:r w:rsidRPr="003E6D81">
              <w:rPr>
                <w:sz w:val="20"/>
                <w:szCs w:val="20"/>
              </w:rPr>
              <w:t>7.4. Сумма документа, подтверждающего возникновение денежного обязательства</w:t>
            </w:r>
            <w:bookmarkEnd w:id="140"/>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документа, подтверждающего возникновение денежного обязательства в валюте выплаты.</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1" w:name="sub_20075"/>
            <w:r w:rsidRPr="003E6D81">
              <w:rPr>
                <w:sz w:val="20"/>
                <w:szCs w:val="20"/>
              </w:rPr>
              <w:t>7.5. Предмет</w:t>
            </w:r>
            <w:bookmarkEnd w:id="141"/>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товаров (работ, услуг) в соответствии с документом, подтверждающим возникновение денежного обязательства.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2" w:name="sub_20076"/>
            <w:r w:rsidRPr="003E6D81">
              <w:rPr>
                <w:sz w:val="20"/>
                <w:szCs w:val="20"/>
              </w:rPr>
              <w:t>7.6. Наименование вида средств</w:t>
            </w:r>
            <w:bookmarkEnd w:id="142"/>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вида средств, за счет которых должна быть произведена кассовая выплата: средства бюджета, средства для финансирования мероприятий по оперативно-розыскной деятельности.</w:t>
            </w:r>
          </w:p>
          <w:p w:rsidR="00B3098D" w:rsidRPr="003E6D81" w:rsidRDefault="00B3098D">
            <w:pPr>
              <w:pStyle w:val="a7"/>
              <w:rPr>
                <w:sz w:val="20"/>
                <w:szCs w:val="20"/>
              </w:rPr>
            </w:pPr>
            <w:r w:rsidRPr="003E6D81">
              <w:rPr>
                <w:sz w:val="20"/>
                <w:szCs w:val="20"/>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на основании информации, представленной должником.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3" w:name="sub_20077"/>
            <w:r w:rsidRPr="003E6D81">
              <w:rPr>
                <w:sz w:val="20"/>
                <w:szCs w:val="20"/>
              </w:rPr>
              <w:t xml:space="preserve">7.7. Код по </w:t>
            </w:r>
            <w:hyperlink r:id="rId61" w:history="1">
              <w:r w:rsidRPr="003E6D81">
                <w:rPr>
                  <w:rStyle w:val="a4"/>
                  <w:rFonts w:cs="Times New Roman CYR"/>
                  <w:sz w:val="20"/>
                  <w:szCs w:val="20"/>
                </w:rPr>
                <w:t>бюджетной классификации</w:t>
              </w:r>
            </w:hyperlink>
            <w:r w:rsidRPr="003E6D81">
              <w:rPr>
                <w:sz w:val="20"/>
                <w:szCs w:val="20"/>
              </w:rPr>
              <w:t xml:space="preserve"> (далее - Код по БК)</w:t>
            </w:r>
            <w:bookmarkEnd w:id="143"/>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w:t>
            </w:r>
            <w:hyperlink r:id="rId62" w:history="1">
              <w:r w:rsidRPr="003E6D81">
                <w:rPr>
                  <w:rStyle w:val="a4"/>
                  <w:rFonts w:cs="Times New Roman CYR"/>
                  <w:sz w:val="20"/>
                  <w:szCs w:val="20"/>
                </w:rPr>
                <w:t>классификации</w:t>
              </w:r>
            </w:hyperlink>
            <w:r w:rsidRPr="003E6D81">
              <w:rPr>
                <w:sz w:val="20"/>
                <w:szCs w:val="20"/>
              </w:rPr>
              <w:t xml:space="preserve"> расходов бюджета</w:t>
            </w:r>
            <w:r w:rsidR="00CE03E6" w:rsidRPr="003E6D81">
              <w:rPr>
                <w:sz w:val="20"/>
                <w:szCs w:val="20"/>
              </w:rPr>
              <w:t xml:space="preserve"> сельского поселения</w:t>
            </w:r>
            <w:r w:rsidRPr="003E6D81">
              <w:rPr>
                <w:sz w:val="20"/>
                <w:szCs w:val="20"/>
              </w:rPr>
              <w:t xml:space="preserve"> в соответствии с предметом документа-основания.</w:t>
            </w:r>
          </w:p>
          <w:p w:rsidR="00B3098D" w:rsidRPr="003E6D81" w:rsidRDefault="00B3098D" w:rsidP="00CE03E6">
            <w:pPr>
              <w:pStyle w:val="a7"/>
              <w:rPr>
                <w:sz w:val="20"/>
                <w:szCs w:val="20"/>
              </w:rPr>
            </w:pPr>
            <w:r w:rsidRPr="003E6D81">
              <w:rPr>
                <w:sz w:val="20"/>
                <w:szCs w:val="20"/>
              </w:rPr>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классификации расходов бюджета</w:t>
            </w:r>
            <w:r w:rsidR="00CE03E6" w:rsidRPr="003E6D81">
              <w:rPr>
                <w:sz w:val="20"/>
                <w:szCs w:val="20"/>
              </w:rPr>
              <w:t xml:space="preserve"> сельского поселения</w:t>
            </w:r>
            <w:r w:rsidRPr="003E6D81">
              <w:rPr>
                <w:sz w:val="20"/>
                <w:szCs w:val="20"/>
              </w:rPr>
              <w:t xml:space="preserve"> на основании информации, представленной должником.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4" w:name="sub_20078"/>
            <w:r w:rsidRPr="003E6D81">
              <w:rPr>
                <w:sz w:val="20"/>
                <w:szCs w:val="20"/>
              </w:rPr>
              <w:lastRenderedPageBreak/>
              <w:t>7.8. Аналитический код</w:t>
            </w:r>
            <w:bookmarkEnd w:id="144"/>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при необходимости в дополнение к коду по </w:t>
            </w:r>
            <w:hyperlink r:id="rId63" w:history="1">
              <w:r w:rsidRPr="003E6D81">
                <w:rPr>
                  <w:rStyle w:val="a4"/>
                  <w:rFonts w:cs="Times New Roman CYR"/>
                  <w:sz w:val="20"/>
                  <w:szCs w:val="20"/>
                </w:rPr>
                <w:t>бюджетной классификации</w:t>
              </w:r>
            </w:hyperlink>
            <w:r w:rsidRPr="003E6D81">
              <w:rPr>
                <w:sz w:val="20"/>
                <w:szCs w:val="20"/>
              </w:rPr>
              <w:t xml:space="preserve"> плательщика аналитический код, используемый Федеральным казначейством в целях санкционирования операций с целевыми расходами (аналитический код, используемый органами Федерального казначейства для учета операций со средствами юридических лиц, не являющихся участниками бюджетного процесса).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5" w:name="sub_20079"/>
            <w:r w:rsidRPr="003E6D81">
              <w:rPr>
                <w:sz w:val="20"/>
                <w:szCs w:val="20"/>
              </w:rPr>
              <w:t>7.9. Сумма в рублевом эквиваленте всего</w:t>
            </w:r>
            <w:bookmarkEnd w:id="145"/>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денежного обязательства в валюте Российской Федерации.</w:t>
            </w:r>
          </w:p>
          <w:p w:rsidR="00B3098D" w:rsidRPr="003E6D81" w:rsidRDefault="00B3098D">
            <w:pPr>
              <w:pStyle w:val="a7"/>
              <w:rPr>
                <w:sz w:val="20"/>
                <w:szCs w:val="20"/>
              </w:rPr>
            </w:pPr>
            <w:r w:rsidRPr="003E6D81">
              <w:rPr>
                <w:sz w:val="20"/>
                <w:szCs w:val="20"/>
              </w:rPr>
              <w:t xml:space="preserve">Если денежное обязательство принято в иностранной валюте и подлежит оплате в валюте Российской Федерации, его сумма пересчитывается в валюту Российской Федерации по </w:t>
            </w:r>
            <w:hyperlink r:id="rId64" w:history="1">
              <w:r w:rsidRPr="003E6D81">
                <w:rPr>
                  <w:rStyle w:val="a4"/>
                  <w:rFonts w:cs="Times New Roman CYR"/>
                  <w:sz w:val="20"/>
                  <w:szCs w:val="20"/>
                </w:rPr>
                <w:t>курсу</w:t>
              </w:r>
            </w:hyperlink>
            <w:r w:rsidRPr="003E6D81">
              <w:rPr>
                <w:sz w:val="20"/>
                <w:szCs w:val="20"/>
              </w:rPr>
              <w:t xml:space="preserve"> Центрального банка Российской Федерации на дату, указанную в пункте 7.3 настоящей информации.</w:t>
            </w:r>
          </w:p>
          <w:p w:rsidR="00B3098D" w:rsidRPr="003E6D81" w:rsidRDefault="00B3098D">
            <w:pPr>
              <w:pStyle w:val="a7"/>
              <w:rPr>
                <w:sz w:val="20"/>
                <w:szCs w:val="20"/>
              </w:rPr>
            </w:pPr>
            <w:r w:rsidRPr="003E6D81">
              <w:rPr>
                <w:sz w:val="20"/>
                <w:szCs w:val="20"/>
              </w:rPr>
              <w:t>Если денежное обязательство принято в иностранной валюте и подлежит оплате в иностранной валюте, его сумма пересчитывается в валюту Российской Федерации по курсу Центрального банка Российской Федерации на дату совершения операции, проводимой в иностранной валюте.</w:t>
            </w:r>
          </w:p>
          <w:p w:rsidR="00B3098D" w:rsidRPr="003E6D81" w:rsidRDefault="00B3098D">
            <w:pPr>
              <w:pStyle w:val="a7"/>
              <w:rPr>
                <w:sz w:val="20"/>
                <w:szCs w:val="20"/>
              </w:rPr>
            </w:pPr>
            <w:r w:rsidRPr="003E6D81">
              <w:rPr>
                <w:sz w:val="20"/>
                <w:szCs w:val="20"/>
              </w:rPr>
              <w:t>При представлении Сведений о денежном обязательстве для подтверждения кассовой выплаты отчетного финансового года указывается сумма платежа, перечисленного и не подтвержденного в отчетном финансовом году.</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6" w:name="sub_20710"/>
            <w:r w:rsidRPr="003E6D81">
              <w:rPr>
                <w:sz w:val="20"/>
                <w:szCs w:val="20"/>
              </w:rPr>
              <w:t>7.10. Код валюты</w:t>
            </w:r>
            <w:bookmarkEnd w:id="146"/>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валюты, в которой принято денежное обязательство, в соответствии с </w:t>
            </w:r>
            <w:hyperlink r:id="rId65" w:history="1">
              <w:r w:rsidRPr="003E6D81">
                <w:rPr>
                  <w:rStyle w:val="a4"/>
                  <w:rFonts w:cs="Times New Roman CYR"/>
                  <w:sz w:val="20"/>
                  <w:szCs w:val="20"/>
                </w:rPr>
                <w:t>Общероссийским классификатором</w:t>
              </w:r>
            </w:hyperlink>
            <w:r w:rsidRPr="003E6D81">
              <w:rPr>
                <w:sz w:val="20"/>
                <w:szCs w:val="20"/>
              </w:rPr>
              <w:t xml:space="preserve"> валют.</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7" w:name="sub_20711"/>
            <w:r w:rsidRPr="003E6D81">
              <w:rPr>
                <w:sz w:val="20"/>
                <w:szCs w:val="20"/>
              </w:rPr>
              <w:t>7.11. в том числе перечислено средств, требующих подтверждения</w:t>
            </w:r>
            <w:bookmarkEnd w:id="147"/>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ранее произведенного в рамках соответствующего бюджетного обязательства платежа, требующего подтверждения, по которому не подтверждена поставка товара (выполнение работ, оказание услуг). Не заполняется, в случае если в кодовой зоне "Признак платежа, требующего подтверждения" указано "Да".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rPr>
                <w:sz w:val="20"/>
                <w:szCs w:val="20"/>
              </w:rPr>
            </w:pPr>
            <w:bookmarkStart w:id="148" w:name="sub_20712"/>
            <w:r w:rsidRPr="003E6D81">
              <w:rPr>
                <w:sz w:val="20"/>
                <w:szCs w:val="20"/>
              </w:rPr>
              <w:t>7.12. Срок исполнения</w:t>
            </w:r>
            <w:bookmarkEnd w:id="148"/>
          </w:p>
        </w:tc>
        <w:tc>
          <w:tcPr>
            <w:tcW w:w="696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планируемый срок осуществления кассовой выплаты по денежному обязательству.</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149" w:name="sub_30000"/>
      <w:r w:rsidRPr="003E6D81">
        <w:rPr>
          <w:rStyle w:val="a3"/>
          <w:bCs/>
          <w:sz w:val="20"/>
          <w:szCs w:val="20"/>
        </w:rPr>
        <w:t>Приложение N 3</w:t>
      </w:r>
      <w:r w:rsidRPr="003E6D81">
        <w:rPr>
          <w:rStyle w:val="a3"/>
          <w:bCs/>
          <w:sz w:val="20"/>
          <w:szCs w:val="20"/>
        </w:rPr>
        <w:br/>
      </w:r>
      <w:bookmarkEnd w:id="149"/>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 xml:space="preserve">муниципального </w:t>
      </w:r>
    </w:p>
    <w:p w:rsidR="00BF627E" w:rsidRPr="003E6D81" w:rsidRDefault="00BF627E" w:rsidP="00CE03E6">
      <w:pPr>
        <w:ind w:firstLine="698"/>
        <w:jc w:val="right"/>
        <w:rPr>
          <w:b/>
          <w:sz w:val="20"/>
          <w:szCs w:val="20"/>
        </w:rPr>
      </w:pPr>
      <w:r w:rsidRPr="003E6D81">
        <w:rPr>
          <w:b/>
          <w:sz w:val="20"/>
          <w:szCs w:val="20"/>
        </w:rPr>
        <w:t>образования "Сосново-Озерское"</w:t>
      </w:r>
    </w:p>
    <w:p w:rsidR="00CE03E6" w:rsidRPr="003E6D81" w:rsidRDefault="00AE43E8" w:rsidP="00CE03E6">
      <w:pPr>
        <w:ind w:firstLine="698"/>
        <w:jc w:val="right"/>
        <w:rPr>
          <w:sz w:val="20"/>
          <w:szCs w:val="20"/>
        </w:rPr>
      </w:pPr>
      <w:r>
        <w:rPr>
          <w:rStyle w:val="a3"/>
          <w:bCs/>
          <w:sz w:val="20"/>
          <w:szCs w:val="20"/>
        </w:rPr>
        <w:t xml:space="preserve">от «14» декабря </w:t>
      </w:r>
      <w:r w:rsidR="00CE03E6" w:rsidRPr="003E6D81">
        <w:rPr>
          <w:rStyle w:val="a3"/>
          <w:bCs/>
          <w:sz w:val="20"/>
          <w:szCs w:val="20"/>
        </w:rPr>
        <w:t>2021 г. N </w:t>
      </w:r>
      <w:r>
        <w:rPr>
          <w:rStyle w:val="a3"/>
          <w:bCs/>
          <w:sz w:val="20"/>
          <w:szCs w:val="20"/>
        </w:rPr>
        <w:t>60</w:t>
      </w:r>
    </w:p>
    <w:p w:rsidR="00B3098D" w:rsidRPr="003E6D81" w:rsidRDefault="00B3098D" w:rsidP="00CE03E6">
      <w:pPr>
        <w:ind w:firstLine="698"/>
        <w:jc w:val="right"/>
        <w:rPr>
          <w:sz w:val="20"/>
          <w:szCs w:val="20"/>
        </w:rPr>
      </w:pPr>
    </w:p>
    <w:p w:rsidR="00B3098D" w:rsidRPr="003E6D81" w:rsidRDefault="00B3098D">
      <w:pPr>
        <w:pStyle w:val="1"/>
        <w:rPr>
          <w:sz w:val="20"/>
          <w:szCs w:val="20"/>
        </w:rPr>
      </w:pPr>
      <w:r w:rsidRPr="003E6D81">
        <w:rPr>
          <w:sz w:val="20"/>
          <w:szCs w:val="20"/>
        </w:rPr>
        <w:t>Перечень документов, на основании которых возникают бюджетные обязательства получателей средств федерального бюджета, и документов, подтверждающих возникновение денежных обязательств получателей средств федерального бюджета</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900"/>
        <w:gridCol w:w="4500"/>
        <w:gridCol w:w="4680"/>
      </w:tblGrid>
      <w:tr w:rsidR="00B3098D" w:rsidRPr="003E6D81">
        <w:tc>
          <w:tcPr>
            <w:tcW w:w="90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50" w:name="sub_3001"/>
            <w:r w:rsidRPr="003E6D81">
              <w:rPr>
                <w:sz w:val="20"/>
                <w:szCs w:val="20"/>
              </w:rPr>
              <w:t>N п/п</w:t>
            </w:r>
            <w:bookmarkEnd w:id="150"/>
          </w:p>
        </w:tc>
        <w:tc>
          <w:tcPr>
            <w:tcW w:w="4500" w:type="dxa"/>
            <w:tcBorders>
              <w:top w:val="single" w:sz="4" w:space="0" w:color="auto"/>
              <w:left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Документ, на основании которого возникает бюджетное</w:t>
            </w:r>
          </w:p>
          <w:p w:rsidR="00B3098D" w:rsidRPr="003E6D81" w:rsidRDefault="00B3098D" w:rsidP="00CE03E6">
            <w:pPr>
              <w:pStyle w:val="a7"/>
              <w:jc w:val="center"/>
              <w:rPr>
                <w:sz w:val="20"/>
                <w:szCs w:val="20"/>
              </w:rPr>
            </w:pPr>
            <w:r w:rsidRPr="003E6D81">
              <w:rPr>
                <w:sz w:val="20"/>
                <w:szCs w:val="20"/>
              </w:rPr>
              <w:t>обязательство получателя средств бюджета</w:t>
            </w:r>
            <w:r w:rsidR="00CE03E6" w:rsidRPr="003E6D81">
              <w:rPr>
                <w:sz w:val="20"/>
                <w:szCs w:val="20"/>
              </w:rPr>
              <w:t xml:space="preserve"> сельского поселения</w:t>
            </w:r>
          </w:p>
        </w:tc>
        <w:tc>
          <w:tcPr>
            <w:tcW w:w="4680" w:type="dxa"/>
            <w:tcBorders>
              <w:top w:val="single" w:sz="4" w:space="0" w:color="auto"/>
              <w:left w:val="single" w:sz="4" w:space="0" w:color="auto"/>
              <w:bottom w:val="single" w:sz="4" w:space="0" w:color="auto"/>
            </w:tcBorders>
          </w:tcPr>
          <w:p w:rsidR="00B3098D" w:rsidRPr="003E6D81" w:rsidRDefault="00B3098D" w:rsidP="00CE03E6">
            <w:pPr>
              <w:pStyle w:val="a7"/>
              <w:jc w:val="center"/>
              <w:rPr>
                <w:sz w:val="20"/>
                <w:szCs w:val="20"/>
              </w:rPr>
            </w:pPr>
            <w:r w:rsidRPr="003E6D81">
              <w:rPr>
                <w:sz w:val="20"/>
                <w:szCs w:val="20"/>
              </w:rPr>
              <w:t>Документ, подтверждающий возникновение денежного обязательства получателя средств бюджета</w:t>
            </w:r>
            <w:r w:rsidR="00CE03E6" w:rsidRPr="003E6D81">
              <w:rPr>
                <w:sz w:val="20"/>
                <w:szCs w:val="20"/>
              </w:rPr>
              <w:t xml:space="preserve"> сельского поселения</w:t>
            </w:r>
          </w:p>
        </w:tc>
      </w:tr>
      <w:tr w:rsidR="00B3098D" w:rsidRPr="003E6D81">
        <w:tc>
          <w:tcPr>
            <w:tcW w:w="90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4500" w:type="dxa"/>
            <w:tcBorders>
              <w:top w:val="single" w:sz="4" w:space="0" w:color="auto"/>
              <w:left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2</w:t>
            </w:r>
          </w:p>
        </w:tc>
        <w:tc>
          <w:tcPr>
            <w:tcW w:w="4680"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3</w:t>
            </w:r>
          </w:p>
        </w:tc>
      </w:tr>
      <w:tr w:rsidR="00B3098D" w:rsidRPr="003E6D81">
        <w:tc>
          <w:tcPr>
            <w:tcW w:w="90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51" w:name="sub_30001"/>
            <w:r w:rsidRPr="003E6D81">
              <w:rPr>
                <w:sz w:val="20"/>
                <w:szCs w:val="20"/>
              </w:rPr>
              <w:t>1.</w:t>
            </w:r>
            <w:bookmarkEnd w:id="151"/>
          </w:p>
        </w:tc>
        <w:tc>
          <w:tcPr>
            <w:tcW w:w="4500" w:type="dxa"/>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r w:rsidRPr="003E6D81">
              <w:rPr>
                <w:sz w:val="20"/>
                <w:szCs w:val="20"/>
              </w:rPr>
              <w:t>Извещение об осуществлении закупки</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Формирование денежного обязательства не предусматривается</w:t>
            </w:r>
          </w:p>
        </w:tc>
      </w:tr>
      <w:tr w:rsidR="00B3098D" w:rsidRPr="003E6D81">
        <w:tc>
          <w:tcPr>
            <w:tcW w:w="90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52" w:name="sub_30002"/>
            <w:r w:rsidRPr="003E6D81">
              <w:rPr>
                <w:sz w:val="20"/>
                <w:szCs w:val="20"/>
              </w:rPr>
              <w:t>2.</w:t>
            </w:r>
            <w:bookmarkEnd w:id="152"/>
          </w:p>
        </w:tc>
        <w:tc>
          <w:tcPr>
            <w:tcW w:w="4500" w:type="dxa"/>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r w:rsidRPr="003E6D81">
              <w:rPr>
                <w:sz w:val="20"/>
                <w:szCs w:val="20"/>
              </w:rPr>
              <w:t>Приглашение принять участие в определении поставщика (подрядчика, исполнителя)</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Формирование денежного обязательства не предусматривается</w:t>
            </w:r>
          </w:p>
        </w:tc>
      </w:tr>
      <w:tr w:rsidR="00B3098D" w:rsidRPr="003E6D81">
        <w:tc>
          <w:tcPr>
            <w:tcW w:w="90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53" w:name="sub_30003"/>
            <w:r w:rsidRPr="003E6D81">
              <w:rPr>
                <w:sz w:val="20"/>
                <w:szCs w:val="20"/>
              </w:rPr>
              <w:t>3.</w:t>
            </w:r>
            <w:bookmarkEnd w:id="153"/>
          </w:p>
        </w:tc>
        <w:tc>
          <w:tcPr>
            <w:tcW w:w="4500" w:type="dxa"/>
            <w:tcBorders>
              <w:top w:val="single" w:sz="4" w:space="0" w:color="auto"/>
              <w:left w:val="single" w:sz="4" w:space="0" w:color="auto"/>
              <w:bottom w:val="single" w:sz="4" w:space="0" w:color="auto"/>
              <w:right w:val="single" w:sz="4" w:space="0" w:color="auto"/>
            </w:tcBorders>
          </w:tcPr>
          <w:p w:rsidR="00B3098D" w:rsidRPr="003E6D81" w:rsidRDefault="00B3098D" w:rsidP="00CE03E6">
            <w:pPr>
              <w:pStyle w:val="a7"/>
              <w:rPr>
                <w:sz w:val="20"/>
                <w:szCs w:val="20"/>
              </w:rPr>
            </w:pPr>
            <w:r w:rsidRPr="003E6D81">
              <w:rPr>
                <w:sz w:val="20"/>
                <w:szCs w:val="20"/>
              </w:rPr>
              <w:t xml:space="preserve">Проект </w:t>
            </w:r>
            <w:r w:rsidR="00CE03E6" w:rsidRPr="003E6D81">
              <w:rPr>
                <w:sz w:val="20"/>
                <w:szCs w:val="20"/>
              </w:rPr>
              <w:t>муниципального</w:t>
            </w:r>
            <w:r w:rsidRPr="003E6D81">
              <w:rPr>
                <w:sz w:val="20"/>
                <w:szCs w:val="20"/>
              </w:rPr>
              <w:t xml:space="preserve"> контракта (договора) на поставку товаров, выполнение работ, оказание услуг для обеспечения </w:t>
            </w:r>
            <w:r w:rsidR="00CE03E6" w:rsidRPr="003E6D81">
              <w:rPr>
                <w:sz w:val="20"/>
                <w:szCs w:val="20"/>
              </w:rPr>
              <w:t>муниципальных</w:t>
            </w:r>
            <w:r w:rsidRPr="003E6D81">
              <w:rPr>
                <w:sz w:val="20"/>
                <w:szCs w:val="20"/>
              </w:rPr>
              <w:t xml:space="preserve"> нужд с единственным поставщиком (подрядчиком, исполнителем), сведения о котором подлежат включению в определенный </w:t>
            </w:r>
            <w:hyperlink r:id="rId66" w:history="1">
              <w:r w:rsidRPr="003E6D81">
                <w:rPr>
                  <w:rStyle w:val="a4"/>
                  <w:rFonts w:cs="Times New Roman CYR"/>
                  <w:sz w:val="20"/>
                  <w:szCs w:val="20"/>
                </w:rPr>
                <w:t>законодательством</w:t>
              </w:r>
            </w:hyperlink>
            <w:r w:rsidRPr="003E6D81">
              <w:rPr>
                <w:sz w:val="20"/>
                <w:szCs w:val="20"/>
              </w:rPr>
              <w:t xml:space="preserve"> Российской Федерации о контрактной системе в сфере закупок товаров, работ, услуг для муниципальных нужд реестр контрактов, заключенных заказчиками, или реестр контрактов, содержащий сведения, составляющие государственную тайну (далее - реестр контрактов)</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Формирование денежного обязательства не предусматривается</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54" w:name="sub_30004"/>
            <w:r w:rsidRPr="003E6D81">
              <w:rPr>
                <w:sz w:val="20"/>
                <w:szCs w:val="20"/>
              </w:rPr>
              <w:t>4.</w:t>
            </w:r>
            <w:bookmarkEnd w:id="154"/>
          </w:p>
          <w:p w:rsidR="00B3098D" w:rsidRPr="003E6D81"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CE03E6" w:rsidP="00CE03E6">
            <w:pPr>
              <w:pStyle w:val="a7"/>
              <w:rPr>
                <w:sz w:val="20"/>
                <w:szCs w:val="20"/>
              </w:rPr>
            </w:pPr>
            <w:r w:rsidRPr="003E6D81">
              <w:rPr>
                <w:sz w:val="20"/>
                <w:szCs w:val="20"/>
              </w:rPr>
              <w:lastRenderedPageBreak/>
              <w:t>Муниципальный</w:t>
            </w:r>
            <w:r w:rsidR="00B3098D" w:rsidRPr="003E6D81">
              <w:rPr>
                <w:sz w:val="20"/>
                <w:szCs w:val="20"/>
              </w:rPr>
              <w:t xml:space="preserve"> контракт (договор) на поставку </w:t>
            </w:r>
            <w:r w:rsidR="00B3098D" w:rsidRPr="003E6D81">
              <w:rPr>
                <w:sz w:val="20"/>
                <w:szCs w:val="20"/>
              </w:rPr>
              <w:lastRenderedPageBreak/>
              <w:t xml:space="preserve">товаров, выполнение работ, оказание услуг для обеспечения </w:t>
            </w:r>
            <w:r w:rsidRPr="003E6D81">
              <w:rPr>
                <w:sz w:val="20"/>
                <w:szCs w:val="20"/>
              </w:rPr>
              <w:t>муниципальных</w:t>
            </w:r>
            <w:r w:rsidR="00B3098D" w:rsidRPr="003E6D81">
              <w:rPr>
                <w:sz w:val="20"/>
                <w:szCs w:val="20"/>
              </w:rPr>
              <w:t>нужд, сведения о котором подлежат включению в реестр контрактов</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lastRenderedPageBreak/>
              <w:t>Акт выполненных работ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об оказании услуг</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приема-передачи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CE03E6" w:rsidP="00CE03E6">
            <w:pPr>
              <w:pStyle w:val="a7"/>
              <w:rPr>
                <w:sz w:val="20"/>
                <w:szCs w:val="20"/>
              </w:rPr>
            </w:pPr>
            <w:r w:rsidRPr="003E6D81">
              <w:rPr>
                <w:sz w:val="20"/>
                <w:szCs w:val="20"/>
              </w:rPr>
              <w:t>Муниципальный</w:t>
            </w:r>
            <w:r w:rsidR="00B3098D" w:rsidRPr="003E6D81">
              <w:rPr>
                <w:sz w:val="20"/>
                <w:szCs w:val="20"/>
              </w:rPr>
              <w:t xml:space="preserve"> контракт (в случае осуществления авансовых платежей в соответствии с условиями государственного контракта, внесение арендной платы по </w:t>
            </w:r>
            <w:r w:rsidRPr="003E6D81">
              <w:rPr>
                <w:sz w:val="20"/>
                <w:szCs w:val="20"/>
              </w:rPr>
              <w:t>муниципальн</w:t>
            </w:r>
            <w:r w:rsidR="00B3098D" w:rsidRPr="003E6D81">
              <w:rPr>
                <w:sz w:val="20"/>
                <w:szCs w:val="20"/>
              </w:rPr>
              <w:t>ому контракту)</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Справка-расчет или иной документ, являющийся основанием для оплаты неустойки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Счет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EF1700">
            <w:pPr>
              <w:pStyle w:val="a7"/>
              <w:rPr>
                <w:sz w:val="20"/>
                <w:szCs w:val="20"/>
              </w:rPr>
            </w:pPr>
            <w:hyperlink r:id="rId67" w:history="1">
              <w:r w:rsidR="00B3098D" w:rsidRPr="003E6D81">
                <w:rPr>
                  <w:rStyle w:val="a4"/>
                  <w:rFonts w:cs="Times New Roman CYR"/>
                  <w:sz w:val="20"/>
                  <w:szCs w:val="20"/>
                </w:rPr>
                <w:t>Счет-фактура</w:t>
              </w:r>
            </w:hyperlink>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Товарная накладная (унифицированная </w:t>
            </w:r>
            <w:hyperlink r:id="rId68" w:history="1">
              <w:r w:rsidRPr="003E6D81">
                <w:rPr>
                  <w:rStyle w:val="a4"/>
                  <w:rFonts w:cs="Times New Roman CYR"/>
                  <w:sz w:val="20"/>
                  <w:szCs w:val="20"/>
                </w:rPr>
                <w:t>форма N ТОРГ-12</w:t>
              </w:r>
            </w:hyperlink>
            <w:r w:rsidRPr="003E6D81">
              <w:rPr>
                <w:sz w:val="20"/>
                <w:szCs w:val="20"/>
              </w:rPr>
              <w:t>) (ф. 0330212)</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Универсальный передаточный документ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Чек</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CE03E6">
            <w:pPr>
              <w:pStyle w:val="a7"/>
              <w:rPr>
                <w:sz w:val="20"/>
                <w:szCs w:val="20"/>
              </w:rPr>
            </w:pPr>
            <w:r w:rsidRPr="003E6D81">
              <w:rPr>
                <w:sz w:val="20"/>
                <w:szCs w:val="20"/>
              </w:rPr>
              <w:t xml:space="preserve">Иной документ, подтверждающий возникновение денежного обязательства получателя средств бюджета </w:t>
            </w:r>
            <w:r w:rsidR="00CE03E6" w:rsidRPr="003E6D81">
              <w:rPr>
                <w:sz w:val="20"/>
                <w:szCs w:val="20"/>
              </w:rPr>
              <w:t xml:space="preserve">сельского поселения </w:t>
            </w:r>
            <w:r w:rsidRPr="003E6D81">
              <w:rPr>
                <w:sz w:val="20"/>
                <w:szCs w:val="20"/>
              </w:rPr>
              <w:t>(далее - иной документ, подтверждающий возникновение денежного обязательства) по бюджетному обязательству получателя средств бюджета</w:t>
            </w:r>
            <w:r w:rsidR="00CE03E6" w:rsidRPr="003E6D81">
              <w:rPr>
                <w:sz w:val="20"/>
                <w:szCs w:val="20"/>
              </w:rPr>
              <w:t xml:space="preserve"> сельского поселения</w:t>
            </w:r>
            <w:r w:rsidRPr="003E6D81">
              <w:rPr>
                <w:sz w:val="20"/>
                <w:szCs w:val="20"/>
              </w:rPr>
              <w:t xml:space="preserve">, возникшему на основании </w:t>
            </w:r>
            <w:r w:rsidR="00CE03E6" w:rsidRPr="003E6D81">
              <w:rPr>
                <w:sz w:val="20"/>
                <w:szCs w:val="20"/>
              </w:rPr>
              <w:t>муниципального</w:t>
            </w:r>
            <w:r w:rsidRPr="003E6D81">
              <w:rPr>
                <w:sz w:val="20"/>
                <w:szCs w:val="20"/>
              </w:rPr>
              <w:t xml:space="preserve"> контракта</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55" w:name="sub_30005"/>
            <w:r w:rsidRPr="003E6D81">
              <w:rPr>
                <w:sz w:val="20"/>
                <w:szCs w:val="20"/>
              </w:rPr>
              <w:t>5.</w:t>
            </w:r>
            <w:bookmarkEnd w:id="155"/>
          </w:p>
          <w:p w:rsidR="00B3098D" w:rsidRPr="003E6D81" w:rsidRDefault="00B3098D">
            <w:pPr>
              <w:pStyle w:val="a7"/>
              <w:rPr>
                <w:sz w:val="20"/>
                <w:szCs w:val="20"/>
              </w:rPr>
            </w:pPr>
          </w:p>
          <w:p w:rsidR="00B3098D" w:rsidRPr="003E6D81" w:rsidRDefault="00B3098D">
            <w:pPr>
              <w:pStyle w:val="a7"/>
              <w:rPr>
                <w:sz w:val="20"/>
                <w:szCs w:val="20"/>
              </w:rPr>
            </w:pPr>
          </w:p>
          <w:p w:rsidR="00B3098D" w:rsidRPr="003E6D81" w:rsidRDefault="00B3098D">
            <w:pPr>
              <w:pStyle w:val="a7"/>
              <w:rPr>
                <w:sz w:val="20"/>
                <w:szCs w:val="20"/>
              </w:rPr>
            </w:pPr>
          </w:p>
          <w:p w:rsidR="00B3098D" w:rsidRPr="003E6D81"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CE03E6">
            <w:pPr>
              <w:pStyle w:val="a7"/>
              <w:rPr>
                <w:sz w:val="20"/>
                <w:szCs w:val="20"/>
              </w:rPr>
            </w:pPr>
            <w:r w:rsidRPr="003E6D81">
              <w:rPr>
                <w:sz w:val="20"/>
                <w:szCs w:val="20"/>
              </w:rPr>
              <w:t xml:space="preserve">Муниципальный </w:t>
            </w:r>
            <w:r w:rsidR="00B3098D" w:rsidRPr="003E6D81">
              <w:rPr>
                <w:sz w:val="20"/>
                <w:szCs w:val="20"/>
              </w:rPr>
              <w:t xml:space="preserve">контракт (договор) на поставку товаров, выполнение работ, оказание услуг, сведения о котором не подлежат включению в реестры контрактов в соответствии с </w:t>
            </w:r>
            <w:hyperlink r:id="rId69" w:history="1">
              <w:r w:rsidR="00B3098D" w:rsidRPr="003E6D81">
                <w:rPr>
                  <w:rStyle w:val="a4"/>
                  <w:rFonts w:cs="Times New Roman CYR"/>
                  <w:sz w:val="20"/>
                  <w:szCs w:val="20"/>
                </w:rPr>
                <w:t>законодательством</w:t>
              </w:r>
            </w:hyperlink>
            <w:r w:rsidR="00B3098D" w:rsidRPr="003E6D81">
              <w:rPr>
                <w:sz w:val="20"/>
                <w:szCs w:val="20"/>
              </w:rPr>
              <w:t xml:space="preserve"> Российской Федерации о контрактной системе в сфере закупок товаров, работ, услуг для обеспечения федеральных нужд, международный договор (соглашение) (далее - договор), за исключением договоров, указанных в 14 пункте настоящего перечня</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выполненных работ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об оказании услуг</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приема-передачи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Договор (в случае осуществления авансовых платежей в соответствии с условиями договора, внесения арендной платы по договору)</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Справка-расчет или иной документ, являющийся основанием для оплаты неустойки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Счет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EF1700">
            <w:pPr>
              <w:pStyle w:val="a7"/>
              <w:rPr>
                <w:sz w:val="20"/>
                <w:szCs w:val="20"/>
              </w:rPr>
            </w:pPr>
            <w:hyperlink r:id="rId70" w:history="1">
              <w:r w:rsidR="00B3098D" w:rsidRPr="003E6D81">
                <w:rPr>
                  <w:rStyle w:val="a4"/>
                  <w:rFonts w:cs="Times New Roman CYR"/>
                  <w:sz w:val="20"/>
                  <w:szCs w:val="20"/>
                </w:rPr>
                <w:t>Счет-фактура</w:t>
              </w:r>
            </w:hyperlink>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Товарная накладная (унифицированная </w:t>
            </w:r>
            <w:hyperlink r:id="rId71" w:history="1">
              <w:r w:rsidRPr="003E6D81">
                <w:rPr>
                  <w:rStyle w:val="a4"/>
                  <w:rFonts w:cs="Times New Roman CYR"/>
                  <w:sz w:val="20"/>
                  <w:szCs w:val="20"/>
                </w:rPr>
                <w:t>форма N ТОРГ-12</w:t>
              </w:r>
            </w:hyperlink>
            <w:r w:rsidRPr="003E6D81">
              <w:rPr>
                <w:sz w:val="20"/>
                <w:szCs w:val="20"/>
              </w:rPr>
              <w:t>) (ф. 0330212)</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Универсальный передаточный документ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Чек</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возникшему на основании договора</w:t>
            </w:r>
          </w:p>
        </w:tc>
      </w:tr>
      <w:tr w:rsidR="00B3098D" w:rsidRPr="003E6D81">
        <w:tc>
          <w:tcPr>
            <w:tcW w:w="900" w:type="dxa"/>
            <w:vMerge w:val="restart"/>
            <w:tcBorders>
              <w:top w:val="single" w:sz="4" w:space="0" w:color="auto"/>
              <w:bottom w:val="nil"/>
              <w:right w:val="single" w:sz="4" w:space="0" w:color="auto"/>
            </w:tcBorders>
          </w:tcPr>
          <w:p w:rsidR="00B3098D" w:rsidRPr="003E6D81" w:rsidRDefault="00B3098D">
            <w:pPr>
              <w:pStyle w:val="a7"/>
              <w:jc w:val="center"/>
              <w:rPr>
                <w:sz w:val="20"/>
                <w:szCs w:val="20"/>
              </w:rPr>
            </w:pPr>
            <w:bookmarkStart w:id="156" w:name="sub_30006"/>
            <w:r w:rsidRPr="003E6D81">
              <w:rPr>
                <w:sz w:val="20"/>
                <w:szCs w:val="20"/>
              </w:rPr>
              <w:t>6.</w:t>
            </w:r>
            <w:bookmarkEnd w:id="156"/>
          </w:p>
          <w:p w:rsidR="00B3098D" w:rsidRPr="003E6D81" w:rsidRDefault="00B3098D">
            <w:pPr>
              <w:pStyle w:val="a7"/>
              <w:rPr>
                <w:sz w:val="20"/>
                <w:szCs w:val="20"/>
              </w:rPr>
            </w:pPr>
          </w:p>
          <w:p w:rsidR="00B3098D" w:rsidRPr="003E6D81" w:rsidRDefault="00B3098D">
            <w:pPr>
              <w:pStyle w:val="a7"/>
              <w:rPr>
                <w:sz w:val="20"/>
                <w:szCs w:val="20"/>
              </w:rPr>
            </w:pPr>
          </w:p>
          <w:p w:rsidR="00B3098D" w:rsidRPr="003E6D81" w:rsidRDefault="00B3098D">
            <w:pPr>
              <w:pStyle w:val="a7"/>
              <w:rPr>
                <w:sz w:val="20"/>
                <w:szCs w:val="20"/>
              </w:rPr>
            </w:pPr>
          </w:p>
          <w:p w:rsidR="00B3098D" w:rsidRPr="003E6D81" w:rsidRDefault="00B3098D">
            <w:pPr>
              <w:pStyle w:val="a7"/>
              <w:rPr>
                <w:sz w:val="20"/>
                <w:szCs w:val="20"/>
              </w:rPr>
            </w:pPr>
          </w:p>
        </w:tc>
        <w:tc>
          <w:tcPr>
            <w:tcW w:w="4500" w:type="dxa"/>
            <w:vMerge w:val="restart"/>
            <w:tcBorders>
              <w:top w:val="single" w:sz="4" w:space="0" w:color="auto"/>
              <w:left w:val="single" w:sz="4" w:space="0" w:color="auto"/>
              <w:bottom w:val="nil"/>
              <w:right w:val="single" w:sz="4" w:space="0" w:color="auto"/>
            </w:tcBorders>
          </w:tcPr>
          <w:p w:rsidR="00B3098D" w:rsidRPr="003E6D81" w:rsidRDefault="00B3098D" w:rsidP="00701524">
            <w:pPr>
              <w:pStyle w:val="a7"/>
              <w:rPr>
                <w:sz w:val="20"/>
                <w:szCs w:val="20"/>
              </w:rPr>
            </w:pPr>
            <w:r w:rsidRPr="003E6D81">
              <w:rPr>
                <w:sz w:val="20"/>
                <w:szCs w:val="20"/>
              </w:rPr>
              <w:t>Соглашение о предоставлении из бюджета</w:t>
            </w:r>
            <w:r w:rsidR="00701524" w:rsidRPr="003E6D81">
              <w:rPr>
                <w:sz w:val="20"/>
                <w:szCs w:val="20"/>
              </w:rPr>
              <w:t xml:space="preserve"> сельского поселения</w:t>
            </w:r>
            <w:r w:rsidRPr="003E6D81">
              <w:rPr>
                <w:sz w:val="20"/>
                <w:szCs w:val="20"/>
              </w:rPr>
              <w:t xml:space="preserve"> бюджету субъекта Российской Федерации межбюджетного трансферта в форме субсидии, субвенции, иного межбюджетного трансферта, сведения о котором подлежат либо не подлежат включению в реестр соглашений (договоров) о предоставлении субсидий, бюджетных инвестиций, межбюджетных трансфертов (далее - реестр соглашений)</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График перечисления межбюджетного трансферта, предусмотренный соглашением о предоставлении межбюджетного трансферта</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Распоряжение о совершении казначейских платежей (далее - 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возникшему на основании соглашения о предоставлении межбюджетного трансферта</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Казначейское обеспечение обязательств (код </w:t>
            </w:r>
            <w:hyperlink r:id="rId72" w:history="1">
              <w:r w:rsidRPr="003E6D81">
                <w:rPr>
                  <w:rStyle w:val="a4"/>
                  <w:rFonts w:cs="Times New Roman CYR"/>
                  <w:sz w:val="20"/>
                  <w:szCs w:val="20"/>
                </w:rPr>
                <w:t>формы</w:t>
              </w:r>
            </w:hyperlink>
            <w:r w:rsidRPr="003E6D81">
              <w:rPr>
                <w:sz w:val="20"/>
                <w:szCs w:val="20"/>
              </w:rPr>
              <w:t xml:space="preserve"> по ОКУД 0506110)</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nil"/>
            </w:tcBorders>
          </w:tcPr>
          <w:p w:rsidR="00B3098D" w:rsidRPr="003E6D81" w:rsidRDefault="00B3098D" w:rsidP="00701524">
            <w:pPr>
              <w:pStyle w:val="a7"/>
              <w:rPr>
                <w:sz w:val="20"/>
                <w:szCs w:val="20"/>
              </w:rPr>
            </w:pPr>
            <w:r w:rsidRPr="003E6D81">
              <w:rPr>
                <w:sz w:val="20"/>
                <w:szCs w:val="20"/>
              </w:rPr>
              <w:t>Платежные документы, подтверждающие осуществление расходов бюджета субъекта Российской Федерации по исполнению расходных обязательств субъекта Российской Федерации, в целях возмещения которых из бюджета</w:t>
            </w:r>
            <w:r w:rsidR="00701524" w:rsidRPr="003E6D81">
              <w:rPr>
                <w:sz w:val="20"/>
                <w:szCs w:val="20"/>
              </w:rPr>
              <w:t xml:space="preserve"> сельского </w:t>
            </w:r>
            <w:r w:rsidR="00701524" w:rsidRPr="003E6D81">
              <w:rPr>
                <w:sz w:val="20"/>
                <w:szCs w:val="20"/>
              </w:rPr>
              <w:lastRenderedPageBreak/>
              <w:t>поселения</w:t>
            </w:r>
            <w:r w:rsidRPr="003E6D81">
              <w:rPr>
                <w:sz w:val="20"/>
                <w:szCs w:val="20"/>
              </w:rPr>
              <w:t xml:space="preserve"> предоставляются межбюджетные трансферты (далее - целевые расходы), иные документы, подтверждающие размер и факт поставки товаров, выполнения работ, оказания услуг на сумму целевых расходов</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57" w:name="sub_30007"/>
            <w:r w:rsidRPr="003E6D81">
              <w:rPr>
                <w:sz w:val="20"/>
                <w:szCs w:val="20"/>
              </w:rPr>
              <w:lastRenderedPageBreak/>
              <w:t>7.</w:t>
            </w:r>
            <w:bookmarkEnd w:id="157"/>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B3098D" w:rsidP="00701524">
            <w:pPr>
              <w:pStyle w:val="a7"/>
              <w:rPr>
                <w:sz w:val="20"/>
                <w:szCs w:val="20"/>
              </w:rPr>
            </w:pPr>
            <w:r w:rsidRPr="003E6D81">
              <w:rPr>
                <w:sz w:val="20"/>
                <w:szCs w:val="20"/>
              </w:rPr>
              <w:t>Нормативный правовой акт, предусматривающий предоставление из бюджета</w:t>
            </w:r>
            <w:r w:rsidR="00701524" w:rsidRPr="003E6D81">
              <w:rPr>
                <w:sz w:val="20"/>
                <w:szCs w:val="20"/>
              </w:rPr>
              <w:t xml:space="preserve"> сельского поселения</w:t>
            </w:r>
            <w:r w:rsidRPr="003E6D81">
              <w:rPr>
                <w:sz w:val="20"/>
                <w:szCs w:val="20"/>
              </w:rPr>
              <w:t xml:space="preserve"> бюджету субъекта Российской Федерации в форме субсидии,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 сведения о котором подлежат либо не подлежат включению в реестр соглашений</w:t>
            </w: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Распоряжение о перечислении межбюджетного трансферта из бюджета</w:t>
            </w:r>
            <w:r w:rsidR="00701524" w:rsidRPr="003E6D81">
              <w:rPr>
                <w:sz w:val="20"/>
                <w:szCs w:val="20"/>
              </w:rPr>
              <w:t xml:space="preserve"> сельского поселения</w:t>
            </w:r>
            <w:r w:rsidRPr="003E6D81">
              <w:rPr>
                <w:sz w:val="20"/>
                <w:szCs w:val="20"/>
              </w:rPr>
              <w:t xml:space="preserve"> бюджету субъекта Российской Федерации по форме, установленной в соответствии с порядком (правилами) предоставления указанного межбюджетного трансферта</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Распоряжение, необходимое для оплаты денежных обязательств и документ, подтверждающий возникновение денежных обязательств получателя средств бюджета субъекта Российской Федерации (местного бюджета), источником финансового обеспечения которых являются межбюджетные трансферты</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Казначейское обеспечение обязательств (код </w:t>
            </w:r>
            <w:hyperlink r:id="rId73" w:history="1">
              <w:r w:rsidRPr="003E6D81">
                <w:rPr>
                  <w:rStyle w:val="a4"/>
                  <w:rFonts w:cs="Times New Roman CYR"/>
                  <w:sz w:val="20"/>
                  <w:szCs w:val="20"/>
                </w:rPr>
                <w:t>формы</w:t>
              </w:r>
            </w:hyperlink>
            <w:r w:rsidRPr="003E6D81">
              <w:rPr>
                <w:sz w:val="20"/>
                <w:szCs w:val="20"/>
              </w:rPr>
              <w:t xml:space="preserve"> по ОКУД 0506110)</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возникшему на основании нормативного правового акта о предоставлении межбюджетного трансферта, имеющего целевое назначение</w:t>
            </w:r>
          </w:p>
        </w:tc>
      </w:tr>
      <w:tr w:rsidR="00B3098D" w:rsidRPr="003E6D81">
        <w:tc>
          <w:tcPr>
            <w:tcW w:w="900" w:type="dxa"/>
            <w:vMerge w:val="restart"/>
            <w:tcBorders>
              <w:top w:val="single" w:sz="4" w:space="0" w:color="auto"/>
              <w:bottom w:val="nil"/>
              <w:right w:val="single" w:sz="4" w:space="0" w:color="auto"/>
            </w:tcBorders>
          </w:tcPr>
          <w:p w:rsidR="00B3098D" w:rsidRPr="003E6D81" w:rsidRDefault="00B3098D">
            <w:pPr>
              <w:pStyle w:val="a7"/>
              <w:jc w:val="center"/>
              <w:rPr>
                <w:sz w:val="20"/>
                <w:szCs w:val="20"/>
              </w:rPr>
            </w:pPr>
            <w:bookmarkStart w:id="158" w:name="sub_30008"/>
            <w:r w:rsidRPr="003E6D81">
              <w:rPr>
                <w:sz w:val="20"/>
                <w:szCs w:val="20"/>
              </w:rPr>
              <w:t>8.</w:t>
            </w:r>
            <w:bookmarkEnd w:id="158"/>
          </w:p>
          <w:p w:rsidR="00B3098D" w:rsidRPr="003E6D81" w:rsidRDefault="00B3098D">
            <w:pPr>
              <w:pStyle w:val="a7"/>
              <w:rPr>
                <w:sz w:val="20"/>
                <w:szCs w:val="20"/>
              </w:rPr>
            </w:pPr>
          </w:p>
          <w:p w:rsidR="00B3098D" w:rsidRPr="003E6D81" w:rsidRDefault="00B3098D">
            <w:pPr>
              <w:pStyle w:val="a7"/>
              <w:rPr>
                <w:sz w:val="20"/>
                <w:szCs w:val="20"/>
              </w:rPr>
            </w:pPr>
          </w:p>
          <w:p w:rsidR="00B3098D" w:rsidRPr="003E6D81" w:rsidRDefault="00B3098D">
            <w:pPr>
              <w:pStyle w:val="a7"/>
              <w:rPr>
                <w:sz w:val="20"/>
                <w:szCs w:val="20"/>
              </w:rPr>
            </w:pPr>
          </w:p>
        </w:tc>
        <w:tc>
          <w:tcPr>
            <w:tcW w:w="4500" w:type="dxa"/>
            <w:vMerge w:val="restart"/>
            <w:tcBorders>
              <w:top w:val="single" w:sz="4" w:space="0" w:color="auto"/>
              <w:left w:val="single" w:sz="4" w:space="0" w:color="auto"/>
              <w:bottom w:val="nil"/>
              <w:right w:val="single" w:sz="4" w:space="0" w:color="auto"/>
            </w:tcBorders>
          </w:tcPr>
          <w:p w:rsidR="00B3098D" w:rsidRPr="003E6D81" w:rsidRDefault="00B3098D" w:rsidP="00701524">
            <w:pPr>
              <w:pStyle w:val="a7"/>
              <w:rPr>
                <w:sz w:val="20"/>
                <w:szCs w:val="20"/>
              </w:rPr>
            </w:pPr>
            <w:r w:rsidRPr="003E6D81">
              <w:rPr>
                <w:sz w:val="20"/>
                <w:szCs w:val="20"/>
              </w:rPr>
              <w:t xml:space="preserve">Договор (соглашение) о предоставлении субсидии </w:t>
            </w:r>
            <w:r w:rsidR="00701524" w:rsidRPr="003E6D81">
              <w:rPr>
                <w:sz w:val="20"/>
                <w:szCs w:val="20"/>
              </w:rPr>
              <w:t>муниципальному</w:t>
            </w:r>
            <w:r w:rsidRPr="003E6D81">
              <w:rPr>
                <w:sz w:val="20"/>
                <w:szCs w:val="20"/>
              </w:rPr>
              <w:t xml:space="preserve"> бюджетному или автономному учреждению, сведения о котором подлежат либо не подлежат включению в реестр соглашений</w:t>
            </w: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 xml:space="preserve">График перечисления субсидии, предусмотренный договором (соглашением) о предоставлении субсидии </w:t>
            </w:r>
            <w:r w:rsidR="00701524" w:rsidRPr="003E6D81">
              <w:rPr>
                <w:sz w:val="20"/>
                <w:szCs w:val="20"/>
              </w:rPr>
              <w:t>муниципальному</w:t>
            </w:r>
            <w:r w:rsidRPr="003E6D81">
              <w:rPr>
                <w:sz w:val="20"/>
                <w:szCs w:val="20"/>
              </w:rPr>
              <w:t xml:space="preserve"> бюджетному или автономному учреждению</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 xml:space="preserve">Предварительный отчет о выполнении </w:t>
            </w:r>
            <w:r w:rsidR="00701524" w:rsidRPr="003E6D81">
              <w:rPr>
                <w:sz w:val="20"/>
                <w:szCs w:val="20"/>
              </w:rPr>
              <w:t>муниципального</w:t>
            </w:r>
            <w:r w:rsidRPr="003E6D81">
              <w:rPr>
                <w:sz w:val="20"/>
                <w:szCs w:val="20"/>
              </w:rPr>
              <w:t xml:space="preserve"> задания (</w:t>
            </w:r>
            <w:hyperlink r:id="rId74" w:history="1">
              <w:r w:rsidRPr="003E6D81">
                <w:rPr>
                  <w:rStyle w:val="a4"/>
                  <w:rFonts w:cs="Times New Roman CYR"/>
                  <w:sz w:val="20"/>
                  <w:szCs w:val="20"/>
                </w:rPr>
                <w:t>ф. 0506501</w:t>
              </w:r>
            </w:hyperlink>
            <w:r w:rsidRPr="003E6D81">
              <w:rPr>
                <w:sz w:val="20"/>
                <w:szCs w:val="20"/>
              </w:rPr>
              <w:t>)</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Казначейское обеспечение обязательств (код </w:t>
            </w:r>
            <w:hyperlink r:id="rId75" w:history="1">
              <w:r w:rsidRPr="003E6D81">
                <w:rPr>
                  <w:rStyle w:val="a4"/>
                  <w:rFonts w:cs="Times New Roman CYR"/>
                  <w:sz w:val="20"/>
                  <w:szCs w:val="20"/>
                </w:rPr>
                <w:t>формы</w:t>
              </w:r>
            </w:hyperlink>
            <w:r w:rsidRPr="003E6D81">
              <w:rPr>
                <w:sz w:val="20"/>
                <w:szCs w:val="20"/>
              </w:rPr>
              <w:t xml:space="preserve"> по ОКУД 0506110)</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nil"/>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xml:space="preserve">, возникшему на основании договора (соглашения) о предоставлении субсидии </w:t>
            </w:r>
            <w:r w:rsidR="00701524" w:rsidRPr="003E6D81">
              <w:rPr>
                <w:sz w:val="20"/>
                <w:szCs w:val="20"/>
              </w:rPr>
              <w:t>муниципальному</w:t>
            </w:r>
            <w:r w:rsidRPr="003E6D81">
              <w:rPr>
                <w:sz w:val="20"/>
                <w:szCs w:val="20"/>
              </w:rPr>
              <w:t xml:space="preserve"> бюджетному или автономному учреждению</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59" w:name="sub_30009"/>
            <w:r w:rsidRPr="003E6D81">
              <w:rPr>
                <w:sz w:val="20"/>
                <w:szCs w:val="20"/>
              </w:rPr>
              <w:t>9.</w:t>
            </w:r>
            <w:bookmarkEnd w:id="159"/>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r w:rsidRPr="003E6D81">
              <w:rPr>
                <w:sz w:val="20"/>
                <w:szCs w:val="20"/>
              </w:rPr>
              <w:t xml:space="preserve">Договор (соглашение) о предоставлении субсидии юридическому лицу, иному юридическому лицу (за исключением субсидии </w:t>
            </w:r>
            <w:r w:rsidR="00701524" w:rsidRPr="003E6D81">
              <w:rPr>
                <w:sz w:val="20"/>
                <w:szCs w:val="20"/>
              </w:rPr>
              <w:t xml:space="preserve">муниципальному </w:t>
            </w:r>
            <w:r w:rsidRPr="003E6D81">
              <w:rPr>
                <w:sz w:val="20"/>
                <w:szCs w:val="20"/>
              </w:rPr>
              <w:t xml:space="preserve">бюджетному или автономному учреждению) или индивидуальному предпринимателю или физическому лицу производителю товаров, работ, услуг или договор, заключенный в связи с предоставлением бюджетных инвестиций юридическому лицу в соответствии с </w:t>
            </w:r>
            <w:hyperlink r:id="rId76" w:history="1">
              <w:r w:rsidRPr="003E6D81">
                <w:rPr>
                  <w:rStyle w:val="a4"/>
                  <w:rFonts w:cs="Times New Roman CYR"/>
                  <w:sz w:val="20"/>
                  <w:szCs w:val="20"/>
                </w:rPr>
                <w:t>бюджетным законодательством</w:t>
              </w:r>
            </w:hyperlink>
            <w:r w:rsidRPr="003E6D81">
              <w:rPr>
                <w:sz w:val="20"/>
                <w:szCs w:val="20"/>
              </w:rPr>
              <w:t xml:space="preserve"> Российской Федерации (далее - договор (соглашение) о предоставлении субсидии и бюджетных инвестиций юридическому лицу), сведения о котором подлежат либо не подлежат включению в реестр соглашений</w:t>
            </w:r>
          </w:p>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выполненных работ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об оказании услуг</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приема-передачи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Распоряжение юридического лица (в случае осуществления в соответствии с законодательством Российской Федерации казначейского сопровождения договора (соглашения) о предоставлении субсидии и бюджетных инвестиций юридическому лицу)</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Справка-расчет или иной документ, являющийся основанием для оплаты неустойки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Счет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EF1700">
            <w:pPr>
              <w:pStyle w:val="a7"/>
              <w:rPr>
                <w:sz w:val="20"/>
                <w:szCs w:val="20"/>
              </w:rPr>
            </w:pPr>
            <w:hyperlink r:id="rId77" w:history="1">
              <w:r w:rsidR="00B3098D" w:rsidRPr="003E6D81">
                <w:rPr>
                  <w:rStyle w:val="a4"/>
                  <w:rFonts w:cs="Times New Roman CYR"/>
                  <w:sz w:val="20"/>
                  <w:szCs w:val="20"/>
                </w:rPr>
                <w:t>Счет-фактура</w:t>
              </w:r>
            </w:hyperlink>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Товарная накладная (унифицированная </w:t>
            </w:r>
            <w:hyperlink r:id="rId78" w:history="1">
              <w:r w:rsidRPr="003E6D81">
                <w:rPr>
                  <w:rStyle w:val="a4"/>
                  <w:rFonts w:cs="Times New Roman CYR"/>
                  <w:sz w:val="20"/>
                  <w:szCs w:val="20"/>
                </w:rPr>
                <w:t>форма N ТОРГ-12</w:t>
              </w:r>
            </w:hyperlink>
            <w:r w:rsidRPr="003E6D81">
              <w:rPr>
                <w:sz w:val="20"/>
                <w:szCs w:val="20"/>
              </w:rPr>
              <w:t>) (ф. 0330212)</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Чек</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В случае предоставления субсидии юридическому лицу на возмещение фактически произведенных расходов (недополученных доходов):</w:t>
            </w:r>
          </w:p>
          <w:p w:rsidR="00B3098D" w:rsidRPr="003E6D81" w:rsidRDefault="00B3098D">
            <w:pPr>
              <w:pStyle w:val="a7"/>
              <w:rPr>
                <w:sz w:val="20"/>
                <w:szCs w:val="20"/>
              </w:rPr>
            </w:pPr>
            <w:r w:rsidRPr="003E6D81">
              <w:rPr>
                <w:sz w:val="20"/>
                <w:szCs w:val="20"/>
              </w:rPr>
              <w:lastRenderedPageBreak/>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B3098D" w:rsidRPr="003E6D81" w:rsidRDefault="00B3098D">
            <w:pPr>
              <w:pStyle w:val="a7"/>
              <w:rPr>
                <w:sz w:val="20"/>
                <w:szCs w:val="20"/>
              </w:rPr>
            </w:pPr>
            <w:r w:rsidRPr="003E6D81">
              <w:rPr>
                <w:sz w:val="20"/>
                <w:szCs w:val="20"/>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B3098D" w:rsidRPr="003E6D81" w:rsidRDefault="00B3098D">
            <w:pPr>
              <w:pStyle w:val="a7"/>
              <w:rPr>
                <w:sz w:val="20"/>
                <w:szCs w:val="20"/>
              </w:rPr>
            </w:pPr>
            <w:r w:rsidRPr="003E6D81">
              <w:rPr>
                <w:sz w:val="20"/>
                <w:szCs w:val="20"/>
              </w:rPr>
              <w:t>заявка на перечисление субсидии юридическому лицу по форме, установленной в соответствии с порядком (правилами) предоставления указанной субсидии (далее - Заявка на перечисление субсидии юридическому лицу) (при наличии)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Казначейское обеспечение обязательств (код </w:t>
            </w:r>
            <w:hyperlink r:id="rId79" w:history="1">
              <w:r w:rsidRPr="003E6D81">
                <w:rPr>
                  <w:rStyle w:val="a4"/>
                  <w:rFonts w:cs="Times New Roman CYR"/>
                  <w:sz w:val="20"/>
                  <w:szCs w:val="20"/>
                </w:rPr>
                <w:t>формы</w:t>
              </w:r>
            </w:hyperlink>
            <w:r w:rsidRPr="003E6D81">
              <w:rPr>
                <w:sz w:val="20"/>
                <w:szCs w:val="20"/>
              </w:rPr>
              <w:t xml:space="preserve"> по ОКУД 0506110)</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возникшему на основании договора (соглашения) о предоставлении субсидии и бюджетных инвестиций юридическому лицу</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60" w:name="sub_30010"/>
            <w:r w:rsidRPr="003E6D81">
              <w:rPr>
                <w:sz w:val="20"/>
                <w:szCs w:val="20"/>
              </w:rPr>
              <w:t>10.</w:t>
            </w:r>
            <w:bookmarkEnd w:id="160"/>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r w:rsidRPr="003E6D81">
              <w:rPr>
                <w:sz w:val="20"/>
                <w:szCs w:val="20"/>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 сведения о котором подлежат либо не подлежат включению в реестр соглашений</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Распоряжение юридического лица (в случае осуществления в соответствии с законодательством Российской Федерации казначейского сопровождения предоставления субсидии юридическому лицу)</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В случае предоставления субсидии юридическому лицу на возмещение фактически произведенных расходов (недополученных доходов):</w:t>
            </w:r>
          </w:p>
          <w:p w:rsidR="00B3098D" w:rsidRPr="003E6D81" w:rsidRDefault="00B3098D">
            <w:pPr>
              <w:pStyle w:val="a7"/>
              <w:rPr>
                <w:sz w:val="20"/>
                <w:szCs w:val="20"/>
              </w:rPr>
            </w:pPr>
            <w:r w:rsidRPr="003E6D81">
              <w:rPr>
                <w:sz w:val="20"/>
                <w:szCs w:val="20"/>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p w:rsidR="00B3098D" w:rsidRPr="003E6D81" w:rsidRDefault="00B3098D">
            <w:pPr>
              <w:pStyle w:val="a7"/>
              <w:rPr>
                <w:sz w:val="20"/>
                <w:szCs w:val="20"/>
              </w:rPr>
            </w:pPr>
            <w:r w:rsidRPr="003E6D81">
              <w:rPr>
                <w:sz w:val="20"/>
                <w:szCs w:val="20"/>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p w:rsidR="00B3098D" w:rsidRPr="003E6D81" w:rsidRDefault="00B3098D">
            <w:pPr>
              <w:pStyle w:val="a7"/>
              <w:rPr>
                <w:sz w:val="20"/>
                <w:szCs w:val="20"/>
              </w:rPr>
            </w:pPr>
            <w:r w:rsidRPr="003E6D81">
              <w:rPr>
                <w:sz w:val="20"/>
                <w:szCs w:val="20"/>
              </w:rPr>
              <w:t>Заявка на перечисление субсидии юридическому лицу (при наличии)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Казначейское обеспечение обязательств (код </w:t>
            </w:r>
            <w:hyperlink r:id="rId80" w:history="1">
              <w:r w:rsidRPr="003E6D81">
                <w:rPr>
                  <w:rStyle w:val="a4"/>
                  <w:rFonts w:cs="Times New Roman CYR"/>
                  <w:sz w:val="20"/>
                  <w:szCs w:val="20"/>
                </w:rPr>
                <w:t>формы</w:t>
              </w:r>
            </w:hyperlink>
            <w:r w:rsidRPr="003E6D81">
              <w:rPr>
                <w:sz w:val="20"/>
                <w:szCs w:val="20"/>
              </w:rPr>
              <w:t xml:space="preserve"> по ОКУД 0506110)</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возникшему на основании нормативного правового акта о предоставлении субсидии юридическому лицу</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61" w:name="sub_30011"/>
            <w:r w:rsidRPr="003E6D81">
              <w:rPr>
                <w:sz w:val="20"/>
                <w:szCs w:val="20"/>
              </w:rPr>
              <w:t>11.</w:t>
            </w:r>
            <w:bookmarkEnd w:id="161"/>
          </w:p>
          <w:p w:rsidR="00B3098D" w:rsidRPr="003E6D81" w:rsidRDefault="00B3098D">
            <w:pPr>
              <w:pStyle w:val="a7"/>
              <w:rPr>
                <w:sz w:val="20"/>
                <w:szCs w:val="20"/>
              </w:rPr>
            </w:pPr>
          </w:p>
          <w:p w:rsidR="00B3098D" w:rsidRPr="003E6D81"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r w:rsidRPr="003E6D81">
              <w:rPr>
                <w:sz w:val="20"/>
                <w:szCs w:val="20"/>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Записка-расчет об исчислении среднего заработка при предоставлении отпуска, увольнении и других случаях (</w:t>
            </w:r>
            <w:hyperlink r:id="rId81" w:history="1">
              <w:r w:rsidRPr="003E6D81">
                <w:rPr>
                  <w:rStyle w:val="a4"/>
                  <w:rFonts w:cs="Times New Roman CYR"/>
                  <w:sz w:val="20"/>
                  <w:szCs w:val="20"/>
                </w:rPr>
                <w:t>ф. 0504425</w:t>
              </w:r>
            </w:hyperlink>
            <w:r w:rsidRPr="003E6D81">
              <w:rPr>
                <w:sz w:val="20"/>
                <w:szCs w:val="20"/>
              </w:rPr>
              <w:t>)</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Расчетно-платежная ведомость (</w:t>
            </w:r>
            <w:hyperlink r:id="rId82" w:history="1">
              <w:r w:rsidRPr="003E6D81">
                <w:rPr>
                  <w:rStyle w:val="a4"/>
                  <w:rFonts w:cs="Times New Roman CYR"/>
                  <w:sz w:val="20"/>
                  <w:szCs w:val="20"/>
                </w:rPr>
                <w:t>ф. 0504401</w:t>
              </w:r>
            </w:hyperlink>
            <w:r w:rsidRPr="003E6D81">
              <w:rPr>
                <w:sz w:val="20"/>
                <w:szCs w:val="20"/>
              </w:rPr>
              <w:t>)</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Расчетная ведомость (</w:t>
            </w:r>
            <w:hyperlink r:id="rId83" w:history="1">
              <w:r w:rsidRPr="003E6D81">
                <w:rPr>
                  <w:rStyle w:val="a4"/>
                  <w:rFonts w:cs="Times New Roman CYR"/>
                  <w:sz w:val="20"/>
                  <w:szCs w:val="20"/>
                </w:rPr>
                <w:t>ф. 0504402</w:t>
              </w:r>
            </w:hyperlink>
            <w:r w:rsidRPr="003E6D81">
              <w:rPr>
                <w:sz w:val="20"/>
                <w:szCs w:val="20"/>
              </w:rPr>
              <w:t>)</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xml:space="preserve">, возникшему по реализации трудовых функций работника в соответствии с </w:t>
            </w:r>
            <w:hyperlink r:id="rId84" w:history="1">
              <w:r w:rsidRPr="003E6D81">
                <w:rPr>
                  <w:rStyle w:val="a4"/>
                  <w:rFonts w:cs="Times New Roman CYR"/>
                  <w:sz w:val="20"/>
                  <w:szCs w:val="20"/>
                </w:rPr>
                <w:t>трудовым законодательством</w:t>
              </w:r>
            </w:hyperlink>
            <w:r w:rsidRPr="003E6D81">
              <w:rPr>
                <w:sz w:val="20"/>
                <w:szCs w:val="20"/>
              </w:rPr>
              <w:t xml:space="preserve"> Российской Федерации, </w:t>
            </w:r>
            <w:hyperlink r:id="rId85" w:history="1">
              <w:r w:rsidRPr="003E6D81">
                <w:rPr>
                  <w:rStyle w:val="a4"/>
                  <w:rFonts w:cs="Times New Roman CYR"/>
                  <w:sz w:val="20"/>
                  <w:szCs w:val="20"/>
                </w:rPr>
                <w:t>законодательством</w:t>
              </w:r>
            </w:hyperlink>
            <w:r w:rsidRPr="003E6D81">
              <w:rPr>
                <w:sz w:val="20"/>
                <w:szCs w:val="20"/>
              </w:rPr>
              <w:t xml:space="preserve"> о </w:t>
            </w:r>
            <w:r w:rsidR="00701524" w:rsidRPr="003E6D81">
              <w:rPr>
                <w:sz w:val="20"/>
                <w:szCs w:val="20"/>
              </w:rPr>
              <w:t>муниципальной</w:t>
            </w:r>
            <w:r w:rsidRPr="003E6D81">
              <w:rPr>
                <w:sz w:val="20"/>
                <w:szCs w:val="20"/>
              </w:rPr>
              <w:t xml:space="preserve"> службе</w:t>
            </w:r>
            <w:r w:rsidR="00701524" w:rsidRPr="003E6D81">
              <w:rPr>
                <w:sz w:val="20"/>
                <w:szCs w:val="20"/>
              </w:rPr>
              <w:t xml:space="preserve"> в</w:t>
            </w:r>
            <w:r w:rsidRPr="003E6D81">
              <w:rPr>
                <w:sz w:val="20"/>
                <w:szCs w:val="20"/>
              </w:rPr>
              <w:t xml:space="preserve"> Российской Федерации</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62" w:name="sub_30012"/>
            <w:r w:rsidRPr="003E6D81">
              <w:rPr>
                <w:sz w:val="20"/>
                <w:szCs w:val="20"/>
              </w:rPr>
              <w:t>12.</w:t>
            </w:r>
            <w:bookmarkEnd w:id="162"/>
          </w:p>
          <w:p w:rsidR="00B3098D" w:rsidRPr="003E6D81"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r w:rsidRPr="003E6D81">
              <w:rPr>
                <w:sz w:val="20"/>
                <w:szCs w:val="20"/>
              </w:rPr>
              <w:t>Исполнительный документ (исполнительный лист, судебный приказ) (далее - исполнительный документ)</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Бухгалтерская справка (</w:t>
            </w:r>
            <w:hyperlink r:id="rId86" w:history="1">
              <w:r w:rsidRPr="003E6D81">
                <w:rPr>
                  <w:rStyle w:val="a4"/>
                  <w:rFonts w:cs="Times New Roman CYR"/>
                  <w:sz w:val="20"/>
                  <w:szCs w:val="20"/>
                </w:rPr>
                <w:t>ф. 0504833</w:t>
              </w:r>
            </w:hyperlink>
            <w:r w:rsidRPr="003E6D81">
              <w:rPr>
                <w:sz w:val="20"/>
                <w:szCs w:val="20"/>
              </w:rPr>
              <w:t>)</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График выплат по исполнительному документу, предусматривающему выплаты периодического характера</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Исполнительный документ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Справка-расчет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возникшему на основании исполнительного документа</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63" w:name="sub_30013"/>
            <w:r w:rsidRPr="003E6D81">
              <w:rPr>
                <w:sz w:val="20"/>
                <w:szCs w:val="20"/>
              </w:rPr>
              <w:t>13.</w:t>
            </w:r>
            <w:bookmarkEnd w:id="163"/>
          </w:p>
          <w:p w:rsidR="00B3098D" w:rsidRPr="003E6D81" w:rsidRDefault="00B3098D">
            <w:pPr>
              <w:pStyle w:val="a7"/>
              <w:rPr>
                <w:sz w:val="20"/>
                <w:szCs w:val="20"/>
              </w:rPr>
            </w:pPr>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r w:rsidRPr="003E6D81">
              <w:rPr>
                <w:sz w:val="20"/>
                <w:szCs w:val="20"/>
              </w:rPr>
              <w:t>Решение налогового органа о взыскании налога, сбора, пеней и штрафов (далее - решение налогового органа)</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Бухгалтерская справка (</w:t>
            </w:r>
            <w:hyperlink r:id="rId87" w:history="1">
              <w:r w:rsidRPr="003E6D81">
                <w:rPr>
                  <w:rStyle w:val="a4"/>
                  <w:rFonts w:cs="Times New Roman CYR"/>
                  <w:sz w:val="20"/>
                  <w:szCs w:val="20"/>
                </w:rPr>
                <w:t>ф. 0504833</w:t>
              </w:r>
            </w:hyperlink>
            <w:r w:rsidRPr="003E6D81">
              <w:rPr>
                <w:sz w:val="20"/>
                <w:szCs w:val="20"/>
              </w:rPr>
              <w:t>)</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Решение налогового органа</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Справка-расчет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w:t>
            </w:r>
            <w:r w:rsidR="00701524" w:rsidRPr="003E6D81">
              <w:rPr>
                <w:sz w:val="20"/>
                <w:szCs w:val="20"/>
              </w:rPr>
              <w:t>язательству получателя средств</w:t>
            </w:r>
            <w:r w:rsidRPr="003E6D81">
              <w:rPr>
                <w:sz w:val="20"/>
                <w:szCs w:val="20"/>
              </w:rPr>
              <w:t xml:space="preserve"> бюджета</w:t>
            </w:r>
            <w:r w:rsidR="00701524" w:rsidRPr="003E6D81">
              <w:rPr>
                <w:sz w:val="20"/>
                <w:szCs w:val="20"/>
              </w:rPr>
              <w:t xml:space="preserve"> сельского поселения</w:t>
            </w:r>
            <w:r w:rsidRPr="003E6D81">
              <w:rPr>
                <w:sz w:val="20"/>
                <w:szCs w:val="20"/>
              </w:rPr>
              <w:t>, возникшему на основании решения налогового органа</w:t>
            </w:r>
          </w:p>
        </w:tc>
      </w:tr>
      <w:tr w:rsidR="00B3098D" w:rsidRPr="003E6D81">
        <w:tc>
          <w:tcPr>
            <w:tcW w:w="900" w:type="dxa"/>
            <w:vMerge w:val="restart"/>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bookmarkStart w:id="164" w:name="sub_30014"/>
            <w:r w:rsidRPr="003E6D81">
              <w:rPr>
                <w:sz w:val="20"/>
                <w:szCs w:val="20"/>
              </w:rPr>
              <w:t>14.</w:t>
            </w:r>
            <w:bookmarkEnd w:id="164"/>
          </w:p>
        </w:tc>
        <w:tc>
          <w:tcPr>
            <w:tcW w:w="4500" w:type="dxa"/>
            <w:vMerge w:val="restart"/>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r w:rsidRPr="003E6D81">
              <w:rPr>
                <w:sz w:val="20"/>
                <w:szCs w:val="20"/>
              </w:rPr>
              <w:t xml:space="preserve">Документ, не определенный </w:t>
            </w:r>
            <w:hyperlink w:anchor="sub_30004" w:history="1">
              <w:r w:rsidRPr="003E6D81">
                <w:rPr>
                  <w:rStyle w:val="a4"/>
                  <w:rFonts w:cs="Times New Roman CYR"/>
                  <w:sz w:val="20"/>
                  <w:szCs w:val="20"/>
                </w:rPr>
                <w:t>пунктами 4 - 13</w:t>
              </w:r>
            </w:hyperlink>
            <w:r w:rsidRPr="003E6D81">
              <w:rPr>
                <w:sz w:val="20"/>
                <w:szCs w:val="20"/>
              </w:rPr>
              <w:t xml:space="preserve"> настоящего перечня, в соответствии с которым возникает бюджетное обязательство</w:t>
            </w:r>
            <w:r w:rsidR="00701524" w:rsidRPr="003E6D81">
              <w:rPr>
                <w:sz w:val="20"/>
                <w:szCs w:val="20"/>
              </w:rPr>
              <w:t xml:space="preserve"> получателя средств </w:t>
            </w:r>
            <w:r w:rsidRPr="003E6D81">
              <w:rPr>
                <w:sz w:val="20"/>
                <w:szCs w:val="20"/>
              </w:rPr>
              <w:t xml:space="preserve"> бюджета</w:t>
            </w:r>
            <w:r w:rsidR="00701524" w:rsidRPr="003E6D81">
              <w:rPr>
                <w:sz w:val="20"/>
                <w:szCs w:val="20"/>
              </w:rPr>
              <w:t xml:space="preserve"> сельского поселения</w:t>
            </w:r>
            <w:r w:rsidRPr="003E6D81">
              <w:rPr>
                <w:sz w:val="20"/>
                <w:szCs w:val="20"/>
              </w:rPr>
              <w:t>:</w:t>
            </w:r>
          </w:p>
          <w:p w:rsidR="00B3098D" w:rsidRPr="003E6D81" w:rsidRDefault="00B3098D">
            <w:pPr>
              <w:pStyle w:val="a7"/>
              <w:rPr>
                <w:sz w:val="20"/>
                <w:szCs w:val="20"/>
              </w:rPr>
            </w:pPr>
            <w:r w:rsidRPr="003E6D81">
              <w:rPr>
                <w:sz w:val="20"/>
                <w:szCs w:val="20"/>
              </w:rPr>
              <w:t>закон, иной нормативный</w:t>
            </w:r>
          </w:p>
          <w:p w:rsidR="00B3098D" w:rsidRPr="003E6D81" w:rsidRDefault="00B3098D">
            <w:pPr>
              <w:pStyle w:val="a7"/>
              <w:rPr>
                <w:sz w:val="20"/>
                <w:szCs w:val="20"/>
              </w:rPr>
            </w:pPr>
            <w:r w:rsidRPr="003E6D81">
              <w:rPr>
                <w:sz w:val="20"/>
                <w:szCs w:val="20"/>
              </w:rPr>
              <w:t>правовой акт, в соответствии с которыми возникают публичные нормативные обязательства (публичные обязательства), обязательства перед иностранными государствами, международными организациям, обязательства по уплате взносов, безвозмездных перечислений субъектам международного права, обязательства, принятые в иностранной валюте и подлежащие оплате в иностранной валюте, а также обязательства по уплате платежей в бюджет (не требующие заключения договора);</w:t>
            </w:r>
          </w:p>
          <w:p w:rsidR="00B3098D" w:rsidRPr="003E6D81" w:rsidRDefault="00B3098D">
            <w:pPr>
              <w:pStyle w:val="a7"/>
              <w:rPr>
                <w:sz w:val="20"/>
                <w:szCs w:val="20"/>
              </w:rPr>
            </w:pPr>
            <w:r w:rsidRPr="003E6D81">
              <w:rPr>
                <w:sz w:val="20"/>
                <w:szCs w:val="20"/>
              </w:rPr>
              <w:t>- договор, расчет по которому в соответствии с законодательством Российской Федерации осуществляется наличными деньгами, если получателем средств бюджета</w:t>
            </w:r>
            <w:r w:rsidR="00701524" w:rsidRPr="003E6D81">
              <w:rPr>
                <w:sz w:val="20"/>
                <w:szCs w:val="20"/>
              </w:rPr>
              <w:t xml:space="preserve"> сельского поселения</w:t>
            </w:r>
            <w:r w:rsidRPr="003E6D81">
              <w:rPr>
                <w:sz w:val="20"/>
                <w:szCs w:val="20"/>
              </w:rPr>
              <w:t xml:space="preserve"> в Федеральное казначейство не направлены информация и документы по указанному договору для их включения в реестр контрактов;</w:t>
            </w:r>
          </w:p>
          <w:p w:rsidR="00B3098D" w:rsidRPr="003E6D81" w:rsidRDefault="00B3098D">
            <w:pPr>
              <w:pStyle w:val="a7"/>
              <w:rPr>
                <w:sz w:val="20"/>
                <w:szCs w:val="20"/>
              </w:rPr>
            </w:pPr>
            <w:r w:rsidRPr="003E6D81">
              <w:rPr>
                <w:sz w:val="20"/>
                <w:szCs w:val="20"/>
              </w:rPr>
              <w:t>- Генеральные условия (условия), эмиссия и обращения государственных ценных бумаг Российской Федерации;</w:t>
            </w:r>
          </w:p>
          <w:p w:rsidR="00B3098D" w:rsidRPr="003E6D81" w:rsidRDefault="00B3098D">
            <w:pPr>
              <w:pStyle w:val="a7"/>
              <w:rPr>
                <w:sz w:val="20"/>
                <w:szCs w:val="20"/>
              </w:rPr>
            </w:pPr>
            <w:r w:rsidRPr="003E6D81">
              <w:rPr>
                <w:sz w:val="20"/>
                <w:szCs w:val="20"/>
              </w:rPr>
              <w:t>- договор на оказание услуг, выполнение работ, заключенный получателем средств бюджета</w:t>
            </w:r>
            <w:r w:rsidR="00701524" w:rsidRPr="003E6D81">
              <w:rPr>
                <w:sz w:val="20"/>
                <w:szCs w:val="20"/>
              </w:rPr>
              <w:t xml:space="preserve"> сельского поселения</w:t>
            </w:r>
            <w:r w:rsidRPr="003E6D81">
              <w:rPr>
                <w:sz w:val="20"/>
                <w:szCs w:val="20"/>
              </w:rPr>
              <w:t xml:space="preserve"> с физическим лицом, не являющимся индивидуальным предпринимателем;</w:t>
            </w:r>
          </w:p>
          <w:p w:rsidR="00B3098D" w:rsidRPr="003E6D81" w:rsidRDefault="00B3098D">
            <w:pPr>
              <w:pStyle w:val="a7"/>
              <w:rPr>
                <w:sz w:val="20"/>
                <w:szCs w:val="20"/>
              </w:rPr>
            </w:pPr>
            <w:r w:rsidRPr="003E6D81">
              <w:rPr>
                <w:sz w:val="20"/>
                <w:szCs w:val="20"/>
              </w:rPr>
              <w:t>- акт сверки взаимных расчетов;</w:t>
            </w:r>
          </w:p>
          <w:p w:rsidR="00B3098D" w:rsidRPr="003E6D81" w:rsidRDefault="00B3098D">
            <w:pPr>
              <w:pStyle w:val="a7"/>
              <w:rPr>
                <w:sz w:val="20"/>
                <w:szCs w:val="20"/>
              </w:rPr>
            </w:pPr>
            <w:r w:rsidRPr="003E6D81">
              <w:rPr>
                <w:sz w:val="20"/>
                <w:szCs w:val="20"/>
              </w:rPr>
              <w:t xml:space="preserve">- решение суда о расторжении </w:t>
            </w:r>
            <w:r w:rsidR="00701524" w:rsidRPr="003E6D81">
              <w:rPr>
                <w:sz w:val="20"/>
                <w:szCs w:val="20"/>
              </w:rPr>
              <w:t>муниципального</w:t>
            </w:r>
            <w:r w:rsidRPr="003E6D81">
              <w:rPr>
                <w:sz w:val="20"/>
                <w:szCs w:val="20"/>
              </w:rPr>
              <w:t xml:space="preserve"> контракта (договора);</w:t>
            </w:r>
          </w:p>
          <w:p w:rsidR="00B3098D" w:rsidRPr="003E6D81" w:rsidRDefault="00B3098D" w:rsidP="00481A50">
            <w:pPr>
              <w:pStyle w:val="a7"/>
              <w:rPr>
                <w:sz w:val="20"/>
                <w:szCs w:val="20"/>
              </w:rPr>
            </w:pPr>
            <w:r w:rsidRPr="003E6D81">
              <w:rPr>
                <w:sz w:val="20"/>
                <w:szCs w:val="20"/>
              </w:rPr>
              <w:t xml:space="preserve">- уведомление об одностороннем отказе от исполнения </w:t>
            </w:r>
            <w:r w:rsidR="00481A50" w:rsidRPr="003E6D81">
              <w:rPr>
                <w:sz w:val="20"/>
                <w:szCs w:val="20"/>
              </w:rPr>
              <w:t>муниципального</w:t>
            </w:r>
            <w:r w:rsidRPr="003E6D81">
              <w:rPr>
                <w:sz w:val="20"/>
                <w:szCs w:val="20"/>
              </w:rPr>
              <w:t xml:space="preserve"> контракта по истечении 30 дней со дня его размещения </w:t>
            </w:r>
            <w:r w:rsidR="00481A50" w:rsidRPr="003E6D81">
              <w:rPr>
                <w:sz w:val="20"/>
                <w:szCs w:val="20"/>
              </w:rPr>
              <w:t>муниципальным</w:t>
            </w:r>
            <w:r w:rsidRPr="003E6D81">
              <w:rPr>
                <w:sz w:val="20"/>
                <w:szCs w:val="20"/>
              </w:rPr>
              <w:t xml:space="preserve"> заказчиком в реестре контрактов. Иной документ, в соответствии с которым возникает бюджетное обязательство получателя средств бюджета</w:t>
            </w:r>
            <w:r w:rsidR="00481A50" w:rsidRPr="003E6D81">
              <w:rPr>
                <w:sz w:val="20"/>
                <w:szCs w:val="20"/>
              </w:rPr>
              <w:t xml:space="preserve"> сельского поселения</w:t>
            </w:r>
            <w:r w:rsidRPr="003E6D81">
              <w:rPr>
                <w:sz w:val="20"/>
                <w:szCs w:val="20"/>
              </w:rPr>
              <w:t>, в том числе представляемый для оплаты в иностранной валюте</w:t>
            </w: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Авансовый отчет (</w:t>
            </w:r>
            <w:hyperlink r:id="rId88" w:history="1">
              <w:r w:rsidRPr="003E6D81">
                <w:rPr>
                  <w:rStyle w:val="a4"/>
                  <w:rFonts w:cs="Times New Roman CYR"/>
                  <w:sz w:val="20"/>
                  <w:szCs w:val="20"/>
                </w:rPr>
                <w:t>ф. 0504505</w:t>
              </w:r>
            </w:hyperlink>
            <w:r w:rsidRPr="003E6D81">
              <w:rPr>
                <w:sz w:val="20"/>
                <w:szCs w:val="20"/>
              </w:rPr>
              <w:t>)</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выполненных работ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приема-передачи</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Акт сверки взаимных расчетов</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Договор на оказание услуг, выполнение работ, заключенный получателем средств федерального бюджета с физическим лицом, не являющимся индивидуальным предпринимателем</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Заявление на выдачу денежных средств под отчет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Заявление физического лица</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 xml:space="preserve">Решение суда о расторжении </w:t>
            </w:r>
            <w:r w:rsidR="00701524" w:rsidRPr="003E6D81">
              <w:rPr>
                <w:sz w:val="20"/>
                <w:szCs w:val="20"/>
              </w:rPr>
              <w:t>муниципального</w:t>
            </w:r>
            <w:r w:rsidRPr="003E6D81">
              <w:rPr>
                <w:sz w:val="20"/>
                <w:szCs w:val="20"/>
              </w:rPr>
              <w:t xml:space="preserve"> контракта (договора)</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 xml:space="preserve">Уведомление об одностороннем отказе от исполнения </w:t>
            </w:r>
            <w:r w:rsidR="00701524" w:rsidRPr="003E6D81">
              <w:rPr>
                <w:sz w:val="20"/>
                <w:szCs w:val="20"/>
              </w:rPr>
              <w:t xml:space="preserve">муниципального </w:t>
            </w:r>
            <w:r w:rsidRPr="003E6D81">
              <w:rPr>
                <w:sz w:val="20"/>
                <w:szCs w:val="20"/>
              </w:rPr>
              <w:t xml:space="preserve">контракта по истечении 30 дней со дня его размещения </w:t>
            </w:r>
            <w:r w:rsidR="00701524" w:rsidRPr="003E6D81">
              <w:rPr>
                <w:sz w:val="20"/>
                <w:szCs w:val="20"/>
              </w:rPr>
              <w:t>муниципальным</w:t>
            </w:r>
            <w:r w:rsidRPr="003E6D81">
              <w:rPr>
                <w:sz w:val="20"/>
                <w:szCs w:val="20"/>
              </w:rPr>
              <w:t xml:space="preserve"> заказчиком в реестре контрактов</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Квитанция</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Приказ о направлении в командировку, с прилагаемым расчетом командировочных сумм</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Служебная записка</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Справка-расчет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Счет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EF1700">
            <w:pPr>
              <w:pStyle w:val="a7"/>
              <w:rPr>
                <w:sz w:val="20"/>
                <w:szCs w:val="20"/>
              </w:rPr>
            </w:pPr>
            <w:hyperlink r:id="rId89" w:history="1">
              <w:r w:rsidR="00B3098D" w:rsidRPr="003E6D81">
                <w:rPr>
                  <w:rStyle w:val="a4"/>
                  <w:rFonts w:cs="Times New Roman CYR"/>
                  <w:sz w:val="20"/>
                  <w:szCs w:val="20"/>
                </w:rPr>
                <w:t>Счет-фактура</w:t>
              </w:r>
            </w:hyperlink>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Товарная накладная (унифицированная </w:t>
            </w:r>
            <w:hyperlink r:id="rId90" w:history="1">
              <w:r w:rsidRPr="003E6D81">
                <w:rPr>
                  <w:rStyle w:val="a4"/>
                  <w:rFonts w:cs="Times New Roman CYR"/>
                  <w:sz w:val="20"/>
                  <w:szCs w:val="20"/>
                </w:rPr>
                <w:t>форма N ТОРГ-12</w:t>
              </w:r>
            </w:hyperlink>
            <w:r w:rsidRPr="003E6D81">
              <w:rPr>
                <w:sz w:val="20"/>
                <w:szCs w:val="20"/>
              </w:rPr>
              <w:t>) (ф. 0330212)</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Универсальный передаточный документ</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single" w:sz="4" w:space="0" w:color="auto"/>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Чек</w:t>
            </w:r>
          </w:p>
        </w:tc>
      </w:tr>
      <w:tr w:rsidR="00B3098D" w:rsidRPr="003E6D81">
        <w:tc>
          <w:tcPr>
            <w:tcW w:w="900" w:type="dxa"/>
            <w:vMerge/>
            <w:tcBorders>
              <w:top w:val="single" w:sz="4" w:space="0" w:color="auto"/>
              <w:bottom w:val="single" w:sz="4" w:space="0" w:color="auto"/>
              <w:right w:val="single" w:sz="4" w:space="0" w:color="auto"/>
            </w:tcBorders>
          </w:tcPr>
          <w:p w:rsidR="00B3098D" w:rsidRPr="003E6D81" w:rsidRDefault="00B3098D">
            <w:pPr>
              <w:pStyle w:val="a7"/>
              <w:rPr>
                <w:sz w:val="20"/>
                <w:szCs w:val="20"/>
              </w:rPr>
            </w:pPr>
          </w:p>
        </w:tc>
        <w:tc>
          <w:tcPr>
            <w:tcW w:w="4500" w:type="dxa"/>
            <w:vMerge/>
            <w:tcBorders>
              <w:top w:val="nil"/>
              <w:left w:val="single" w:sz="4" w:space="0" w:color="auto"/>
              <w:bottom w:val="single" w:sz="4" w:space="0" w:color="auto"/>
              <w:right w:val="single" w:sz="4" w:space="0" w:color="auto"/>
            </w:tcBorders>
          </w:tcPr>
          <w:p w:rsidR="00B3098D" w:rsidRPr="003E6D81" w:rsidRDefault="00B3098D">
            <w:pPr>
              <w:pStyle w:val="a7"/>
              <w:rPr>
                <w:sz w:val="20"/>
                <w:szCs w:val="20"/>
              </w:rPr>
            </w:pPr>
          </w:p>
        </w:tc>
        <w:tc>
          <w:tcPr>
            <w:tcW w:w="4680" w:type="dxa"/>
            <w:tcBorders>
              <w:top w:val="single" w:sz="4" w:space="0" w:color="auto"/>
              <w:left w:val="single" w:sz="4" w:space="0" w:color="auto"/>
              <w:bottom w:val="single" w:sz="4" w:space="0" w:color="auto"/>
            </w:tcBorders>
          </w:tcPr>
          <w:p w:rsidR="00B3098D" w:rsidRPr="003E6D81" w:rsidRDefault="00B3098D" w:rsidP="00701524">
            <w:pPr>
              <w:pStyle w:val="a7"/>
              <w:rPr>
                <w:sz w:val="20"/>
                <w:szCs w:val="20"/>
              </w:rPr>
            </w:pPr>
            <w:r w:rsidRPr="003E6D81">
              <w:rPr>
                <w:sz w:val="20"/>
                <w:szCs w:val="20"/>
              </w:rPr>
              <w:t>Иной документ, подтверждающий возникновение денежного обязательства по бюджетному обязательству получателя средств бюджета</w:t>
            </w:r>
            <w:r w:rsidR="00701524" w:rsidRPr="003E6D81">
              <w:rPr>
                <w:sz w:val="20"/>
                <w:szCs w:val="20"/>
              </w:rPr>
              <w:t xml:space="preserve"> сельского поселения</w:t>
            </w:r>
            <w:r w:rsidRPr="003E6D81">
              <w:rPr>
                <w:sz w:val="20"/>
                <w:szCs w:val="20"/>
              </w:rPr>
              <w:t>, в том числе представляемый для оплаты в иностранной валюте</w:t>
            </w:r>
          </w:p>
        </w:tc>
      </w:tr>
    </w:tbl>
    <w:p w:rsidR="00B3098D" w:rsidRPr="003E6D81" w:rsidRDefault="00B3098D">
      <w:pPr>
        <w:rPr>
          <w:sz w:val="20"/>
          <w:szCs w:val="20"/>
        </w:rPr>
      </w:pPr>
    </w:p>
    <w:p w:rsidR="000F7FA6" w:rsidRDefault="000F7FA6" w:rsidP="00CE03E6">
      <w:pPr>
        <w:ind w:firstLine="698"/>
        <w:jc w:val="right"/>
        <w:rPr>
          <w:rStyle w:val="a3"/>
          <w:bCs/>
          <w:sz w:val="20"/>
          <w:szCs w:val="20"/>
        </w:rPr>
      </w:pPr>
      <w:bookmarkStart w:id="165" w:name="sub_40000"/>
    </w:p>
    <w:p w:rsidR="000F7FA6" w:rsidRDefault="000F7FA6" w:rsidP="00CE03E6">
      <w:pPr>
        <w:ind w:firstLine="698"/>
        <w:jc w:val="right"/>
        <w:rPr>
          <w:rStyle w:val="a3"/>
          <w:bCs/>
          <w:sz w:val="20"/>
          <w:szCs w:val="20"/>
        </w:rPr>
      </w:pPr>
    </w:p>
    <w:p w:rsidR="000F7FA6" w:rsidRDefault="000F7FA6" w:rsidP="00CE03E6">
      <w:pPr>
        <w:ind w:firstLine="698"/>
        <w:jc w:val="right"/>
        <w:rPr>
          <w:rStyle w:val="a3"/>
          <w:bCs/>
          <w:sz w:val="20"/>
          <w:szCs w:val="20"/>
        </w:rPr>
      </w:pPr>
    </w:p>
    <w:p w:rsidR="000F7FA6" w:rsidRDefault="000F7FA6" w:rsidP="00CE03E6">
      <w:pPr>
        <w:ind w:firstLine="698"/>
        <w:jc w:val="right"/>
        <w:rPr>
          <w:rStyle w:val="a3"/>
          <w:bCs/>
          <w:sz w:val="20"/>
          <w:szCs w:val="20"/>
        </w:rPr>
      </w:pPr>
    </w:p>
    <w:p w:rsidR="000F7FA6" w:rsidRDefault="000F7FA6" w:rsidP="00CE03E6">
      <w:pPr>
        <w:ind w:firstLine="698"/>
        <w:jc w:val="right"/>
        <w:rPr>
          <w:rStyle w:val="a3"/>
          <w:bCs/>
          <w:sz w:val="20"/>
          <w:szCs w:val="20"/>
        </w:rPr>
      </w:pPr>
    </w:p>
    <w:p w:rsidR="00CE03E6" w:rsidRPr="003E6D81" w:rsidRDefault="00B3098D" w:rsidP="00CE03E6">
      <w:pPr>
        <w:ind w:firstLine="698"/>
        <w:jc w:val="right"/>
        <w:rPr>
          <w:rStyle w:val="a3"/>
          <w:bCs/>
          <w:sz w:val="20"/>
          <w:szCs w:val="20"/>
        </w:rPr>
      </w:pPr>
      <w:r w:rsidRPr="003E6D81">
        <w:rPr>
          <w:rStyle w:val="a3"/>
          <w:bCs/>
          <w:sz w:val="20"/>
          <w:szCs w:val="20"/>
        </w:rPr>
        <w:t>Приложение N 4</w:t>
      </w:r>
      <w:r w:rsidRPr="003E6D81">
        <w:rPr>
          <w:rStyle w:val="a3"/>
          <w:bCs/>
          <w:sz w:val="20"/>
          <w:szCs w:val="20"/>
        </w:rPr>
        <w:br/>
      </w:r>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r>
      <w:r w:rsidR="00CE03E6" w:rsidRPr="003E6D81">
        <w:rPr>
          <w:rStyle w:val="a3"/>
          <w:bCs/>
          <w:sz w:val="20"/>
          <w:szCs w:val="20"/>
        </w:rPr>
        <w:lastRenderedPageBreak/>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 xml:space="preserve">муниципального </w:t>
      </w:r>
    </w:p>
    <w:p w:rsidR="00CE03E6" w:rsidRPr="003E6D81" w:rsidRDefault="00BF627E" w:rsidP="00CE03E6">
      <w:pPr>
        <w:ind w:firstLine="698"/>
        <w:jc w:val="right"/>
        <w:rPr>
          <w:rStyle w:val="a3"/>
          <w:b w:val="0"/>
          <w:bCs/>
          <w:sz w:val="20"/>
          <w:szCs w:val="20"/>
        </w:rPr>
      </w:pPr>
      <w:r w:rsidRPr="003E6D81">
        <w:rPr>
          <w:b/>
          <w:sz w:val="20"/>
          <w:szCs w:val="20"/>
        </w:rPr>
        <w:t>образования "Сосново-Озерское"</w:t>
      </w:r>
    </w:p>
    <w:p w:rsidR="00CE03E6" w:rsidRPr="003E6D81" w:rsidRDefault="00AE43E8" w:rsidP="00CE03E6">
      <w:pPr>
        <w:ind w:firstLine="698"/>
        <w:jc w:val="right"/>
        <w:rPr>
          <w:sz w:val="20"/>
          <w:szCs w:val="20"/>
        </w:rPr>
      </w:pPr>
      <w:r>
        <w:rPr>
          <w:rStyle w:val="a3"/>
          <w:bCs/>
          <w:sz w:val="20"/>
          <w:szCs w:val="20"/>
        </w:rPr>
        <w:t xml:space="preserve">от «14» декабря </w:t>
      </w:r>
      <w:r w:rsidR="00CE03E6" w:rsidRPr="003E6D81">
        <w:rPr>
          <w:rStyle w:val="a3"/>
          <w:bCs/>
          <w:sz w:val="20"/>
          <w:szCs w:val="20"/>
        </w:rPr>
        <w:t>2021 г. N </w:t>
      </w:r>
      <w:r>
        <w:rPr>
          <w:rStyle w:val="a3"/>
          <w:bCs/>
          <w:sz w:val="20"/>
          <w:szCs w:val="20"/>
        </w:rPr>
        <w:t>60</w:t>
      </w:r>
    </w:p>
    <w:p w:rsidR="00B3098D" w:rsidRPr="003E6D81" w:rsidRDefault="00B3098D">
      <w:pPr>
        <w:ind w:firstLine="698"/>
        <w:jc w:val="right"/>
        <w:rPr>
          <w:sz w:val="20"/>
          <w:szCs w:val="20"/>
        </w:rPr>
      </w:pPr>
    </w:p>
    <w:bookmarkEnd w:id="165"/>
    <w:p w:rsidR="00B3098D" w:rsidRPr="003E6D81" w:rsidRDefault="00B3098D">
      <w:pPr>
        <w:pStyle w:val="1"/>
        <w:rPr>
          <w:sz w:val="20"/>
          <w:szCs w:val="20"/>
        </w:rPr>
      </w:pPr>
      <w:r w:rsidRPr="003E6D81">
        <w:rPr>
          <w:sz w:val="20"/>
          <w:szCs w:val="20"/>
        </w:rPr>
        <w:t>Реквизиты</w:t>
      </w:r>
      <w:r w:rsidRPr="003E6D81">
        <w:rPr>
          <w:sz w:val="20"/>
          <w:szCs w:val="20"/>
        </w:rPr>
        <w:br/>
        <w:t>Уведомления о превышении принятым бюджетным обязательством неиспользованных лимитов бюджетных обязательств</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86"/>
        <w:gridCol w:w="6394"/>
      </w:tblGrid>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Описание реквизита</w:t>
            </w:r>
          </w:p>
        </w:tc>
        <w:tc>
          <w:tcPr>
            <w:tcW w:w="6394"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6394"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2</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66" w:name="sub_40001"/>
            <w:r w:rsidRPr="003E6D81">
              <w:rPr>
                <w:sz w:val="20"/>
                <w:szCs w:val="20"/>
              </w:rPr>
              <w:t>1. Номер</w:t>
            </w:r>
            <w:bookmarkEnd w:id="166"/>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порядковый номер Уведомления о превышении принятым бюджетным обязательством неиспользованных лимитов бюджетных обязательств (далее - Уведомление о превышении).</w:t>
            </w:r>
          </w:p>
          <w:p w:rsidR="00B3098D" w:rsidRPr="003E6D81" w:rsidRDefault="00B3098D" w:rsidP="002D158C">
            <w:pPr>
              <w:pStyle w:val="a7"/>
              <w:rPr>
                <w:sz w:val="20"/>
                <w:szCs w:val="20"/>
              </w:rPr>
            </w:pPr>
            <w:r w:rsidRPr="003E6D81">
              <w:rPr>
                <w:sz w:val="20"/>
                <w:szCs w:val="20"/>
              </w:rPr>
              <w:t xml:space="preserve">При формировании Уведомления о превышении в информационных системах </w:t>
            </w:r>
            <w:r w:rsidR="00481A50" w:rsidRPr="003E6D81">
              <w:rPr>
                <w:sz w:val="20"/>
                <w:szCs w:val="20"/>
              </w:rPr>
              <w:t xml:space="preserve">администрации муниципального образования </w:t>
            </w:r>
            <w:r w:rsidR="002D158C" w:rsidRPr="003E6D81">
              <w:rPr>
                <w:sz w:val="20"/>
                <w:szCs w:val="20"/>
              </w:rPr>
              <w:t>_______________</w:t>
            </w:r>
            <w:r w:rsidRPr="003E6D81">
              <w:rPr>
                <w:sz w:val="20"/>
                <w:szCs w:val="20"/>
              </w:rPr>
              <w:t xml:space="preserve"> и Федерального казначейства (далее - информационные системы) номер Уведомления о превышении присваивается автоматически в информационных системах.</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67" w:name="sub_40002"/>
            <w:r w:rsidRPr="003E6D81">
              <w:rPr>
                <w:sz w:val="20"/>
                <w:szCs w:val="20"/>
              </w:rPr>
              <w:t>2. Дата</w:t>
            </w:r>
            <w:bookmarkEnd w:id="167"/>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Уведомления о превышении.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68" w:name="sub_40003"/>
            <w:r w:rsidRPr="003E6D81">
              <w:rPr>
                <w:sz w:val="20"/>
                <w:szCs w:val="20"/>
              </w:rPr>
              <w:t>3. Наименование органа Федерального казначейства</w:t>
            </w:r>
            <w:bookmarkEnd w:id="168"/>
          </w:p>
        </w:tc>
        <w:tc>
          <w:tcPr>
            <w:tcW w:w="6394"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Указывается наименование территориального органа Федерального казначейства, в котором получателю средств бюджета</w:t>
            </w:r>
            <w:r w:rsidR="00481A50" w:rsidRPr="003E6D81">
              <w:rPr>
                <w:sz w:val="20"/>
                <w:szCs w:val="20"/>
              </w:rPr>
              <w:t xml:space="preserve"> сельского поселения</w:t>
            </w:r>
            <w:r w:rsidRPr="003E6D81">
              <w:rPr>
                <w:sz w:val="20"/>
                <w:szCs w:val="20"/>
              </w:rPr>
              <w:t xml:space="preserve"> открыт лицевой счет получателя бюджетных средств (лицевой счет для учета операций по переданным полномочиям получателя бюджетных средств), на котором подлежат отражению операции по учету и исполнению соответствующего бюджетного обязательства (далее - соответствующий лицевой счет получателя бюджетных средств).</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69" w:name="sub_40031"/>
            <w:r w:rsidRPr="003E6D81">
              <w:rPr>
                <w:sz w:val="20"/>
                <w:szCs w:val="20"/>
              </w:rPr>
              <w:t>3.1 Код по КОФК</w:t>
            </w:r>
            <w:bookmarkEnd w:id="169"/>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 (далее - код по КОФК).</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0" w:name="sub_40004"/>
            <w:r w:rsidRPr="003E6D81">
              <w:rPr>
                <w:sz w:val="20"/>
                <w:szCs w:val="20"/>
              </w:rPr>
              <w:t>4. Главный распорядитель (распорядитель) бюджетных средств</w:t>
            </w:r>
            <w:bookmarkEnd w:id="170"/>
          </w:p>
        </w:tc>
        <w:tc>
          <w:tcPr>
            <w:tcW w:w="6394"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Указывается наименование главного распорядителя (распорядителя) бюджетных средств по находящемуся в ведении главного распорядителя (распорядителя) средств бюджета</w:t>
            </w:r>
            <w:r w:rsidR="00481A50" w:rsidRPr="003E6D81">
              <w:rPr>
                <w:sz w:val="20"/>
                <w:szCs w:val="20"/>
              </w:rPr>
              <w:t xml:space="preserve"> сельского поселения</w:t>
            </w:r>
            <w:r w:rsidRPr="003E6D81">
              <w:rPr>
                <w:sz w:val="20"/>
                <w:szCs w:val="20"/>
              </w:rPr>
              <w:t xml:space="preserve"> получателя средств бюджета</w:t>
            </w:r>
            <w:r w:rsidR="00481A50" w:rsidRPr="003E6D81">
              <w:rPr>
                <w:sz w:val="20"/>
                <w:szCs w:val="20"/>
              </w:rPr>
              <w:t xml:space="preserve"> сельское поселение</w:t>
            </w:r>
            <w:r w:rsidRPr="003E6D81">
              <w:rPr>
                <w:sz w:val="20"/>
                <w:szCs w:val="20"/>
              </w:rPr>
              <w:t>.</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1" w:name="sub_40041"/>
            <w:r w:rsidRPr="003E6D81">
              <w:rPr>
                <w:sz w:val="20"/>
                <w:szCs w:val="20"/>
              </w:rPr>
              <w:t xml:space="preserve">4.1. </w:t>
            </w:r>
            <w:hyperlink r:id="rId91" w:history="1">
              <w:r w:rsidRPr="003E6D81">
                <w:rPr>
                  <w:rStyle w:val="a4"/>
                  <w:rFonts w:cs="Times New Roman CYR"/>
                  <w:sz w:val="20"/>
                  <w:szCs w:val="20"/>
                </w:rPr>
                <w:t>Глава</w:t>
              </w:r>
            </w:hyperlink>
            <w:r w:rsidRPr="003E6D81">
              <w:rPr>
                <w:sz w:val="20"/>
                <w:szCs w:val="20"/>
              </w:rPr>
              <w:t xml:space="preserve"> по БК</w:t>
            </w:r>
            <w:bookmarkEnd w:id="171"/>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глава по </w:t>
            </w:r>
            <w:hyperlink r:id="rId92" w:history="1">
              <w:r w:rsidRPr="003E6D81">
                <w:rPr>
                  <w:rStyle w:val="a4"/>
                  <w:rFonts w:cs="Times New Roman CYR"/>
                  <w:sz w:val="20"/>
                  <w:szCs w:val="20"/>
                </w:rPr>
                <w:t>бюджетной классификации</w:t>
              </w:r>
            </w:hyperlink>
            <w:r w:rsidRPr="003E6D81">
              <w:rPr>
                <w:sz w:val="20"/>
                <w:szCs w:val="20"/>
              </w:rPr>
              <w:t xml:space="preserve"> главного распорядителя (распорядителя) бюджетных средств.</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2" w:name="sub_40042"/>
            <w:r w:rsidRPr="003E6D81">
              <w:rPr>
                <w:sz w:val="20"/>
                <w:szCs w:val="20"/>
              </w:rPr>
              <w:t>4.2. Код по Сводному реестру</w:t>
            </w:r>
            <w:bookmarkEnd w:id="172"/>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соответствующей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3" w:name="sub_40005"/>
            <w:r w:rsidRPr="003E6D81">
              <w:rPr>
                <w:sz w:val="20"/>
                <w:szCs w:val="20"/>
              </w:rPr>
              <w:t>5. Получатель бюджетных средств</w:t>
            </w:r>
            <w:bookmarkEnd w:id="173"/>
          </w:p>
        </w:tc>
        <w:tc>
          <w:tcPr>
            <w:tcW w:w="6394"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Указывается наименование получателя средств бюджета</w:t>
            </w:r>
            <w:r w:rsidR="00481A50" w:rsidRPr="003E6D81">
              <w:rPr>
                <w:sz w:val="20"/>
                <w:szCs w:val="20"/>
              </w:rPr>
              <w:t xml:space="preserve"> сельского поселения</w:t>
            </w:r>
            <w:r w:rsidRPr="003E6D81">
              <w:rPr>
                <w:sz w:val="20"/>
                <w:szCs w:val="20"/>
              </w:rPr>
              <w:t>.</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4" w:name="sub_40052"/>
            <w:r w:rsidRPr="003E6D81">
              <w:rPr>
                <w:sz w:val="20"/>
                <w:szCs w:val="20"/>
              </w:rPr>
              <w:t>5.2. Код по Сводному реестру</w:t>
            </w:r>
            <w:bookmarkEnd w:id="174"/>
          </w:p>
        </w:tc>
        <w:tc>
          <w:tcPr>
            <w:tcW w:w="6394"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Указывается код по Сводному реестру получателя средств бюджета</w:t>
            </w:r>
            <w:r w:rsidR="00481A50" w:rsidRPr="003E6D81">
              <w:rPr>
                <w:sz w:val="20"/>
                <w:szCs w:val="20"/>
              </w:rPr>
              <w:t xml:space="preserve"> сельского поселения</w:t>
            </w:r>
            <w:r w:rsidRPr="003E6D81">
              <w:rPr>
                <w:sz w:val="20"/>
                <w:szCs w:val="20"/>
              </w:rPr>
              <w:t>.</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5" w:name="sub_40053"/>
            <w:r w:rsidRPr="003E6D81">
              <w:rPr>
                <w:sz w:val="20"/>
                <w:szCs w:val="20"/>
              </w:rPr>
              <w:t>5.3. Номер соответствующего лицевого счета получателя бюджетных средств</w:t>
            </w:r>
            <w:bookmarkEnd w:id="175"/>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соответствующего лицевого счета получателя бюджетных средств.</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6" w:name="sub_40006"/>
            <w:r w:rsidRPr="003E6D81">
              <w:rPr>
                <w:sz w:val="20"/>
                <w:szCs w:val="20"/>
              </w:rPr>
              <w:t>6. Наименование бюджета</w:t>
            </w:r>
            <w:bookmarkEnd w:id="176"/>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бюджета.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7" w:name="sub_40007"/>
            <w:r w:rsidRPr="003E6D81">
              <w:rPr>
                <w:sz w:val="20"/>
                <w:szCs w:val="20"/>
              </w:rPr>
              <w:t xml:space="preserve">7. Код </w:t>
            </w:r>
            <w:hyperlink r:id="rId93" w:history="1">
              <w:r w:rsidRPr="003E6D81">
                <w:rPr>
                  <w:rStyle w:val="a4"/>
                  <w:rFonts w:cs="Times New Roman CYR"/>
                  <w:sz w:val="20"/>
                  <w:szCs w:val="20"/>
                </w:rPr>
                <w:t>ОКТМО</w:t>
              </w:r>
            </w:hyperlink>
            <w:bookmarkEnd w:id="177"/>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94"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8" w:name="sub_40008"/>
            <w:r w:rsidRPr="003E6D81">
              <w:rPr>
                <w:sz w:val="20"/>
                <w:szCs w:val="20"/>
              </w:rPr>
              <w:t>8. Финансовый орган</w:t>
            </w:r>
            <w:bookmarkEnd w:id="178"/>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Финансового органа.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79" w:name="sub_41014"/>
            <w:r w:rsidRPr="003E6D81">
              <w:rPr>
                <w:sz w:val="20"/>
                <w:szCs w:val="20"/>
              </w:rPr>
              <w:t>8.1 Код по ОКПО</w:t>
            </w:r>
            <w:bookmarkEnd w:id="179"/>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0" w:name="sub_40009"/>
            <w:r w:rsidRPr="003E6D81">
              <w:rPr>
                <w:sz w:val="20"/>
                <w:szCs w:val="20"/>
              </w:rPr>
              <w:t>9. Дата постановки на учет бюджетного обязательства</w:t>
            </w:r>
            <w:bookmarkEnd w:id="180"/>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постановки на учет бюджетного обязательства в органе Федерального казначейства.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1" w:name="sub_40010"/>
            <w:r w:rsidRPr="003E6D81">
              <w:rPr>
                <w:sz w:val="20"/>
                <w:szCs w:val="20"/>
              </w:rPr>
              <w:t xml:space="preserve">10. Реквизиты документа, являющегося основанием для постановки на учет бюджетного обязательства (внесения в </w:t>
            </w:r>
            <w:r w:rsidRPr="003E6D81">
              <w:rPr>
                <w:sz w:val="20"/>
                <w:szCs w:val="20"/>
              </w:rPr>
              <w:lastRenderedPageBreak/>
              <w:t>него изменений) (далее - документ-основание)</w:t>
            </w:r>
            <w:bookmarkEnd w:id="181"/>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2" w:name="sub_40101"/>
            <w:r w:rsidRPr="003E6D81">
              <w:rPr>
                <w:sz w:val="20"/>
                <w:szCs w:val="20"/>
              </w:rPr>
              <w:lastRenderedPageBreak/>
              <w:t>10.1. Вид документа-основания</w:t>
            </w:r>
            <w:bookmarkEnd w:id="182"/>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одно из следующих значений: "контракт", "договор", "соглашение", "нормативный правовой акт", "исполнительный документ", "решение налогового органа", "иное основание".</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3" w:name="sub_40102"/>
            <w:r w:rsidRPr="003E6D81">
              <w:rPr>
                <w:sz w:val="20"/>
                <w:szCs w:val="20"/>
              </w:rPr>
              <w:t>10.2. Наименование нормативного правового акта</w:t>
            </w:r>
            <w:bookmarkEnd w:id="183"/>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При заполнении в </w:t>
            </w:r>
            <w:hyperlink w:anchor="sub_40101" w:history="1">
              <w:r w:rsidRPr="003E6D81">
                <w:rPr>
                  <w:rStyle w:val="a4"/>
                  <w:rFonts w:cs="Times New Roman CYR"/>
                  <w:sz w:val="20"/>
                  <w:szCs w:val="20"/>
                </w:rPr>
                <w:t>пункте 10.1</w:t>
              </w:r>
            </w:hyperlink>
            <w:r w:rsidRPr="003E6D81">
              <w:rPr>
                <w:sz w:val="20"/>
                <w:szCs w:val="20"/>
              </w:rPr>
              <w:t xml:space="preserve"> настоящей информации значения "нормативный правовой акт" указывается наименование нормативного правового акта.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4" w:name="sub_40103"/>
            <w:r w:rsidRPr="003E6D81">
              <w:rPr>
                <w:sz w:val="20"/>
                <w:szCs w:val="20"/>
              </w:rPr>
              <w:t>10.3. Номер документа-основания</w:t>
            </w:r>
            <w:bookmarkEnd w:id="184"/>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документа-основания (при наличии).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5" w:name="sub_40104"/>
            <w:r w:rsidRPr="003E6D81">
              <w:rPr>
                <w:sz w:val="20"/>
                <w:szCs w:val="20"/>
              </w:rPr>
              <w:t>10.4. Дата документа-основания</w:t>
            </w:r>
            <w:bookmarkEnd w:id="185"/>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заключения (принятия) документа-основания (внесения в него изменений), дата выдачи исполнительного документа, решения налогового органа.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6" w:name="sub_40105"/>
            <w:r w:rsidRPr="003E6D81">
              <w:rPr>
                <w:sz w:val="20"/>
                <w:szCs w:val="20"/>
              </w:rPr>
              <w:t>10.5. Идентификатор</w:t>
            </w:r>
            <w:bookmarkEnd w:id="186"/>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идентификатор документа-основания (при наличии).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7" w:name="sub_40106"/>
            <w:r w:rsidRPr="003E6D81">
              <w:rPr>
                <w:sz w:val="20"/>
                <w:szCs w:val="20"/>
              </w:rPr>
              <w:t>10.6. Предмет по документу-основанию</w:t>
            </w:r>
            <w:bookmarkEnd w:id="187"/>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предмет по документу-основанию. При заполнении в </w:t>
            </w:r>
            <w:hyperlink w:anchor="sub_40101" w:history="1">
              <w:r w:rsidRPr="003E6D81">
                <w:rPr>
                  <w:rStyle w:val="a4"/>
                  <w:rFonts w:cs="Times New Roman CYR"/>
                  <w:sz w:val="20"/>
                  <w:szCs w:val="20"/>
                </w:rPr>
                <w:t>пункте 10.1</w:t>
              </w:r>
            </w:hyperlink>
            <w:r w:rsidRPr="003E6D81">
              <w:rPr>
                <w:sz w:val="20"/>
                <w:szCs w:val="20"/>
              </w:rPr>
              <w:t xml:space="preserve"> настоящей информации значения "контракт", "договор", указывается наименование(я) объекта закупки (поставляемых товаров, выполняемых работ, оказываемых услуг), указанное(ые) в контракте (договоре).</w:t>
            </w:r>
          </w:p>
          <w:p w:rsidR="00B3098D" w:rsidRPr="003E6D81" w:rsidRDefault="00B3098D">
            <w:pPr>
              <w:pStyle w:val="a7"/>
              <w:rPr>
                <w:sz w:val="20"/>
                <w:szCs w:val="20"/>
              </w:rPr>
            </w:pPr>
            <w:r w:rsidRPr="003E6D81">
              <w:rPr>
                <w:sz w:val="20"/>
                <w:szCs w:val="20"/>
              </w:rPr>
              <w:t xml:space="preserve">При заполнении в </w:t>
            </w:r>
            <w:hyperlink w:anchor="sub_40101" w:history="1">
              <w:r w:rsidRPr="003E6D81">
                <w:rPr>
                  <w:rStyle w:val="a4"/>
                  <w:rFonts w:cs="Times New Roman CYR"/>
                  <w:sz w:val="20"/>
                  <w:szCs w:val="20"/>
                </w:rPr>
                <w:t>пункте 10.1</w:t>
              </w:r>
            </w:hyperlink>
            <w:r w:rsidRPr="003E6D81">
              <w:rPr>
                <w:sz w:val="20"/>
                <w:szCs w:val="20"/>
              </w:rPr>
              <w:t xml:space="preserve"> настоящей информации значения "соглашение" или "нормативный правовой акт" указывается наименование(я) цели(ей) предоставления, целевого направления, направлениями) расходования субсидии, бюджетных инвестиций, межбюджетного трансферта или средств.</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8" w:name="sub_40107"/>
            <w:r w:rsidRPr="003E6D81">
              <w:rPr>
                <w:sz w:val="20"/>
                <w:szCs w:val="20"/>
              </w:rPr>
              <w:t>10.7. Учетный номер бюджетного обязательства</w:t>
            </w:r>
            <w:bookmarkEnd w:id="188"/>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учетный номер обязательства присвоенный ему при постановке на учет.</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89" w:name="sub_40108"/>
            <w:r w:rsidRPr="003E6D81">
              <w:rPr>
                <w:sz w:val="20"/>
                <w:szCs w:val="20"/>
              </w:rPr>
              <w:t>10.8. Уникальный номер реестровой записи в реестре контрактов/реестре соглашений</w:t>
            </w:r>
            <w:bookmarkEnd w:id="189"/>
          </w:p>
        </w:tc>
        <w:tc>
          <w:tcPr>
            <w:tcW w:w="6394"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 xml:space="preserve">Указывается уникальный номер реестровой записи в установленной </w:t>
            </w:r>
            <w:hyperlink r:id="rId95" w:history="1">
              <w:r w:rsidRPr="003E6D81">
                <w:rPr>
                  <w:rStyle w:val="a4"/>
                  <w:rFonts w:cs="Times New Roman CYR"/>
                  <w:sz w:val="20"/>
                  <w:szCs w:val="20"/>
                </w:rPr>
                <w:t>законодательством</w:t>
              </w:r>
            </w:hyperlink>
            <w:r w:rsidRPr="003E6D81">
              <w:rPr>
                <w:sz w:val="20"/>
                <w:szCs w:val="20"/>
              </w:rPr>
              <w:t xml:space="preserve"> Российской Федерации о контрактной системе в сфере закупок товаров, работ, услуг для обеспечения муниципальных нужд порядке реестре контрактов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Не заполняется при постановке на учет бюджетного обязательства, сведения о котором направляются в Федеральное казначейство одновременно с информацией о </w:t>
            </w:r>
            <w:r w:rsidR="00481A50" w:rsidRPr="003E6D81">
              <w:rPr>
                <w:sz w:val="20"/>
                <w:szCs w:val="20"/>
              </w:rPr>
              <w:t>муниципальном</w:t>
            </w:r>
            <w:r w:rsidRPr="003E6D81">
              <w:rPr>
                <w:sz w:val="20"/>
                <w:szCs w:val="20"/>
              </w:rPr>
              <w:t xml:space="preserve"> контракте, соглашении для ее первичного включения в реестр контрактов/реестр соглашений.</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0" w:name="sub_40109"/>
            <w:r w:rsidRPr="003E6D81">
              <w:rPr>
                <w:sz w:val="20"/>
                <w:szCs w:val="20"/>
              </w:rPr>
              <w:t>10.9. Сумма в валюте обязательства</w:t>
            </w:r>
            <w:bookmarkEnd w:id="190"/>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1" w:name="sub_41010"/>
            <w:r w:rsidRPr="003E6D81">
              <w:rPr>
                <w:sz w:val="20"/>
                <w:szCs w:val="20"/>
              </w:rPr>
              <w:t xml:space="preserve">10.10. Код валюты по </w:t>
            </w:r>
            <w:hyperlink r:id="rId96" w:history="1">
              <w:r w:rsidRPr="003E6D81">
                <w:rPr>
                  <w:rStyle w:val="a4"/>
                  <w:rFonts w:cs="Times New Roman CYR"/>
                  <w:sz w:val="20"/>
                  <w:szCs w:val="20"/>
                </w:rPr>
                <w:t>ОКВ</w:t>
              </w:r>
            </w:hyperlink>
            <w:bookmarkEnd w:id="191"/>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валюты, в которой принято бюджетное обязательство, в соответствии с </w:t>
            </w:r>
            <w:hyperlink r:id="rId97" w:history="1">
              <w:r w:rsidRPr="003E6D81">
                <w:rPr>
                  <w:rStyle w:val="a4"/>
                  <w:rFonts w:cs="Times New Roman CYR"/>
                  <w:sz w:val="20"/>
                  <w:szCs w:val="20"/>
                </w:rPr>
                <w:t>Общероссийским классификатором</w:t>
              </w:r>
            </w:hyperlink>
            <w:r w:rsidRPr="003E6D81">
              <w:rPr>
                <w:sz w:val="20"/>
                <w:szCs w:val="20"/>
              </w:rPr>
              <w:t xml:space="preserve"> валют. Формируется автоматически после указания наименования валюты в соответствии с Общероссийским классификатором валют.</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2" w:name="sub_41011"/>
            <w:r w:rsidRPr="003E6D81">
              <w:rPr>
                <w:sz w:val="20"/>
                <w:szCs w:val="20"/>
              </w:rPr>
              <w:t>10.11. Сумма в валюте Российской Федерации</w:t>
            </w:r>
            <w:bookmarkEnd w:id="192"/>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бюджетного обязательства в валюте Российской Федерации.</w:t>
            </w:r>
          </w:p>
          <w:p w:rsidR="00B3098D" w:rsidRPr="003E6D81" w:rsidRDefault="00B3098D">
            <w:pPr>
              <w:pStyle w:val="a7"/>
              <w:rPr>
                <w:sz w:val="20"/>
                <w:szCs w:val="20"/>
              </w:rPr>
            </w:pPr>
            <w:r w:rsidRPr="003E6D81">
              <w:rPr>
                <w:sz w:val="20"/>
                <w:szCs w:val="20"/>
              </w:rPr>
              <w:t xml:space="preserve">Если бюджетное обязательство принято в иностранной валюте, его сумма пересчитывается в валюту Российской Федерации по </w:t>
            </w:r>
            <w:hyperlink r:id="rId98" w:history="1">
              <w:r w:rsidRPr="003E6D81">
                <w:rPr>
                  <w:rStyle w:val="a4"/>
                  <w:rFonts w:cs="Times New Roman CYR"/>
                  <w:sz w:val="20"/>
                  <w:szCs w:val="20"/>
                </w:rPr>
                <w:t>курсу</w:t>
              </w:r>
            </w:hyperlink>
            <w:r w:rsidRPr="003E6D81">
              <w:rPr>
                <w:sz w:val="20"/>
                <w:szCs w:val="20"/>
              </w:rPr>
              <w:t xml:space="preserve"> Центрального банка Российской Федерации на дату, указанную в </w:t>
            </w:r>
            <w:hyperlink w:anchor="sub_40104" w:history="1">
              <w:r w:rsidRPr="003E6D81">
                <w:rPr>
                  <w:rStyle w:val="a4"/>
                  <w:rFonts w:cs="Times New Roman CYR"/>
                  <w:sz w:val="20"/>
                  <w:szCs w:val="20"/>
                </w:rPr>
                <w:t>пункте 10.4</w:t>
              </w:r>
            </w:hyperlink>
            <w:r w:rsidRPr="003E6D81">
              <w:rPr>
                <w:sz w:val="20"/>
                <w:szCs w:val="20"/>
              </w:rPr>
              <w:t xml:space="preserve"> настоящей информации.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3" w:name="sub_41012"/>
            <w:r w:rsidRPr="003E6D81">
              <w:rPr>
                <w:sz w:val="20"/>
                <w:szCs w:val="20"/>
              </w:rPr>
              <w:t>10.12. Уведомление о поступлении исполнительного документа/решения налогового органа</w:t>
            </w:r>
            <w:bookmarkEnd w:id="193"/>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При заполнении в </w:t>
            </w:r>
            <w:hyperlink w:anchor="sub_40101" w:history="1">
              <w:r w:rsidRPr="003E6D81">
                <w:rPr>
                  <w:rStyle w:val="a4"/>
                  <w:rFonts w:cs="Times New Roman CYR"/>
                  <w:sz w:val="20"/>
                  <w:szCs w:val="20"/>
                </w:rPr>
                <w:t>пункте 10.1</w:t>
              </w:r>
            </w:hyperlink>
            <w:r w:rsidRPr="003E6D81">
              <w:rPr>
                <w:sz w:val="20"/>
                <w:szCs w:val="20"/>
              </w:rPr>
              <w:t xml:space="preserve"> настоящей информации значений "исполнительный документ" или "решение налогового органа" указывается номер и дата уведомления органа Федерального казначейства о поступлении исполнительного документа (решения налогового органа), направленного должнику.</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rsidP="00481A50">
            <w:pPr>
              <w:pStyle w:val="a9"/>
              <w:rPr>
                <w:sz w:val="20"/>
                <w:szCs w:val="20"/>
              </w:rPr>
            </w:pPr>
            <w:bookmarkStart w:id="194" w:name="sub_41013"/>
            <w:r w:rsidRPr="003E6D81">
              <w:rPr>
                <w:sz w:val="20"/>
                <w:szCs w:val="20"/>
              </w:rPr>
              <w:t>10.13. Основание невключения договора (</w:t>
            </w:r>
            <w:r w:rsidR="00481A50" w:rsidRPr="003E6D81">
              <w:rPr>
                <w:sz w:val="20"/>
                <w:szCs w:val="20"/>
              </w:rPr>
              <w:t xml:space="preserve">муниципального </w:t>
            </w:r>
            <w:r w:rsidRPr="003E6D81">
              <w:rPr>
                <w:sz w:val="20"/>
                <w:szCs w:val="20"/>
              </w:rPr>
              <w:t>контракта) в реестр контрактов</w:t>
            </w:r>
            <w:bookmarkEnd w:id="194"/>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При заполнении в </w:t>
            </w:r>
            <w:hyperlink w:anchor="sub_40101" w:history="1">
              <w:r w:rsidRPr="003E6D81">
                <w:rPr>
                  <w:rStyle w:val="a4"/>
                  <w:rFonts w:cs="Times New Roman CYR"/>
                  <w:sz w:val="20"/>
                  <w:szCs w:val="20"/>
                </w:rPr>
                <w:t>пункте 10.1</w:t>
              </w:r>
            </w:hyperlink>
            <w:r w:rsidRPr="003E6D81">
              <w:rPr>
                <w:sz w:val="20"/>
                <w:szCs w:val="20"/>
              </w:rPr>
              <w:t xml:space="preserve"> настоящей информации значения "договор" указывается основание невключения договора (контракта) в реестр контрактов.</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5" w:name="sub_40011"/>
            <w:r w:rsidRPr="003E6D81">
              <w:rPr>
                <w:sz w:val="20"/>
                <w:szCs w:val="20"/>
              </w:rPr>
              <w:t>11. Реквизиты контрагента/взыскателя по исполнительному документу/решению налогового органа</w:t>
            </w:r>
            <w:bookmarkEnd w:id="195"/>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6" w:name="sub_40111"/>
            <w:r w:rsidRPr="003E6D81">
              <w:rPr>
                <w:sz w:val="20"/>
                <w:szCs w:val="20"/>
              </w:rPr>
              <w:t>11.1. Наименование юридического лица/фамилия, имя, отчество физического лица</w:t>
            </w:r>
            <w:bookmarkEnd w:id="196"/>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поставщика (подрядчика, исполнителя, получателя денежных средств), фамилия, имя, отчество физического лица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7" w:name="sub_40112"/>
            <w:r w:rsidRPr="003E6D81">
              <w:rPr>
                <w:sz w:val="20"/>
                <w:szCs w:val="20"/>
              </w:rPr>
              <w:t>11.2. Идентификационный номер налогоплательщика (ИНН)</w:t>
            </w:r>
            <w:bookmarkEnd w:id="197"/>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идентификационный номер налогоплательщика контрагента в соответствии со сведениями ЕГРЮЛ.</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8" w:name="sub_40113"/>
            <w:r w:rsidRPr="003E6D81">
              <w:rPr>
                <w:sz w:val="20"/>
                <w:szCs w:val="20"/>
              </w:rPr>
              <w:lastRenderedPageBreak/>
              <w:t>11.3. Код причины постановки на учет в налоговом органе (КПП)</w:t>
            </w:r>
            <w:bookmarkEnd w:id="198"/>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причины постановки на учет контрагента в соответствии со сведениями ЕГРЮЛ.</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199" w:name="sub_40114"/>
            <w:r w:rsidRPr="003E6D81">
              <w:rPr>
                <w:sz w:val="20"/>
                <w:szCs w:val="20"/>
              </w:rPr>
              <w:t>11.4. Код по Сводному реестру</w:t>
            </w:r>
            <w:bookmarkEnd w:id="199"/>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по Сводному реестру контрагента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0" w:name="sub_40115"/>
            <w:r w:rsidRPr="003E6D81">
              <w:rPr>
                <w:sz w:val="20"/>
                <w:szCs w:val="20"/>
              </w:rPr>
              <w:t>11.5. Номер лицевого счета (раздела на лицевом счете)</w:t>
            </w:r>
            <w:bookmarkEnd w:id="200"/>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указывается номер лицевого счета контрагента в соответствии с документом-основанием.</w:t>
            </w:r>
          </w:p>
          <w:p w:rsidR="00B3098D" w:rsidRPr="003E6D81" w:rsidRDefault="00B3098D">
            <w:pPr>
              <w:pStyle w:val="a7"/>
              <w:rPr>
                <w:sz w:val="20"/>
                <w:szCs w:val="20"/>
              </w:rPr>
            </w:pPr>
            <w:r w:rsidRPr="003E6D81">
              <w:rPr>
                <w:sz w:val="20"/>
                <w:szCs w:val="20"/>
              </w:rPr>
              <w:t>Аналитический номер раздела на лицевом счете указывается в случае если операции по исполнению бюджетного обязательства подлежат отражению на лицевом счете, открытом контрагенту в органе Федерального казначейства, для отражения средств, подлежащих в соответствии с законодательством Российской Федерации казначейскому сопровождению, предоставляемых в соответствии с документом-основанием.</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1" w:name="sub_40116"/>
            <w:r w:rsidRPr="003E6D81">
              <w:rPr>
                <w:sz w:val="20"/>
                <w:szCs w:val="20"/>
              </w:rPr>
              <w:t>11.6. Номер банковского счета</w:t>
            </w:r>
            <w:bookmarkEnd w:id="201"/>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номер банковского счета контрагента (при наличии в документе-основании).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2" w:name="sub_40117"/>
            <w:r w:rsidRPr="003E6D81">
              <w:rPr>
                <w:sz w:val="20"/>
                <w:szCs w:val="20"/>
              </w:rPr>
              <w:t>11.7. Наименование банка (иной организации), в котором (-ой) открыт счет контрагенту</w:t>
            </w:r>
            <w:bookmarkEnd w:id="202"/>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банка контрагента или территориального органа Федерального казначейства(при наличии в документе-основании).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3" w:name="sub_40118"/>
            <w:r w:rsidRPr="003E6D81">
              <w:rPr>
                <w:sz w:val="20"/>
                <w:szCs w:val="20"/>
              </w:rPr>
              <w:t xml:space="preserve">11.8. </w:t>
            </w:r>
            <w:hyperlink r:id="rId99" w:history="1">
              <w:r w:rsidRPr="003E6D81">
                <w:rPr>
                  <w:rStyle w:val="a4"/>
                  <w:rFonts w:cs="Times New Roman CYR"/>
                  <w:sz w:val="20"/>
                  <w:szCs w:val="20"/>
                </w:rPr>
                <w:t>БИК</w:t>
              </w:r>
            </w:hyperlink>
            <w:r w:rsidRPr="003E6D81">
              <w:rPr>
                <w:sz w:val="20"/>
                <w:szCs w:val="20"/>
              </w:rPr>
              <w:t xml:space="preserve"> банка</w:t>
            </w:r>
            <w:bookmarkEnd w:id="203"/>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w:t>
            </w:r>
            <w:hyperlink r:id="rId100" w:history="1">
              <w:r w:rsidRPr="003E6D81">
                <w:rPr>
                  <w:rStyle w:val="a4"/>
                  <w:rFonts w:cs="Times New Roman CYR"/>
                  <w:sz w:val="20"/>
                  <w:szCs w:val="20"/>
                </w:rPr>
                <w:t>БИК</w:t>
              </w:r>
            </w:hyperlink>
            <w:r w:rsidRPr="003E6D81">
              <w:rPr>
                <w:sz w:val="20"/>
                <w:szCs w:val="20"/>
              </w:rPr>
              <w:t xml:space="preserve"> банка контрагента (при наличии в документе-основании).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4" w:name="sub_40119"/>
            <w:r w:rsidRPr="003E6D81">
              <w:rPr>
                <w:sz w:val="20"/>
                <w:szCs w:val="20"/>
              </w:rPr>
              <w:t>11.9. Корреспондентский счет банка</w:t>
            </w:r>
            <w:bookmarkEnd w:id="204"/>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корреспондентский счет банка контрагента (при наличии в документе-основании).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5" w:name="sub_40012"/>
            <w:r w:rsidRPr="003E6D81">
              <w:rPr>
                <w:sz w:val="20"/>
                <w:szCs w:val="20"/>
              </w:rPr>
              <w:t>12. Расшифровка обязательства</w:t>
            </w:r>
            <w:bookmarkEnd w:id="205"/>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6" w:name="sub_40121"/>
            <w:r w:rsidRPr="003E6D81">
              <w:rPr>
                <w:sz w:val="20"/>
                <w:szCs w:val="20"/>
              </w:rPr>
              <w:t>12.1. Наименование объекта капитального строительства или объекта недвижимого имущества (мероприятия по информатизации)</w:t>
            </w:r>
            <w:bookmarkEnd w:id="206"/>
          </w:p>
        </w:tc>
        <w:tc>
          <w:tcPr>
            <w:tcW w:w="6394"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 xml:space="preserve">Указывается наименование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w:t>
            </w:r>
            <w:r w:rsidR="00481A50" w:rsidRPr="003E6D81">
              <w:rPr>
                <w:sz w:val="20"/>
                <w:szCs w:val="20"/>
              </w:rPr>
              <w:t>муниципальных</w:t>
            </w:r>
            <w:r w:rsidRPr="003E6D81">
              <w:rPr>
                <w:sz w:val="20"/>
                <w:szCs w:val="20"/>
              </w:rPr>
              <w:t xml:space="preserve">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7" w:name="sub_40122"/>
            <w:r w:rsidRPr="003E6D81">
              <w:rPr>
                <w:sz w:val="20"/>
                <w:szCs w:val="20"/>
              </w:rPr>
              <w:t>12.2. Уникальный код объекта капитального строительства или объекта недвижимого имущества (мероприятия по информатизации)</w:t>
            </w:r>
            <w:bookmarkEnd w:id="207"/>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уникальный код объекта капитального строительства или объекта недвижимого имущества, код мероприятия по информатизации.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8" w:name="sub_40123"/>
            <w:r w:rsidRPr="003E6D81">
              <w:rPr>
                <w:sz w:val="20"/>
                <w:szCs w:val="20"/>
              </w:rPr>
              <w:t>12.3. Итого по уникальному коду объекта капитального строительства или объекта недвижимого имущества (мероприятия по информатизации)</w:t>
            </w:r>
            <w:bookmarkEnd w:id="208"/>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группировочно итоговые суммы по уникальному коду объекта капитального строительства или объекта недвижимого имущества (мероприятия по информатизации).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09" w:name="sub_40124"/>
            <w:r w:rsidRPr="003E6D81">
              <w:rPr>
                <w:sz w:val="20"/>
                <w:szCs w:val="20"/>
              </w:rPr>
              <w:t xml:space="preserve">12.4. Код по </w:t>
            </w:r>
            <w:hyperlink r:id="rId101" w:history="1">
              <w:r w:rsidRPr="003E6D81">
                <w:rPr>
                  <w:rStyle w:val="a4"/>
                  <w:rFonts w:cs="Times New Roman CYR"/>
                  <w:sz w:val="20"/>
                  <w:szCs w:val="20"/>
                </w:rPr>
                <w:t>бюджетной классификации</w:t>
              </w:r>
            </w:hyperlink>
            <w:bookmarkEnd w:id="209"/>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w:t>
            </w:r>
            <w:hyperlink r:id="rId102" w:history="1">
              <w:r w:rsidRPr="003E6D81">
                <w:rPr>
                  <w:rStyle w:val="a4"/>
                  <w:rFonts w:cs="Times New Roman CYR"/>
                  <w:sz w:val="20"/>
                  <w:szCs w:val="20"/>
                </w:rPr>
                <w:t>классификации</w:t>
              </w:r>
            </w:hyperlink>
            <w:r w:rsidRPr="003E6D81">
              <w:rPr>
                <w:sz w:val="20"/>
                <w:szCs w:val="20"/>
              </w:rPr>
              <w:t xml:space="preserve"> расходов федерального бюджета в соответствии с предметом документа-основания.</w:t>
            </w:r>
          </w:p>
          <w:p w:rsidR="00B3098D" w:rsidRPr="003E6D81" w:rsidRDefault="00B3098D" w:rsidP="00481A50">
            <w:pPr>
              <w:pStyle w:val="a7"/>
              <w:rPr>
                <w:sz w:val="20"/>
                <w:szCs w:val="20"/>
              </w:rPr>
            </w:pPr>
            <w:r w:rsidRPr="003E6D81">
              <w:rPr>
                <w:sz w:val="20"/>
                <w:szCs w:val="20"/>
              </w:rPr>
              <w:t xml:space="preserve">В случае постановки на учет бюджетного обязательства, возникшего на основании исполнительного документа (решения налогового органа), указывается код классификации расходов бюджета </w:t>
            </w:r>
            <w:r w:rsidR="00481A50" w:rsidRPr="003E6D81">
              <w:rPr>
                <w:sz w:val="20"/>
                <w:szCs w:val="20"/>
              </w:rPr>
              <w:t xml:space="preserve">сельского поселения </w:t>
            </w:r>
            <w:r w:rsidRPr="003E6D81">
              <w:rPr>
                <w:sz w:val="20"/>
                <w:szCs w:val="20"/>
              </w:rPr>
              <w:t>на основании информации, представленной должником.</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0" w:name="sub_40125"/>
            <w:r w:rsidRPr="003E6D81">
              <w:rPr>
                <w:sz w:val="20"/>
                <w:szCs w:val="20"/>
              </w:rPr>
              <w:t>12.5. Сумма обязательства в разрезе на текущий финансовый года и первый и второй год планового периода</w:t>
            </w:r>
            <w:bookmarkEnd w:id="210"/>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Отражаются суммы принятых бюджетных обязательств за счет средств бюджета</w:t>
            </w:r>
            <w:r w:rsidR="00481A50" w:rsidRPr="003E6D81">
              <w:rPr>
                <w:sz w:val="20"/>
                <w:szCs w:val="20"/>
              </w:rPr>
              <w:t xml:space="preserve"> сельского поселения</w:t>
            </w:r>
            <w:r w:rsidRPr="003E6D81">
              <w:rPr>
                <w:sz w:val="20"/>
                <w:szCs w:val="20"/>
              </w:rPr>
              <w:t xml:space="preserve"> в валюте Российской Федерации в разрезе на 20____ текущий финансовый год</w:t>
            </w:r>
          </w:p>
          <w:p w:rsidR="00B3098D" w:rsidRPr="003E6D81" w:rsidRDefault="00B3098D">
            <w:pPr>
              <w:pStyle w:val="a7"/>
              <w:rPr>
                <w:sz w:val="20"/>
                <w:szCs w:val="20"/>
              </w:rPr>
            </w:pPr>
            <w:r w:rsidRPr="003E6D81">
              <w:rPr>
                <w:sz w:val="20"/>
                <w:szCs w:val="20"/>
              </w:rPr>
              <w:t>(первый и второй год планового периода).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1" w:name="sub_40126"/>
            <w:r w:rsidRPr="003E6D81">
              <w:rPr>
                <w:sz w:val="20"/>
                <w:szCs w:val="20"/>
              </w:rPr>
              <w:t>12.6. Объем права на принятие обязательств в разрезе сумм на текущий финансовый год, на первый и второй год планового периода</w:t>
            </w:r>
            <w:bookmarkEnd w:id="211"/>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суммы доведенных лимитов бюджетных обязательств на текущий финансовый год, на первый и второй год планового периода.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2" w:name="sub_40127"/>
            <w:r w:rsidRPr="003E6D81">
              <w:rPr>
                <w:sz w:val="20"/>
                <w:szCs w:val="20"/>
              </w:rPr>
              <w:t>12.7. Сумма обязательства, превышающая допустимый объем на текущий финансовый год, на первый и второй год планового периода</w:t>
            </w:r>
            <w:bookmarkEnd w:id="212"/>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превышения принятого бюджетного обязательства над доведенными лимитами бюджетных обязательств в разрезе текущего финансового года, первого и второго года планового периода.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3" w:name="sub_40128"/>
            <w:r w:rsidRPr="003E6D81">
              <w:rPr>
                <w:sz w:val="20"/>
                <w:szCs w:val="20"/>
              </w:rPr>
              <w:t xml:space="preserve">12.8. Всего в разрезе сумм на текущий финансовый год, на первый и второй год </w:t>
            </w:r>
            <w:r w:rsidRPr="003E6D81">
              <w:rPr>
                <w:sz w:val="20"/>
                <w:szCs w:val="20"/>
              </w:rPr>
              <w:lastRenderedPageBreak/>
              <w:t>планового периода</w:t>
            </w:r>
            <w:bookmarkEnd w:id="213"/>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lastRenderedPageBreak/>
              <w:t xml:space="preserve">Указываются итоговые суммы группировочно по сумме обязательств, объему прав на принятие обязательств, сумме превышения на текущий </w:t>
            </w:r>
            <w:r w:rsidRPr="003E6D81">
              <w:rPr>
                <w:sz w:val="20"/>
                <w:szCs w:val="20"/>
              </w:rPr>
              <w:lastRenderedPageBreak/>
              <w:t>год, первый и второй год планового периода.</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4" w:name="sub_40129"/>
            <w:r w:rsidRPr="003E6D81">
              <w:rPr>
                <w:sz w:val="20"/>
                <w:szCs w:val="20"/>
              </w:rPr>
              <w:lastRenderedPageBreak/>
              <w:t>12.9. Примечание</w:t>
            </w:r>
            <w:bookmarkEnd w:id="214"/>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иная информация, необходимая для формирования Уведомления о превышении.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5" w:name="sub_40013"/>
            <w:r w:rsidRPr="003E6D81">
              <w:rPr>
                <w:sz w:val="20"/>
                <w:szCs w:val="20"/>
              </w:rPr>
              <w:t>13. Руководитель (уполномоченное лицо)</w:t>
            </w:r>
            <w:bookmarkEnd w:id="215"/>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руководителя (уполномоченного лица), подписавшего Уведомление о превышении.</w:t>
            </w:r>
          </w:p>
        </w:tc>
      </w:tr>
      <w:tr w:rsidR="00B3098D" w:rsidRPr="003E6D81" w:rsidTr="000F7FA6">
        <w:tc>
          <w:tcPr>
            <w:tcW w:w="3686"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6" w:name="sub_40014"/>
            <w:r w:rsidRPr="003E6D81">
              <w:rPr>
                <w:sz w:val="20"/>
                <w:szCs w:val="20"/>
              </w:rPr>
              <w:t>14. Дата</w:t>
            </w:r>
            <w:bookmarkEnd w:id="216"/>
          </w:p>
        </w:tc>
        <w:tc>
          <w:tcPr>
            <w:tcW w:w="639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Уведомления о превышении.</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217" w:name="sub_50000"/>
      <w:r w:rsidRPr="003E6D81">
        <w:rPr>
          <w:rStyle w:val="a3"/>
          <w:bCs/>
          <w:sz w:val="20"/>
          <w:szCs w:val="20"/>
        </w:rPr>
        <w:t>Приложение N 5</w:t>
      </w:r>
      <w:r w:rsidRPr="003E6D81">
        <w:rPr>
          <w:rStyle w:val="a3"/>
          <w:bCs/>
          <w:sz w:val="20"/>
          <w:szCs w:val="20"/>
        </w:rPr>
        <w:br/>
      </w:r>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муниципального</w:t>
      </w:r>
    </w:p>
    <w:p w:rsidR="00CE03E6" w:rsidRPr="003E6D81" w:rsidRDefault="00BF627E" w:rsidP="00CE03E6">
      <w:pPr>
        <w:ind w:firstLine="698"/>
        <w:jc w:val="right"/>
        <w:rPr>
          <w:rStyle w:val="a3"/>
          <w:b w:val="0"/>
          <w:bCs/>
          <w:sz w:val="20"/>
          <w:szCs w:val="20"/>
        </w:rPr>
      </w:pPr>
      <w:r w:rsidRPr="003E6D81">
        <w:rPr>
          <w:b/>
          <w:sz w:val="20"/>
          <w:szCs w:val="20"/>
        </w:rPr>
        <w:t xml:space="preserve"> образования "Сосново-Озерское"</w:t>
      </w:r>
    </w:p>
    <w:p w:rsidR="00CE03E6" w:rsidRPr="003E6D81" w:rsidRDefault="00AE43E8" w:rsidP="00CE03E6">
      <w:pPr>
        <w:ind w:firstLine="698"/>
        <w:jc w:val="right"/>
        <w:rPr>
          <w:sz w:val="20"/>
          <w:szCs w:val="20"/>
        </w:rPr>
      </w:pPr>
      <w:r>
        <w:rPr>
          <w:rStyle w:val="a3"/>
          <w:bCs/>
          <w:sz w:val="20"/>
          <w:szCs w:val="20"/>
        </w:rPr>
        <w:t xml:space="preserve">от «14» декабря </w:t>
      </w:r>
      <w:r w:rsidR="00CE03E6" w:rsidRPr="003E6D81">
        <w:rPr>
          <w:rStyle w:val="a3"/>
          <w:bCs/>
          <w:sz w:val="20"/>
          <w:szCs w:val="20"/>
        </w:rPr>
        <w:t>2021 г. N </w:t>
      </w:r>
      <w:r>
        <w:rPr>
          <w:rStyle w:val="a3"/>
          <w:bCs/>
          <w:sz w:val="20"/>
          <w:szCs w:val="20"/>
        </w:rPr>
        <w:t>60</w:t>
      </w:r>
    </w:p>
    <w:p w:rsidR="00B3098D" w:rsidRPr="003E6D81" w:rsidRDefault="00B3098D">
      <w:pPr>
        <w:ind w:firstLine="698"/>
        <w:jc w:val="right"/>
        <w:rPr>
          <w:sz w:val="20"/>
          <w:szCs w:val="20"/>
        </w:rPr>
      </w:pPr>
    </w:p>
    <w:bookmarkEnd w:id="217"/>
    <w:p w:rsidR="00B3098D" w:rsidRPr="003E6D81" w:rsidRDefault="00B3098D">
      <w:pPr>
        <w:rPr>
          <w:sz w:val="20"/>
          <w:szCs w:val="20"/>
        </w:rPr>
      </w:pPr>
    </w:p>
    <w:p w:rsidR="00B3098D" w:rsidRPr="003E6D81" w:rsidRDefault="00B3098D">
      <w:pPr>
        <w:pStyle w:val="1"/>
        <w:rPr>
          <w:sz w:val="20"/>
          <w:szCs w:val="20"/>
        </w:rPr>
      </w:pPr>
      <w:r w:rsidRPr="003E6D81">
        <w:rPr>
          <w:sz w:val="20"/>
          <w:szCs w:val="20"/>
        </w:rPr>
        <w:t>Реквизиты</w:t>
      </w:r>
      <w:r w:rsidRPr="003E6D81">
        <w:rPr>
          <w:sz w:val="20"/>
          <w:szCs w:val="20"/>
        </w:rPr>
        <w:br/>
        <w:t>отчета Справка об исполнении принятых на учет________________________________________обязательств</w:t>
      </w:r>
      <w:r w:rsidRPr="003E6D81">
        <w:rPr>
          <w:sz w:val="20"/>
          <w:szCs w:val="20"/>
        </w:rPr>
        <w:br/>
      </w:r>
      <w:r w:rsidR="000F7FA6">
        <w:rPr>
          <w:sz w:val="20"/>
          <w:szCs w:val="20"/>
        </w:rPr>
        <w:t xml:space="preserve">                                       </w:t>
      </w:r>
      <w:r w:rsidRPr="003E6D81">
        <w:rPr>
          <w:sz w:val="20"/>
          <w:szCs w:val="20"/>
        </w:rPr>
        <w:t>(бюджетных, денежных)</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rPr>
          <w:sz w:val="20"/>
          <w:szCs w:val="20"/>
        </w:rPr>
      </w:pPr>
    </w:p>
    <w:p w:rsidR="00B3098D" w:rsidRPr="003E6D81" w:rsidRDefault="00B3098D">
      <w:pPr>
        <w:ind w:firstLine="698"/>
        <w:jc w:val="right"/>
        <w:rPr>
          <w:sz w:val="20"/>
          <w:szCs w:val="20"/>
        </w:rPr>
      </w:pPr>
      <w:r w:rsidRPr="003E6D81">
        <w:rPr>
          <w:sz w:val="20"/>
          <w:szCs w:val="20"/>
        </w:rPr>
        <w:t>Периодичность: месячная</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6120"/>
      </w:tblGrid>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Описание реквизита</w:t>
            </w:r>
          </w:p>
        </w:tc>
        <w:tc>
          <w:tcPr>
            <w:tcW w:w="6120"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6120"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2</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8" w:name="sub_50001"/>
            <w:r w:rsidRPr="003E6D81">
              <w:rPr>
                <w:sz w:val="20"/>
                <w:szCs w:val="20"/>
              </w:rPr>
              <w:t>1. Дата</w:t>
            </w:r>
            <w:bookmarkEnd w:id="218"/>
          </w:p>
        </w:tc>
        <w:tc>
          <w:tcPr>
            <w:tcW w:w="6120"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Указывается дата по состоянию на 1-е число каждого месяца и по состоянию на дату, указанную в запросе получателя средств бюджета</w:t>
            </w:r>
            <w:r w:rsidR="00481A50" w:rsidRPr="003E6D81">
              <w:rPr>
                <w:sz w:val="20"/>
                <w:szCs w:val="20"/>
              </w:rPr>
              <w:t xml:space="preserve"> сельского поселения</w:t>
            </w:r>
            <w:r w:rsidRPr="003E6D81">
              <w:rPr>
                <w:sz w:val="20"/>
                <w:szCs w:val="20"/>
              </w:rPr>
              <w:t>, нарастающим итогом с 1 января текущего финансового года и содержит информацию об исполнении бюджетных, денежных обязательств, поставленных на учет в органе Федерального казначейства на основании Сведений об обязательстве.</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19" w:name="sub_50002"/>
            <w:r w:rsidRPr="003E6D81">
              <w:rPr>
                <w:sz w:val="20"/>
                <w:szCs w:val="20"/>
              </w:rPr>
              <w:t>2. Наименование органа Федерального казначейства</w:t>
            </w:r>
            <w:bookmarkEnd w:id="219"/>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0" w:name="sub_50021"/>
            <w:r w:rsidRPr="003E6D81">
              <w:rPr>
                <w:sz w:val="20"/>
                <w:szCs w:val="20"/>
              </w:rPr>
              <w:t>2.1. Код органа Федерального казначейства (КОФК)</w:t>
            </w:r>
            <w:bookmarkEnd w:id="220"/>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1" w:name="sub_50003"/>
            <w:r w:rsidRPr="003E6D81">
              <w:rPr>
                <w:sz w:val="20"/>
                <w:szCs w:val="20"/>
              </w:rPr>
              <w:t>3. Получатель бюджетных средств</w:t>
            </w:r>
            <w:bookmarkEnd w:id="221"/>
          </w:p>
        </w:tc>
        <w:tc>
          <w:tcPr>
            <w:tcW w:w="6120"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Указывается наименование получателя средств бюджета</w:t>
            </w:r>
            <w:r w:rsidR="00481A50" w:rsidRPr="003E6D81">
              <w:rPr>
                <w:sz w:val="20"/>
                <w:szCs w:val="20"/>
              </w:rPr>
              <w:t xml:space="preserve"> сельского поселения</w:t>
            </w:r>
            <w:r w:rsidRPr="003E6D81">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2" w:name="sub_50031"/>
            <w:r w:rsidRPr="003E6D81">
              <w:rPr>
                <w:sz w:val="20"/>
                <w:szCs w:val="20"/>
              </w:rPr>
              <w:t>3.1. Код по Сводному реестру</w:t>
            </w:r>
            <w:bookmarkEnd w:id="222"/>
          </w:p>
        </w:tc>
        <w:tc>
          <w:tcPr>
            <w:tcW w:w="6120" w:type="dxa"/>
            <w:tcBorders>
              <w:top w:val="single" w:sz="4" w:space="0" w:color="auto"/>
              <w:left w:val="single" w:sz="4" w:space="0" w:color="auto"/>
              <w:bottom w:val="single" w:sz="4" w:space="0" w:color="auto"/>
            </w:tcBorders>
          </w:tcPr>
          <w:p w:rsidR="00B3098D" w:rsidRPr="003E6D81" w:rsidRDefault="00B3098D" w:rsidP="00481A50">
            <w:pPr>
              <w:pStyle w:val="a7"/>
              <w:rPr>
                <w:sz w:val="20"/>
                <w:szCs w:val="20"/>
              </w:rPr>
            </w:pPr>
            <w:r w:rsidRPr="003E6D81">
              <w:rPr>
                <w:sz w:val="20"/>
                <w:szCs w:val="20"/>
              </w:rPr>
              <w:t>Указывается код получателя средств бюджета</w:t>
            </w:r>
            <w:r w:rsidR="00481A50" w:rsidRPr="003E6D81">
              <w:rPr>
                <w:sz w:val="20"/>
                <w:szCs w:val="20"/>
              </w:rPr>
              <w:t xml:space="preserve"> сельского поселения</w:t>
            </w:r>
            <w:r w:rsidRPr="003E6D81">
              <w:rPr>
                <w:sz w:val="20"/>
                <w:szCs w:val="20"/>
              </w:rPr>
              <w:t xml:space="preserve"> по Сводному реестру.</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3" w:name="sub_50004"/>
            <w:r w:rsidRPr="003E6D81">
              <w:rPr>
                <w:sz w:val="20"/>
                <w:szCs w:val="20"/>
              </w:rPr>
              <w:t>4. Наименование бюджета</w:t>
            </w:r>
            <w:bookmarkEnd w:id="223"/>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бюджета.</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4" w:name="sub_50005"/>
            <w:r w:rsidRPr="003E6D81">
              <w:rPr>
                <w:sz w:val="20"/>
                <w:szCs w:val="20"/>
              </w:rPr>
              <w:t xml:space="preserve">5. Код </w:t>
            </w:r>
            <w:hyperlink r:id="rId103" w:history="1">
              <w:r w:rsidRPr="003E6D81">
                <w:rPr>
                  <w:rStyle w:val="a4"/>
                  <w:rFonts w:cs="Times New Roman CYR"/>
                  <w:sz w:val="20"/>
                  <w:szCs w:val="20"/>
                </w:rPr>
                <w:t>ОКТМО</w:t>
              </w:r>
            </w:hyperlink>
            <w:bookmarkEnd w:id="224"/>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104"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5" w:name="sub_50006"/>
            <w:r w:rsidRPr="003E6D81">
              <w:rPr>
                <w:sz w:val="20"/>
                <w:szCs w:val="20"/>
              </w:rPr>
              <w:t>6. Финансовый орган</w:t>
            </w:r>
            <w:bookmarkEnd w:id="225"/>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Финансового органа.</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6" w:name="sub_50061"/>
            <w:r w:rsidRPr="003E6D81">
              <w:rPr>
                <w:sz w:val="20"/>
                <w:szCs w:val="20"/>
              </w:rPr>
              <w:t>6.1. Код по ОКПО</w:t>
            </w:r>
            <w:bookmarkEnd w:id="226"/>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7" w:name="sub_50007"/>
            <w:r w:rsidRPr="003E6D81">
              <w:rPr>
                <w:sz w:val="20"/>
                <w:szCs w:val="20"/>
              </w:rPr>
              <w:t xml:space="preserve">7. Код по </w:t>
            </w:r>
            <w:hyperlink r:id="rId105" w:history="1">
              <w:r w:rsidRPr="003E6D81">
                <w:rPr>
                  <w:rStyle w:val="a4"/>
                  <w:rFonts w:cs="Times New Roman CYR"/>
                  <w:sz w:val="20"/>
                  <w:szCs w:val="20"/>
                </w:rPr>
                <w:t>бюджетной классификации</w:t>
              </w:r>
            </w:hyperlink>
            <w:bookmarkEnd w:id="227"/>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составная часть кода </w:t>
            </w:r>
            <w:hyperlink r:id="rId106"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по которому в органе Федерального казначейства приняты на учет бюджетные или денежные обязательства (глава, раздел, подраздел, целевая статья, вид расходов).</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8" w:name="sub_50008"/>
            <w:r w:rsidRPr="003E6D81">
              <w:rPr>
                <w:sz w:val="20"/>
                <w:szCs w:val="20"/>
              </w:rPr>
              <w:t>8. Распределенные на лицевой счет получателя бюджетных средств лимиты бюджетных</w:t>
            </w:r>
            <w:bookmarkEnd w:id="228"/>
          </w:p>
          <w:p w:rsidR="00B3098D" w:rsidRPr="003E6D81" w:rsidRDefault="00B3098D">
            <w:pPr>
              <w:pStyle w:val="a9"/>
              <w:rPr>
                <w:sz w:val="20"/>
                <w:szCs w:val="20"/>
              </w:rPr>
            </w:pPr>
            <w:r w:rsidRPr="003E6D81">
              <w:rPr>
                <w:sz w:val="20"/>
                <w:szCs w:val="20"/>
              </w:rPr>
              <w:t>обязательств на 20_текущий</w:t>
            </w:r>
          </w:p>
          <w:p w:rsidR="00B3098D" w:rsidRPr="003E6D81" w:rsidRDefault="00B3098D">
            <w:pPr>
              <w:pStyle w:val="a9"/>
              <w:rPr>
                <w:sz w:val="20"/>
                <w:szCs w:val="20"/>
              </w:rPr>
            </w:pPr>
            <w:r w:rsidRPr="003E6D81">
              <w:rPr>
                <w:sz w:val="20"/>
                <w:szCs w:val="20"/>
              </w:rPr>
              <w:t>финансовый год</w:t>
            </w:r>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сумма распределенных лимитов бюджетных обязательств на текущий финансовый год в разрезе кодов по </w:t>
            </w:r>
            <w:hyperlink r:id="rId107"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29" w:name="sub_50081"/>
            <w:r w:rsidRPr="003E6D81">
              <w:rPr>
                <w:sz w:val="20"/>
                <w:szCs w:val="20"/>
              </w:rPr>
              <w:lastRenderedPageBreak/>
              <w:t>8.1. Распределенные на лицевой счет получателя бюджетных средств лимиты бюджетных обязательств на плановый период в разрезе лет</w:t>
            </w:r>
            <w:bookmarkEnd w:id="229"/>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сумма распределенных лимитов бюджетных обязательств на первый и второй год планового периода в разрезе кодов по </w:t>
            </w:r>
            <w:hyperlink r:id="rId108"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0" w:name="sub_50009"/>
            <w:r w:rsidRPr="003E6D81">
              <w:rPr>
                <w:sz w:val="20"/>
                <w:szCs w:val="20"/>
              </w:rPr>
              <w:t>9. Реквизиты принятых на учет обязательств</w:t>
            </w:r>
            <w:bookmarkEnd w:id="230"/>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1" w:name="sub_50091"/>
            <w:r w:rsidRPr="003E6D81">
              <w:rPr>
                <w:sz w:val="20"/>
                <w:szCs w:val="20"/>
              </w:rPr>
              <w:t>9.1. Документ-основание/ исполнительный документ (решение налогового органа)</w:t>
            </w:r>
            <w:bookmarkEnd w:id="231"/>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2" w:name="sub_50911"/>
            <w:r w:rsidRPr="003E6D81">
              <w:rPr>
                <w:sz w:val="20"/>
                <w:szCs w:val="20"/>
              </w:rPr>
              <w:t>9.1.1. Номер документа-основания (исполнительного документа, решения налогового органа)</w:t>
            </w:r>
            <w:bookmarkEnd w:id="232"/>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документа-основания (исполнительного документа, решения налогового органа) (при наличии).</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3" w:name="sub_50912"/>
            <w:r w:rsidRPr="003E6D81">
              <w:rPr>
                <w:sz w:val="20"/>
                <w:szCs w:val="20"/>
              </w:rPr>
              <w:t>9.1.2. Дата документа-основания (исполнительного документа, решения налогового органа)</w:t>
            </w:r>
            <w:bookmarkEnd w:id="233"/>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документа-основания (исполнительного документа, решения налогового органа) (при наличии).</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4" w:name="sub_50913"/>
            <w:r w:rsidRPr="003E6D81">
              <w:rPr>
                <w:sz w:val="20"/>
                <w:szCs w:val="20"/>
              </w:rPr>
              <w:t>9.1.3. Идентификатор документа-основания (исполнительного документа, решения налогового органа)</w:t>
            </w:r>
            <w:bookmarkEnd w:id="234"/>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идентификатор документа-основания (при наличии).</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5" w:name="sub_50092"/>
            <w:r w:rsidRPr="003E6D81">
              <w:rPr>
                <w:sz w:val="20"/>
                <w:szCs w:val="20"/>
              </w:rPr>
              <w:t>9.2. Учетный номер обязательства</w:t>
            </w:r>
            <w:bookmarkEnd w:id="235"/>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учетный номер бюджетного или денежного обязательства.</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6" w:name="sub_50093"/>
            <w:r w:rsidRPr="003E6D81">
              <w:rPr>
                <w:sz w:val="20"/>
                <w:szCs w:val="20"/>
              </w:rPr>
              <w:t>9.3. Уникальный код объекта капитального строительства или объекта недвижимого имущества (мероприятия по информатизации)</w:t>
            </w:r>
            <w:bookmarkEnd w:id="236"/>
          </w:p>
        </w:tc>
        <w:tc>
          <w:tcPr>
            <w:tcW w:w="6120" w:type="dxa"/>
            <w:tcBorders>
              <w:top w:val="single" w:sz="4" w:space="0" w:color="auto"/>
              <w:left w:val="single" w:sz="4" w:space="0" w:color="auto"/>
              <w:bottom w:val="single" w:sz="4" w:space="0" w:color="auto"/>
            </w:tcBorders>
          </w:tcPr>
          <w:p w:rsidR="00B3098D" w:rsidRPr="003E6D81" w:rsidRDefault="00B3098D" w:rsidP="009A43DE">
            <w:pPr>
              <w:pStyle w:val="a7"/>
              <w:rPr>
                <w:sz w:val="20"/>
                <w:szCs w:val="20"/>
              </w:rPr>
            </w:pPr>
            <w:r w:rsidRPr="003E6D81">
              <w:rPr>
                <w:sz w:val="20"/>
                <w:szCs w:val="20"/>
              </w:rPr>
              <w:t xml:space="preserve">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w:t>
            </w:r>
            <w:r w:rsidR="009A43DE" w:rsidRPr="003E6D81">
              <w:rPr>
                <w:sz w:val="20"/>
                <w:szCs w:val="20"/>
              </w:rPr>
              <w:t xml:space="preserve">муниципальных </w:t>
            </w:r>
            <w:r w:rsidRPr="003E6D81">
              <w:rPr>
                <w:sz w:val="20"/>
                <w:szCs w:val="20"/>
              </w:rPr>
              <w:t>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7" w:name="sub_50094"/>
            <w:r w:rsidRPr="003E6D81">
              <w:rPr>
                <w:sz w:val="20"/>
                <w:szCs w:val="20"/>
              </w:rPr>
              <w:t>9.4. Сумма принятых на учет</w:t>
            </w:r>
            <w:bookmarkEnd w:id="237"/>
          </w:p>
          <w:p w:rsidR="00B3098D" w:rsidRPr="003E6D81" w:rsidRDefault="00B3098D">
            <w:pPr>
              <w:pStyle w:val="a9"/>
              <w:rPr>
                <w:sz w:val="20"/>
                <w:szCs w:val="20"/>
              </w:rPr>
            </w:pPr>
            <w:r w:rsidRPr="003E6D81">
              <w:rPr>
                <w:sz w:val="20"/>
                <w:szCs w:val="20"/>
              </w:rPr>
              <w:t>обязательства на 20___ текущий</w:t>
            </w:r>
          </w:p>
          <w:p w:rsidR="00B3098D" w:rsidRPr="003E6D81" w:rsidRDefault="00B3098D">
            <w:pPr>
              <w:pStyle w:val="a9"/>
              <w:rPr>
                <w:sz w:val="20"/>
                <w:szCs w:val="20"/>
              </w:rPr>
            </w:pPr>
            <w:r w:rsidRPr="003E6D81">
              <w:rPr>
                <w:sz w:val="20"/>
                <w:szCs w:val="20"/>
              </w:rPr>
              <w:t>финансовый год в валюте Российской Федерации</w:t>
            </w:r>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принятых на учет в органе Федерального казначейства бюджетных или денежных обязательств на текущий финансовый год (с учетом неисполненных бюджетных или денежных обязательств прошлых лет) в разрезе кодов по </w:t>
            </w:r>
            <w:hyperlink r:id="rId109"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8" w:name="sub_50951"/>
            <w:r w:rsidRPr="003E6D81">
              <w:rPr>
                <w:sz w:val="20"/>
                <w:szCs w:val="20"/>
              </w:rPr>
              <w:t>9.5.1. Сумма принятых на учет обязательств на плановый период в валюте Российской Федерации в разрезе первого и второго года</w:t>
            </w:r>
            <w:bookmarkEnd w:id="238"/>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принятых на учет в органе Федерального казначейства бюджетных или денежных обязательств на первый и на второй года планового периода в разрезе кодов по </w:t>
            </w:r>
            <w:hyperlink r:id="rId110"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39" w:name="sub_50096"/>
            <w:r w:rsidRPr="003E6D81">
              <w:rPr>
                <w:sz w:val="20"/>
                <w:szCs w:val="20"/>
              </w:rPr>
              <w:t>9.6. Сумма исполненных обязательств текущего финансового года в валюте Российской Федерации</w:t>
            </w:r>
            <w:bookmarkEnd w:id="239"/>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исполненных бюджетных или денежных обязательств текущего финансового года в разрезе кодов </w:t>
            </w:r>
            <w:hyperlink r:id="rId111"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0" w:name="sub_50961"/>
            <w:r w:rsidRPr="003E6D81">
              <w:rPr>
                <w:sz w:val="20"/>
                <w:szCs w:val="20"/>
              </w:rPr>
              <w:t>9.6.1. Процент исполнения бюджетных или денежных обязательств текущего финансового года</w:t>
            </w:r>
            <w:bookmarkEnd w:id="240"/>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процент исполненных бюджетных или денежных обязательств текущего финансового года в разрезе кодов </w:t>
            </w:r>
            <w:hyperlink r:id="rId112"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1" w:name="sub_50097"/>
            <w:r w:rsidRPr="003E6D81">
              <w:rPr>
                <w:sz w:val="20"/>
                <w:szCs w:val="20"/>
              </w:rPr>
              <w:t>9.7. Неисполненные обязательства текущего финансового года в валюте Российской Федерации</w:t>
            </w:r>
            <w:bookmarkEnd w:id="241"/>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неисполненных бюджетных или денежных обязательств текущего финансового года в разрезе кодов </w:t>
            </w:r>
            <w:hyperlink r:id="rId113"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(показатель </w:t>
            </w:r>
            <w:hyperlink w:anchor="sub_50094" w:history="1">
              <w:r w:rsidRPr="003E6D81">
                <w:rPr>
                  <w:rStyle w:val="a4"/>
                  <w:rFonts w:cs="Times New Roman CYR"/>
                  <w:sz w:val="20"/>
                  <w:szCs w:val="20"/>
                </w:rPr>
                <w:t>пункта 9.4</w:t>
              </w:r>
            </w:hyperlink>
            <w:r w:rsidRPr="003E6D81">
              <w:rPr>
                <w:sz w:val="20"/>
                <w:szCs w:val="20"/>
              </w:rPr>
              <w:t xml:space="preserve"> минус показатель </w:t>
            </w:r>
            <w:hyperlink w:anchor="sub_50096" w:history="1">
              <w:r w:rsidRPr="003E6D81">
                <w:rPr>
                  <w:rStyle w:val="a4"/>
                  <w:rFonts w:cs="Times New Roman CYR"/>
                  <w:sz w:val="20"/>
                  <w:szCs w:val="20"/>
                </w:rPr>
                <w:t>пункта 9.6</w:t>
              </w:r>
            </w:hyperlink>
            <w:r w:rsidRPr="003E6D81">
              <w:rPr>
                <w:sz w:val="20"/>
                <w:szCs w:val="20"/>
              </w:rPr>
              <w:t>).</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2" w:name="sub_50098"/>
            <w:r w:rsidRPr="003E6D81">
              <w:rPr>
                <w:sz w:val="20"/>
                <w:szCs w:val="20"/>
              </w:rPr>
              <w:t>9.8. Сумма неиспользованного остатка лимитов бюджетных обязательств текущего финансового года</w:t>
            </w:r>
            <w:bookmarkEnd w:id="242"/>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неиспользованного остатка лимитов бюджетных обязательств текущего финансового года в разрезе кодов по </w:t>
            </w:r>
            <w:hyperlink r:id="rId114" w:history="1">
              <w:r w:rsidRPr="003E6D81">
                <w:rPr>
                  <w:rStyle w:val="a4"/>
                  <w:rFonts w:cs="Times New Roman CYR"/>
                  <w:sz w:val="20"/>
                  <w:szCs w:val="20"/>
                </w:rPr>
                <w:t>бюджетной классификации</w:t>
              </w:r>
            </w:hyperlink>
            <w:r w:rsidRPr="003E6D81">
              <w:rPr>
                <w:sz w:val="20"/>
                <w:szCs w:val="20"/>
              </w:rPr>
              <w:t xml:space="preserve"> (показатель пункта 8 минус показатель </w:t>
            </w:r>
            <w:hyperlink w:anchor="sub_50096" w:history="1">
              <w:r w:rsidRPr="003E6D81">
                <w:rPr>
                  <w:rStyle w:val="a4"/>
                  <w:rFonts w:cs="Times New Roman CYR"/>
                  <w:sz w:val="20"/>
                  <w:szCs w:val="20"/>
                </w:rPr>
                <w:t>пункта 9.6</w:t>
              </w:r>
            </w:hyperlink>
            <w:r w:rsidRPr="003E6D81">
              <w:rPr>
                <w:sz w:val="20"/>
                <w:szCs w:val="20"/>
              </w:rPr>
              <w:t>).</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3" w:name="sub_50981"/>
            <w:r w:rsidRPr="003E6D81">
              <w:rPr>
                <w:sz w:val="20"/>
                <w:szCs w:val="20"/>
              </w:rPr>
              <w:t>9.8.1.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bookmarkEnd w:id="243"/>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процент неиспользованного остатка лимитов бюджетных обязательств текущего финансового года в разрезе кодов по </w:t>
            </w:r>
            <w:hyperlink r:id="rId115"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4" w:name="sub_50010"/>
            <w:r w:rsidRPr="003E6D81">
              <w:rPr>
                <w:sz w:val="20"/>
                <w:szCs w:val="20"/>
              </w:rPr>
              <w:t xml:space="preserve">10. Итого по коду </w:t>
            </w:r>
            <w:hyperlink r:id="rId116" w:history="1">
              <w:r w:rsidRPr="003E6D81">
                <w:rPr>
                  <w:rStyle w:val="a4"/>
                  <w:rFonts w:cs="Times New Roman CYR"/>
                  <w:sz w:val="20"/>
                  <w:szCs w:val="20"/>
                </w:rPr>
                <w:t>бюджетной классификации</w:t>
              </w:r>
            </w:hyperlink>
            <w:bookmarkEnd w:id="244"/>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итоговая сумма бюджетных или денежных обязательств группировочно по всем кодам </w:t>
            </w:r>
            <w:hyperlink r:id="rId117"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указанным в отчете.</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5" w:name="sub_50011"/>
            <w:r w:rsidRPr="003E6D81">
              <w:rPr>
                <w:sz w:val="20"/>
                <w:szCs w:val="20"/>
              </w:rPr>
              <w:t>11. Всего</w:t>
            </w:r>
            <w:bookmarkEnd w:id="245"/>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итоговые суммы бюджетных или денежных обязательств.</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6" w:name="sub_50012"/>
            <w:r w:rsidRPr="003E6D81">
              <w:rPr>
                <w:sz w:val="20"/>
                <w:szCs w:val="20"/>
              </w:rPr>
              <w:t>12. Ответственный исполнитель</w:t>
            </w:r>
            <w:bookmarkEnd w:id="246"/>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3E6D81">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7" w:name="sub_50013"/>
            <w:r w:rsidRPr="003E6D81">
              <w:rPr>
                <w:sz w:val="20"/>
                <w:szCs w:val="20"/>
              </w:rPr>
              <w:t>13. Дата</w:t>
            </w:r>
            <w:bookmarkEnd w:id="247"/>
          </w:p>
        </w:tc>
        <w:tc>
          <w:tcPr>
            <w:tcW w:w="6120"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отчета.</w:t>
            </w:r>
          </w:p>
        </w:tc>
      </w:tr>
    </w:tbl>
    <w:p w:rsidR="00B3098D" w:rsidRPr="003E6D81" w:rsidRDefault="00B3098D">
      <w:pPr>
        <w:rPr>
          <w:sz w:val="20"/>
          <w:szCs w:val="20"/>
        </w:rPr>
      </w:pPr>
    </w:p>
    <w:p w:rsidR="00AE43E8" w:rsidRDefault="00AE43E8" w:rsidP="00CE03E6">
      <w:pPr>
        <w:ind w:firstLine="698"/>
        <w:jc w:val="right"/>
        <w:rPr>
          <w:rStyle w:val="a3"/>
          <w:bCs/>
          <w:sz w:val="20"/>
          <w:szCs w:val="20"/>
        </w:rPr>
      </w:pPr>
      <w:bookmarkStart w:id="248" w:name="sub_60000"/>
    </w:p>
    <w:p w:rsidR="00CE03E6" w:rsidRPr="003E6D81" w:rsidRDefault="00B3098D" w:rsidP="00CE03E6">
      <w:pPr>
        <w:ind w:firstLine="698"/>
        <w:jc w:val="right"/>
        <w:rPr>
          <w:rStyle w:val="a3"/>
          <w:bCs/>
          <w:sz w:val="20"/>
          <w:szCs w:val="20"/>
        </w:rPr>
      </w:pPr>
      <w:r w:rsidRPr="003E6D81">
        <w:rPr>
          <w:rStyle w:val="a3"/>
          <w:bCs/>
          <w:sz w:val="20"/>
          <w:szCs w:val="20"/>
        </w:rPr>
        <w:t>Приложение N 6</w:t>
      </w:r>
      <w:r w:rsidRPr="003E6D81">
        <w:rPr>
          <w:rStyle w:val="a3"/>
          <w:bCs/>
          <w:sz w:val="20"/>
          <w:szCs w:val="20"/>
        </w:rPr>
        <w:br/>
      </w:r>
      <w:r w:rsidR="00CE03E6" w:rsidRPr="003E6D81">
        <w:rPr>
          <w:rStyle w:val="a3"/>
          <w:bCs/>
          <w:sz w:val="20"/>
          <w:szCs w:val="20"/>
        </w:rPr>
        <w:lastRenderedPageBreak/>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муниципального</w:t>
      </w:r>
    </w:p>
    <w:p w:rsidR="00BF627E" w:rsidRPr="003E6D81" w:rsidRDefault="00BF627E" w:rsidP="00CE03E6">
      <w:pPr>
        <w:ind w:firstLine="698"/>
        <w:jc w:val="right"/>
        <w:rPr>
          <w:b/>
          <w:sz w:val="20"/>
          <w:szCs w:val="20"/>
        </w:rPr>
      </w:pPr>
      <w:r w:rsidRPr="003E6D81">
        <w:rPr>
          <w:b/>
          <w:sz w:val="20"/>
          <w:szCs w:val="20"/>
        </w:rPr>
        <w:t xml:space="preserve"> образования "Сосново-Озерское"</w:t>
      </w:r>
    </w:p>
    <w:p w:rsidR="00CE03E6" w:rsidRPr="003E6D81" w:rsidRDefault="00AE43E8" w:rsidP="00CE03E6">
      <w:pPr>
        <w:ind w:firstLine="698"/>
        <w:jc w:val="right"/>
        <w:rPr>
          <w:sz w:val="20"/>
          <w:szCs w:val="20"/>
        </w:rPr>
      </w:pPr>
      <w:r>
        <w:rPr>
          <w:rStyle w:val="a3"/>
          <w:bCs/>
          <w:sz w:val="20"/>
          <w:szCs w:val="20"/>
        </w:rPr>
        <w:t xml:space="preserve">от «14» декабря </w:t>
      </w:r>
      <w:r w:rsidR="00CE03E6" w:rsidRPr="003E6D81">
        <w:rPr>
          <w:rStyle w:val="a3"/>
          <w:bCs/>
          <w:sz w:val="20"/>
          <w:szCs w:val="20"/>
        </w:rPr>
        <w:t>2021 г. N </w:t>
      </w:r>
      <w:r>
        <w:rPr>
          <w:rStyle w:val="a3"/>
          <w:bCs/>
          <w:sz w:val="20"/>
          <w:szCs w:val="20"/>
        </w:rPr>
        <w:t>60</w:t>
      </w:r>
    </w:p>
    <w:p w:rsidR="00B3098D" w:rsidRPr="003E6D81" w:rsidRDefault="00B3098D">
      <w:pPr>
        <w:ind w:firstLine="698"/>
        <w:jc w:val="right"/>
        <w:rPr>
          <w:sz w:val="20"/>
          <w:szCs w:val="20"/>
        </w:rPr>
      </w:pPr>
    </w:p>
    <w:bookmarkEnd w:id="248"/>
    <w:p w:rsidR="00B3098D" w:rsidRPr="003E6D81" w:rsidRDefault="00B3098D">
      <w:pPr>
        <w:pStyle w:val="1"/>
        <w:rPr>
          <w:sz w:val="20"/>
          <w:szCs w:val="20"/>
        </w:rPr>
      </w:pPr>
      <w:r w:rsidRPr="003E6D81">
        <w:rPr>
          <w:sz w:val="20"/>
          <w:szCs w:val="20"/>
        </w:rPr>
        <w:t>Реквизиты</w:t>
      </w:r>
      <w:r w:rsidRPr="003E6D81">
        <w:rPr>
          <w:sz w:val="20"/>
          <w:szCs w:val="20"/>
        </w:rPr>
        <w:br/>
        <w:t>отчета Информация о принятых на учет_________________________________________обязательствах</w:t>
      </w:r>
    </w:p>
    <w:p w:rsidR="00B3098D" w:rsidRPr="003E6D81" w:rsidRDefault="000F7FA6">
      <w:pPr>
        <w:pStyle w:val="1"/>
        <w:rPr>
          <w:sz w:val="20"/>
          <w:szCs w:val="20"/>
        </w:rPr>
      </w:pPr>
      <w:r>
        <w:rPr>
          <w:sz w:val="20"/>
          <w:szCs w:val="20"/>
        </w:rPr>
        <w:t xml:space="preserve">                           </w:t>
      </w:r>
      <w:r w:rsidR="00B3098D" w:rsidRPr="003E6D81">
        <w:rPr>
          <w:sz w:val="20"/>
          <w:szCs w:val="20"/>
        </w:rPr>
        <w:t>(бюджетных, денежных)</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rPr>
          <w:sz w:val="20"/>
          <w:szCs w:val="20"/>
        </w:rPr>
      </w:pPr>
    </w:p>
    <w:p w:rsidR="00B3098D" w:rsidRPr="003E6D81" w:rsidRDefault="00B3098D">
      <w:pPr>
        <w:ind w:firstLine="698"/>
        <w:jc w:val="right"/>
        <w:rPr>
          <w:sz w:val="20"/>
          <w:szCs w:val="20"/>
        </w:rPr>
      </w:pPr>
      <w:r w:rsidRPr="003E6D81">
        <w:rPr>
          <w:sz w:val="20"/>
          <w:szCs w:val="20"/>
        </w:rPr>
        <w:t>Периодичность: месячная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0"/>
        <w:gridCol w:w="6388"/>
      </w:tblGrid>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Наименование реквизита</w:t>
            </w:r>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Правила формирования, заполнения реквизита</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2</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49" w:name="sub_60001"/>
            <w:r w:rsidRPr="003E6D81">
              <w:rPr>
                <w:sz w:val="20"/>
                <w:szCs w:val="20"/>
              </w:rPr>
              <w:t>1. Дата</w:t>
            </w:r>
            <w:bookmarkEnd w:id="249"/>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исходя из периода формирования отчета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 с указанными в запросе детализацией и группировкой показателей.</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0" w:name="sub_60002"/>
            <w:r w:rsidRPr="003E6D81">
              <w:rPr>
                <w:sz w:val="20"/>
                <w:szCs w:val="20"/>
              </w:rPr>
              <w:t>2. Наименование органа Федерального казначейства</w:t>
            </w:r>
            <w:bookmarkEnd w:id="250"/>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1" w:name="sub_60003"/>
            <w:r w:rsidRPr="003E6D81">
              <w:rPr>
                <w:sz w:val="20"/>
                <w:szCs w:val="20"/>
              </w:rPr>
              <w:t>3. Код органа Федерального казначейства (КОФК)</w:t>
            </w:r>
            <w:bookmarkEnd w:id="251"/>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2" w:name="sub_60004"/>
            <w:r w:rsidRPr="003E6D81">
              <w:rPr>
                <w:sz w:val="20"/>
                <w:szCs w:val="20"/>
              </w:rPr>
              <w:t>4. Вид отчета</w:t>
            </w:r>
            <w:bookmarkEnd w:id="252"/>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простой, сводный.</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3" w:name="sub_60005"/>
            <w:r w:rsidRPr="003E6D81">
              <w:rPr>
                <w:sz w:val="20"/>
                <w:szCs w:val="20"/>
              </w:rPr>
              <w:t>5. Главный распорядитель (распорядитель) бюджетных средств</w:t>
            </w:r>
            <w:bookmarkEnd w:id="253"/>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наименование главного распорядителя (распорядителя) бюджетных средств по находящимся в ведении главного распорядителя (распорядителя) средств бюджета </w:t>
            </w:r>
            <w:r w:rsidR="009A43DE" w:rsidRPr="003E6D81">
              <w:rPr>
                <w:sz w:val="20"/>
                <w:szCs w:val="20"/>
              </w:rPr>
              <w:t xml:space="preserve">сельского поселения </w:t>
            </w:r>
            <w:r w:rsidRPr="003E6D81">
              <w:rPr>
                <w:sz w:val="20"/>
                <w:szCs w:val="20"/>
              </w:rPr>
              <w:t>получателям средств бюджета</w:t>
            </w:r>
            <w:r w:rsidR="009A43DE" w:rsidRPr="003E6D81">
              <w:rPr>
                <w:sz w:val="20"/>
                <w:szCs w:val="20"/>
              </w:rPr>
              <w:t xml:space="preserve"> сельского поселения</w:t>
            </w:r>
            <w:r w:rsidRPr="003E6D81">
              <w:rPr>
                <w:sz w:val="20"/>
                <w:szCs w:val="20"/>
              </w:rPr>
              <w:t>.</w:t>
            </w:r>
          </w:p>
          <w:p w:rsidR="00B3098D" w:rsidRPr="003E6D81" w:rsidRDefault="00B3098D" w:rsidP="009A43DE">
            <w:pPr>
              <w:pStyle w:val="a7"/>
              <w:rPr>
                <w:sz w:val="20"/>
                <w:szCs w:val="20"/>
              </w:rPr>
            </w:pPr>
            <w:r w:rsidRPr="003E6D81">
              <w:rPr>
                <w:sz w:val="20"/>
                <w:szCs w:val="20"/>
              </w:rPr>
              <w:t xml:space="preserve">При формировании Информации о принятых на учет обязательствах в целом по всем получателям средств бюджета </w:t>
            </w:r>
            <w:r w:rsidR="009A43DE" w:rsidRPr="003E6D81">
              <w:rPr>
                <w:sz w:val="20"/>
                <w:szCs w:val="20"/>
              </w:rPr>
              <w:t xml:space="preserve">сельского поселения </w:t>
            </w:r>
            <w:r w:rsidRPr="003E6D81">
              <w:rPr>
                <w:sz w:val="20"/>
                <w:szCs w:val="20"/>
              </w:rPr>
              <w:t>реквизит "Главный распорядитель (распорядитель) бюджетных средств" не заполняется.</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4" w:name="sub_60051"/>
            <w:r w:rsidRPr="003E6D81">
              <w:rPr>
                <w:sz w:val="20"/>
                <w:szCs w:val="20"/>
              </w:rPr>
              <w:t xml:space="preserve">5.1. Глава по </w:t>
            </w:r>
            <w:hyperlink r:id="rId118" w:history="1">
              <w:r w:rsidRPr="003E6D81">
                <w:rPr>
                  <w:rStyle w:val="a4"/>
                  <w:rFonts w:cs="Times New Roman CYR"/>
                  <w:sz w:val="20"/>
                  <w:szCs w:val="20"/>
                </w:rPr>
                <w:t>бюджетной классификации</w:t>
              </w:r>
            </w:hyperlink>
            <w:bookmarkEnd w:id="254"/>
          </w:p>
        </w:tc>
        <w:tc>
          <w:tcPr>
            <w:tcW w:w="6388" w:type="dxa"/>
            <w:tcBorders>
              <w:top w:val="single" w:sz="4" w:space="0" w:color="auto"/>
              <w:left w:val="single" w:sz="4" w:space="0" w:color="auto"/>
              <w:bottom w:val="single" w:sz="4" w:space="0" w:color="auto"/>
            </w:tcBorders>
          </w:tcPr>
          <w:p w:rsidR="00B3098D" w:rsidRPr="003E6D81" w:rsidRDefault="00B3098D" w:rsidP="009A43DE">
            <w:pPr>
              <w:pStyle w:val="a7"/>
              <w:rPr>
                <w:sz w:val="20"/>
                <w:szCs w:val="20"/>
              </w:rPr>
            </w:pPr>
            <w:r w:rsidRPr="003E6D81">
              <w:rPr>
                <w:sz w:val="20"/>
                <w:szCs w:val="20"/>
              </w:rPr>
              <w:t xml:space="preserve">Указывается глава по </w:t>
            </w:r>
            <w:hyperlink r:id="rId119" w:history="1">
              <w:r w:rsidRPr="003E6D81">
                <w:rPr>
                  <w:rStyle w:val="a4"/>
                  <w:rFonts w:cs="Times New Roman CYR"/>
                  <w:sz w:val="20"/>
                  <w:szCs w:val="20"/>
                </w:rPr>
                <w:t>бюджетной классификации</w:t>
              </w:r>
            </w:hyperlink>
            <w:r w:rsidRPr="003E6D81">
              <w:rPr>
                <w:sz w:val="20"/>
                <w:szCs w:val="20"/>
              </w:rPr>
              <w:t xml:space="preserve"> главного распорядителя (распорядителя) бюджетных средств по находящимся в ведении главного распорядителя (распорядителя) средств бюджета</w:t>
            </w:r>
            <w:r w:rsidR="009A43DE" w:rsidRPr="003E6D81">
              <w:rPr>
                <w:sz w:val="20"/>
                <w:szCs w:val="20"/>
              </w:rPr>
              <w:t xml:space="preserve"> сельского поселения</w:t>
            </w:r>
            <w:r w:rsidRPr="003E6D81">
              <w:rPr>
                <w:sz w:val="20"/>
                <w:szCs w:val="20"/>
              </w:rPr>
              <w:t xml:space="preserve"> получателям средств бюджета</w:t>
            </w:r>
            <w:r w:rsidR="009A43DE" w:rsidRPr="003E6D81">
              <w:rPr>
                <w:sz w:val="20"/>
                <w:szCs w:val="20"/>
              </w:rPr>
              <w:t xml:space="preserve"> сельского поселения</w:t>
            </w:r>
            <w:r w:rsidRPr="003E6D81">
              <w:rPr>
                <w:sz w:val="20"/>
                <w:szCs w:val="20"/>
              </w:rPr>
              <w:t>.</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5" w:name="sub_60052"/>
            <w:r w:rsidRPr="003E6D81">
              <w:rPr>
                <w:sz w:val="20"/>
                <w:szCs w:val="20"/>
              </w:rPr>
              <w:t>5.2. Код по Сводному реестру</w:t>
            </w:r>
            <w:bookmarkEnd w:id="255"/>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по реестру участников бюджетного процесса, а также юридических лиц, не являющихся участниками бюджетного процесса (далее - Сводный реестр) главного распорядителя (распорядителя) бюджетных средств.</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6" w:name="sub_60006"/>
            <w:r w:rsidRPr="003E6D81">
              <w:rPr>
                <w:sz w:val="20"/>
                <w:szCs w:val="20"/>
              </w:rPr>
              <w:t>6. Наименование бюджета</w:t>
            </w:r>
            <w:bookmarkEnd w:id="256"/>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бюджета.</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7" w:name="sub_60007"/>
            <w:r w:rsidRPr="003E6D81">
              <w:rPr>
                <w:sz w:val="20"/>
                <w:szCs w:val="20"/>
              </w:rPr>
              <w:t xml:space="preserve">7. Код </w:t>
            </w:r>
            <w:hyperlink r:id="rId120" w:history="1">
              <w:r w:rsidRPr="003E6D81">
                <w:rPr>
                  <w:rStyle w:val="a4"/>
                  <w:rFonts w:cs="Times New Roman CYR"/>
                  <w:sz w:val="20"/>
                  <w:szCs w:val="20"/>
                </w:rPr>
                <w:t>ОКТМО</w:t>
              </w:r>
            </w:hyperlink>
            <w:bookmarkEnd w:id="257"/>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121"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8" w:name="sub_60008"/>
            <w:r w:rsidRPr="003E6D81">
              <w:rPr>
                <w:sz w:val="20"/>
                <w:szCs w:val="20"/>
              </w:rPr>
              <w:t>8. Финансовый орган</w:t>
            </w:r>
            <w:bookmarkEnd w:id="258"/>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финансового органа.</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59" w:name="sub_60081"/>
            <w:r w:rsidRPr="003E6D81">
              <w:rPr>
                <w:sz w:val="20"/>
                <w:szCs w:val="20"/>
              </w:rPr>
              <w:t>8.1. Код по ОКПО</w:t>
            </w:r>
            <w:bookmarkEnd w:id="259"/>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0" w:name="sub_60009"/>
            <w:r w:rsidRPr="003E6D81">
              <w:rPr>
                <w:sz w:val="20"/>
                <w:szCs w:val="20"/>
              </w:rPr>
              <w:t>9.Наименование участника бюджетного процесса</w:t>
            </w:r>
            <w:bookmarkEnd w:id="260"/>
          </w:p>
        </w:tc>
        <w:tc>
          <w:tcPr>
            <w:tcW w:w="6388" w:type="dxa"/>
            <w:tcBorders>
              <w:top w:val="single" w:sz="4" w:space="0" w:color="auto"/>
              <w:left w:val="single" w:sz="4" w:space="0" w:color="auto"/>
              <w:bottom w:val="single" w:sz="4" w:space="0" w:color="auto"/>
            </w:tcBorders>
          </w:tcPr>
          <w:p w:rsidR="00B3098D" w:rsidRPr="003E6D81" w:rsidRDefault="00B3098D" w:rsidP="009A43DE">
            <w:pPr>
              <w:pStyle w:val="a7"/>
              <w:rPr>
                <w:sz w:val="20"/>
                <w:szCs w:val="20"/>
              </w:rPr>
            </w:pPr>
            <w:r w:rsidRPr="003E6D81">
              <w:rPr>
                <w:sz w:val="20"/>
                <w:szCs w:val="20"/>
              </w:rPr>
              <w:t>Указывается наименование участника бюджетного процесса (получателя средств бюджета</w:t>
            </w:r>
            <w:r w:rsidR="009A43DE" w:rsidRPr="003E6D81">
              <w:rPr>
                <w:sz w:val="20"/>
                <w:szCs w:val="20"/>
              </w:rPr>
              <w:t xml:space="preserve"> сельского поселения</w:t>
            </w:r>
            <w:r w:rsidRPr="003E6D81">
              <w:rPr>
                <w:sz w:val="20"/>
                <w:szCs w:val="20"/>
              </w:rPr>
              <w:t>).</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1" w:name="sub_60091"/>
            <w:r w:rsidRPr="003E6D81">
              <w:rPr>
                <w:sz w:val="20"/>
                <w:szCs w:val="20"/>
              </w:rPr>
              <w:t>9.1. Код по Сводному реестру</w:t>
            </w:r>
            <w:bookmarkEnd w:id="261"/>
          </w:p>
        </w:tc>
        <w:tc>
          <w:tcPr>
            <w:tcW w:w="6388" w:type="dxa"/>
            <w:tcBorders>
              <w:top w:val="single" w:sz="4" w:space="0" w:color="auto"/>
              <w:left w:val="single" w:sz="4" w:space="0" w:color="auto"/>
              <w:bottom w:val="single" w:sz="4" w:space="0" w:color="auto"/>
            </w:tcBorders>
          </w:tcPr>
          <w:p w:rsidR="00B3098D" w:rsidRPr="003E6D81" w:rsidRDefault="00B3098D" w:rsidP="009A43DE">
            <w:pPr>
              <w:pStyle w:val="a7"/>
              <w:rPr>
                <w:sz w:val="20"/>
                <w:szCs w:val="20"/>
              </w:rPr>
            </w:pPr>
            <w:r w:rsidRPr="003E6D81">
              <w:rPr>
                <w:sz w:val="20"/>
                <w:szCs w:val="20"/>
              </w:rPr>
              <w:t>Указывается код участника бюджетного процесса (получателя средств бюджета</w:t>
            </w:r>
            <w:r w:rsidR="009A43DE" w:rsidRPr="003E6D81">
              <w:rPr>
                <w:sz w:val="20"/>
                <w:szCs w:val="20"/>
              </w:rPr>
              <w:t xml:space="preserve"> сельского поселения</w:t>
            </w:r>
            <w:r w:rsidRPr="003E6D81">
              <w:rPr>
                <w:sz w:val="20"/>
                <w:szCs w:val="20"/>
              </w:rPr>
              <w:t>) по Сводному реестру.</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2" w:name="sub_60010"/>
            <w:r w:rsidRPr="003E6D81">
              <w:rPr>
                <w:sz w:val="20"/>
                <w:szCs w:val="20"/>
              </w:rPr>
              <w:t xml:space="preserve">10. Код по </w:t>
            </w:r>
            <w:hyperlink r:id="rId122" w:history="1">
              <w:r w:rsidRPr="003E6D81">
                <w:rPr>
                  <w:rStyle w:val="a4"/>
                  <w:rFonts w:cs="Times New Roman CYR"/>
                  <w:sz w:val="20"/>
                  <w:szCs w:val="20"/>
                </w:rPr>
                <w:t>бюджетной классификации</w:t>
              </w:r>
            </w:hyperlink>
            <w:bookmarkEnd w:id="262"/>
          </w:p>
        </w:tc>
        <w:tc>
          <w:tcPr>
            <w:tcW w:w="6388" w:type="dxa"/>
            <w:tcBorders>
              <w:top w:val="single" w:sz="4" w:space="0" w:color="auto"/>
              <w:left w:val="single" w:sz="4" w:space="0" w:color="auto"/>
              <w:bottom w:val="single" w:sz="4" w:space="0" w:color="auto"/>
            </w:tcBorders>
          </w:tcPr>
          <w:p w:rsidR="00B3098D" w:rsidRPr="003E6D81" w:rsidRDefault="00B3098D" w:rsidP="002D158C">
            <w:pPr>
              <w:pStyle w:val="a7"/>
              <w:rPr>
                <w:sz w:val="20"/>
                <w:szCs w:val="20"/>
              </w:rPr>
            </w:pPr>
            <w:r w:rsidRPr="003E6D81">
              <w:rPr>
                <w:sz w:val="20"/>
                <w:szCs w:val="20"/>
              </w:rPr>
              <w:t xml:space="preserve">Указывается составная часть кода </w:t>
            </w:r>
            <w:hyperlink r:id="rId123"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по которому в органе Федерального казначейства учтено бюджетное или денежное обязательство (глава, раздел, подраздел, целевая статья, вид расходов). Степень детализации кодов бюджетной классификации Российской Федерации или перечень </w:t>
            </w:r>
            <w:r w:rsidRPr="003E6D81">
              <w:rPr>
                <w:sz w:val="20"/>
                <w:szCs w:val="20"/>
              </w:rPr>
              <w:lastRenderedPageBreak/>
              <w:t>кодов бюджетной классификации Российской Федерации, в разрезе которых в информации приводятся сведения о принятых получателями средств бюджета</w:t>
            </w:r>
            <w:r w:rsidR="009A43DE" w:rsidRPr="003E6D81">
              <w:rPr>
                <w:sz w:val="20"/>
                <w:szCs w:val="20"/>
              </w:rPr>
              <w:t xml:space="preserve"> сельского поселения</w:t>
            </w:r>
            <w:r w:rsidRPr="003E6D81">
              <w:rPr>
                <w:sz w:val="20"/>
                <w:szCs w:val="20"/>
              </w:rPr>
              <w:t xml:space="preserve"> бюджетных или денежных обязательствах, устанавливается </w:t>
            </w:r>
            <w:r w:rsidR="009A43DE" w:rsidRPr="003E6D81">
              <w:rPr>
                <w:sz w:val="20"/>
                <w:szCs w:val="20"/>
              </w:rPr>
              <w:t xml:space="preserve">администрацией муниципального образования </w:t>
            </w:r>
            <w:r w:rsidR="002D158C" w:rsidRPr="003E6D81">
              <w:rPr>
                <w:sz w:val="20"/>
                <w:szCs w:val="20"/>
              </w:rPr>
              <w:t>__________________</w:t>
            </w:r>
            <w:r w:rsidR="009A43DE" w:rsidRPr="003E6D81">
              <w:rPr>
                <w:sz w:val="20"/>
                <w:szCs w:val="20"/>
              </w:rPr>
              <w:t xml:space="preserve">, как </w:t>
            </w:r>
            <w:r w:rsidRPr="003E6D81">
              <w:rPr>
                <w:sz w:val="20"/>
                <w:szCs w:val="20"/>
              </w:rPr>
              <w:t>главн</w:t>
            </w:r>
            <w:r w:rsidR="009A43DE" w:rsidRPr="003E6D81">
              <w:rPr>
                <w:sz w:val="20"/>
                <w:szCs w:val="20"/>
              </w:rPr>
              <w:t>ого</w:t>
            </w:r>
            <w:r w:rsidRPr="003E6D81">
              <w:rPr>
                <w:sz w:val="20"/>
                <w:szCs w:val="20"/>
              </w:rPr>
              <w:t xml:space="preserve"> распорядителя средств бюджета</w:t>
            </w:r>
            <w:r w:rsidR="009A43DE" w:rsidRPr="003E6D81">
              <w:rPr>
                <w:sz w:val="20"/>
                <w:szCs w:val="20"/>
              </w:rPr>
              <w:t xml:space="preserve"> сельского поселения</w:t>
            </w:r>
            <w:r w:rsidRPr="003E6D81">
              <w:rPr>
                <w:sz w:val="20"/>
                <w:szCs w:val="20"/>
              </w:rPr>
              <w:t>, по запросу которых формируется Информация о принятых на учет обязательствах.</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3" w:name="sub_60011"/>
            <w:r w:rsidRPr="003E6D81">
              <w:rPr>
                <w:sz w:val="20"/>
                <w:szCs w:val="20"/>
              </w:rPr>
              <w:lastRenderedPageBreak/>
              <w:t xml:space="preserve">11. Код валюты по </w:t>
            </w:r>
            <w:hyperlink r:id="rId124" w:history="1">
              <w:r w:rsidRPr="003E6D81">
                <w:rPr>
                  <w:rStyle w:val="a4"/>
                  <w:rFonts w:cs="Times New Roman CYR"/>
                  <w:sz w:val="20"/>
                  <w:szCs w:val="20"/>
                </w:rPr>
                <w:t>ОКВ</w:t>
              </w:r>
            </w:hyperlink>
            <w:bookmarkEnd w:id="263"/>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валюты, в которой принято бюджетное или денежное обязательство, в соответствии с </w:t>
            </w:r>
            <w:hyperlink r:id="rId125" w:history="1">
              <w:r w:rsidRPr="003E6D81">
                <w:rPr>
                  <w:rStyle w:val="a4"/>
                  <w:rFonts w:cs="Times New Roman CYR"/>
                  <w:sz w:val="20"/>
                  <w:szCs w:val="20"/>
                </w:rPr>
                <w:t>Общероссийским классификатором</w:t>
              </w:r>
            </w:hyperlink>
            <w:r w:rsidRPr="003E6D81">
              <w:rPr>
                <w:sz w:val="20"/>
                <w:szCs w:val="20"/>
              </w:rPr>
              <w:t xml:space="preserve"> валют.</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4" w:name="sub_60012"/>
            <w:r w:rsidRPr="003E6D81">
              <w:rPr>
                <w:sz w:val="20"/>
                <w:szCs w:val="20"/>
              </w:rPr>
              <w:t>12. Уникальный код объекта капитального строительства или объекта недвижимого имущества (код мероприятия по информатизации)</w:t>
            </w:r>
            <w:bookmarkEnd w:id="264"/>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уникальный код объекта капитального строительства или объекта недвижимого имущества, код мероприятия ведомственной программы цифр</w:t>
            </w:r>
            <w:r w:rsidR="009A43DE" w:rsidRPr="003E6D81">
              <w:rPr>
                <w:sz w:val="20"/>
                <w:szCs w:val="20"/>
              </w:rPr>
              <w:t xml:space="preserve">овой трансформации мероприятий муниципальных </w:t>
            </w:r>
            <w:r w:rsidRPr="003E6D81">
              <w:rPr>
                <w:sz w:val="20"/>
                <w:szCs w:val="20"/>
              </w:rPr>
              <w:t>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w:t>
            </w:r>
          </w:p>
          <w:p w:rsidR="00B3098D" w:rsidRPr="003E6D81" w:rsidRDefault="00B3098D">
            <w:pPr>
              <w:pStyle w:val="a7"/>
              <w:rPr>
                <w:sz w:val="20"/>
                <w:szCs w:val="20"/>
              </w:rPr>
            </w:pPr>
            <w:r w:rsidRPr="003E6D81">
              <w:rPr>
                <w:sz w:val="20"/>
                <w:szCs w:val="20"/>
              </w:rPr>
              <w:t>телекоммуникационной инфраструктуры (далее -мероприятие по информатизации).</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5" w:name="sub_60013"/>
            <w:r w:rsidRPr="003E6D81">
              <w:rPr>
                <w:sz w:val="20"/>
                <w:szCs w:val="20"/>
              </w:rPr>
              <w:t>13. Сумма неисполненного обязательства прошлых лет</w:t>
            </w:r>
            <w:bookmarkEnd w:id="265"/>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Отражаются суммы неисполненных обязательств прошлых лет в разрезе кодов по </w:t>
            </w:r>
            <w:hyperlink r:id="rId126" w:history="1">
              <w:r w:rsidRPr="003E6D81">
                <w:rPr>
                  <w:rStyle w:val="a4"/>
                  <w:rFonts w:cs="Times New Roman CYR"/>
                  <w:sz w:val="20"/>
                  <w:szCs w:val="20"/>
                </w:rPr>
                <w:t>бюджетной классификации</w:t>
              </w:r>
            </w:hyperlink>
            <w:r w:rsidRPr="003E6D81">
              <w:rPr>
                <w:sz w:val="20"/>
                <w:szCs w:val="20"/>
              </w:rPr>
              <w:t>,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6" w:name="sub_60014"/>
            <w:r w:rsidRPr="003E6D81">
              <w:rPr>
                <w:sz w:val="20"/>
                <w:szCs w:val="20"/>
              </w:rPr>
              <w:t>14. Сумма на 20_текущий</w:t>
            </w:r>
            <w:bookmarkEnd w:id="266"/>
          </w:p>
          <w:p w:rsidR="00B3098D" w:rsidRPr="003E6D81" w:rsidRDefault="00B3098D">
            <w:pPr>
              <w:pStyle w:val="a9"/>
              <w:rPr>
                <w:sz w:val="20"/>
                <w:szCs w:val="20"/>
              </w:rPr>
            </w:pPr>
            <w:r w:rsidRPr="003E6D81">
              <w:rPr>
                <w:sz w:val="20"/>
                <w:szCs w:val="20"/>
              </w:rPr>
              <w:t>финансовый год с помесячной разбивкой</w:t>
            </w:r>
          </w:p>
        </w:tc>
        <w:tc>
          <w:tcPr>
            <w:tcW w:w="6388" w:type="dxa"/>
            <w:tcBorders>
              <w:top w:val="single" w:sz="4" w:space="0" w:color="auto"/>
              <w:left w:val="single" w:sz="4" w:space="0" w:color="auto"/>
              <w:bottom w:val="single" w:sz="4" w:space="0" w:color="auto"/>
            </w:tcBorders>
          </w:tcPr>
          <w:p w:rsidR="00B3098D" w:rsidRPr="003E6D81" w:rsidRDefault="00B3098D" w:rsidP="009A43DE">
            <w:pPr>
              <w:pStyle w:val="a7"/>
              <w:rPr>
                <w:sz w:val="20"/>
                <w:szCs w:val="20"/>
              </w:rPr>
            </w:pPr>
            <w:r w:rsidRPr="003E6D81">
              <w:rPr>
                <w:sz w:val="20"/>
                <w:szCs w:val="20"/>
              </w:rPr>
              <w:t>Отражаются суммы принятых бюджетных или денежных обязательств за счет средств бюджета</w:t>
            </w:r>
            <w:r w:rsidR="009A43DE" w:rsidRPr="003E6D81">
              <w:rPr>
                <w:sz w:val="20"/>
                <w:szCs w:val="20"/>
              </w:rPr>
              <w:t xml:space="preserve"> сельского поселения</w:t>
            </w:r>
            <w:r w:rsidRPr="003E6D81">
              <w:rPr>
                <w:sz w:val="20"/>
                <w:szCs w:val="20"/>
              </w:rPr>
              <w:t xml:space="preserve"> в валюте Российской Федерации разрезе кодов по </w:t>
            </w:r>
            <w:hyperlink r:id="rId127" w:history="1">
              <w:r w:rsidRPr="003E6D81">
                <w:rPr>
                  <w:rStyle w:val="a4"/>
                  <w:rFonts w:cs="Times New Roman CYR"/>
                  <w:sz w:val="20"/>
                  <w:szCs w:val="20"/>
                </w:rPr>
                <w:t>бюджетной классификации</w:t>
              </w:r>
            </w:hyperlink>
            <w:r w:rsidRPr="003E6D81">
              <w:rPr>
                <w:sz w:val="20"/>
                <w:szCs w:val="20"/>
              </w:rPr>
              <w:t xml:space="preserve">, уникальных кодов объектов капитального строительства или объектов недвижимого имущества и кодов мероприятий информатизации (при наличии). Если бюджетное или денежное обязательство принято в иностранной валюте, его сумма пересчитывается в валюту Российской Федерации по </w:t>
            </w:r>
            <w:hyperlink r:id="rId128" w:history="1">
              <w:r w:rsidRPr="003E6D81">
                <w:rPr>
                  <w:rStyle w:val="a4"/>
                  <w:rFonts w:cs="Times New Roman CYR"/>
                  <w:sz w:val="20"/>
                  <w:szCs w:val="20"/>
                </w:rPr>
                <w:t>курсу</w:t>
              </w:r>
            </w:hyperlink>
            <w:r w:rsidRPr="003E6D81">
              <w:rPr>
                <w:sz w:val="20"/>
                <w:szCs w:val="20"/>
              </w:rPr>
              <w:t xml:space="preserve"> Центрального банка Российской Федерации на дату формирования Информации о принятых на учет обязательствах. Указывается итоговая сумма бюджетных или денежных обязательств текущего финансового года и в разрезе каждого месяца текущего финансового года.</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7" w:name="sub_60015"/>
            <w:r w:rsidRPr="003E6D81">
              <w:rPr>
                <w:sz w:val="20"/>
                <w:szCs w:val="20"/>
              </w:rPr>
              <w:t>15. Сумма на плановый период с разбивкой по годам</w:t>
            </w:r>
            <w:bookmarkEnd w:id="267"/>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бюджетных или денежных обязательств, принятые на первый и второй год планового периода разрезе кодов по </w:t>
            </w:r>
            <w:hyperlink r:id="rId129" w:history="1">
              <w:r w:rsidRPr="003E6D81">
                <w:rPr>
                  <w:rStyle w:val="a4"/>
                  <w:rFonts w:cs="Times New Roman CYR"/>
                  <w:sz w:val="20"/>
                  <w:szCs w:val="20"/>
                </w:rPr>
                <w:t>бюджетной классификации</w:t>
              </w:r>
            </w:hyperlink>
            <w:r w:rsidRPr="003E6D81">
              <w:rPr>
                <w:sz w:val="20"/>
                <w:szCs w:val="20"/>
              </w:rPr>
              <w:t>,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8" w:name="sub_60016"/>
            <w:r w:rsidRPr="003E6D81">
              <w:rPr>
                <w:sz w:val="20"/>
                <w:szCs w:val="20"/>
              </w:rPr>
              <w:t>16. Сумма на период после текущего финансового года на третий год после текущего финансового года</w:t>
            </w:r>
            <w:bookmarkEnd w:id="268"/>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бюджетных или денежных обязательств, принятые на третий год после текущего финансового года разрезе кодов по </w:t>
            </w:r>
            <w:hyperlink r:id="rId130" w:history="1">
              <w:r w:rsidRPr="003E6D81">
                <w:rPr>
                  <w:rStyle w:val="a4"/>
                  <w:rFonts w:cs="Times New Roman CYR"/>
                  <w:sz w:val="20"/>
                  <w:szCs w:val="20"/>
                </w:rPr>
                <w:t>бюджетной классификации</w:t>
              </w:r>
            </w:hyperlink>
            <w:r w:rsidRPr="003E6D81">
              <w:rPr>
                <w:sz w:val="20"/>
                <w:szCs w:val="20"/>
              </w:rPr>
              <w:t>,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69" w:name="sub_60161"/>
            <w:r w:rsidRPr="003E6D81">
              <w:rPr>
                <w:sz w:val="20"/>
                <w:szCs w:val="20"/>
              </w:rPr>
              <w:t>16.1. Сумма на последующие периоды после третьего года после текущего финансового года</w:t>
            </w:r>
            <w:bookmarkEnd w:id="269"/>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бюджетных или денежных обязательств, принятые на последующие годы после третьего года после текущего финансового года разрезе кодов по </w:t>
            </w:r>
            <w:hyperlink r:id="rId131" w:history="1">
              <w:r w:rsidRPr="003E6D81">
                <w:rPr>
                  <w:rStyle w:val="a4"/>
                  <w:rFonts w:cs="Times New Roman CYR"/>
                  <w:sz w:val="20"/>
                  <w:szCs w:val="20"/>
                </w:rPr>
                <w:t>бюджетной классификации</w:t>
              </w:r>
            </w:hyperlink>
            <w:r w:rsidRPr="003E6D81">
              <w:rPr>
                <w:sz w:val="20"/>
                <w:szCs w:val="20"/>
              </w:rPr>
              <w:t>, уникальных кодов объектов капитального строительства или объектов недвижимого имущества и кодов мероприятий информатизации (при наличии).</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0" w:name="sub_60017"/>
            <w:r w:rsidRPr="003E6D81">
              <w:rPr>
                <w:sz w:val="20"/>
                <w:szCs w:val="20"/>
              </w:rPr>
              <w:t xml:space="preserve">17. Итого по коду </w:t>
            </w:r>
            <w:hyperlink r:id="rId132" w:history="1">
              <w:r w:rsidRPr="003E6D81">
                <w:rPr>
                  <w:rStyle w:val="a4"/>
                  <w:rFonts w:cs="Times New Roman CYR"/>
                  <w:sz w:val="20"/>
                  <w:szCs w:val="20"/>
                </w:rPr>
                <w:t>бюджетной классификации</w:t>
              </w:r>
            </w:hyperlink>
            <w:bookmarkEnd w:id="270"/>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итоговая сумма бюджетных или денежных обязательств группировочно по всем кодам </w:t>
            </w:r>
            <w:hyperlink r:id="rId133"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указанным в отчете.</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1" w:name="sub_60018"/>
            <w:r w:rsidRPr="003E6D81">
              <w:rPr>
                <w:sz w:val="20"/>
                <w:szCs w:val="20"/>
              </w:rPr>
              <w:t>18. Итого по участнику бюджетного процесса</w:t>
            </w:r>
            <w:bookmarkEnd w:id="271"/>
          </w:p>
        </w:tc>
        <w:tc>
          <w:tcPr>
            <w:tcW w:w="6388" w:type="dxa"/>
            <w:tcBorders>
              <w:top w:val="single" w:sz="4" w:space="0" w:color="auto"/>
              <w:left w:val="single" w:sz="4" w:space="0" w:color="auto"/>
              <w:bottom w:val="single" w:sz="4" w:space="0" w:color="auto"/>
            </w:tcBorders>
          </w:tcPr>
          <w:p w:rsidR="00B3098D" w:rsidRPr="003E6D81" w:rsidRDefault="00B3098D" w:rsidP="002D158C">
            <w:pPr>
              <w:pStyle w:val="a7"/>
              <w:rPr>
                <w:sz w:val="20"/>
                <w:szCs w:val="20"/>
              </w:rPr>
            </w:pPr>
            <w:r w:rsidRPr="003E6D81">
              <w:rPr>
                <w:sz w:val="20"/>
                <w:szCs w:val="20"/>
              </w:rPr>
              <w:t>Указываются итоговые суммы бюджетных или денежных обязательств в целом по главному распорядителю средств бюджета</w:t>
            </w:r>
            <w:r w:rsidR="009A43DE" w:rsidRPr="003E6D81">
              <w:rPr>
                <w:sz w:val="20"/>
                <w:szCs w:val="20"/>
              </w:rPr>
              <w:t xml:space="preserve"> сельского поселения</w:t>
            </w:r>
            <w:r w:rsidRPr="003E6D81">
              <w:rPr>
                <w:sz w:val="20"/>
                <w:szCs w:val="20"/>
              </w:rPr>
              <w:t>, по всем или по отдельным распорядителям средств бюджета</w:t>
            </w:r>
            <w:r w:rsidR="009A43DE" w:rsidRPr="003E6D81">
              <w:rPr>
                <w:sz w:val="20"/>
                <w:szCs w:val="20"/>
              </w:rPr>
              <w:t xml:space="preserve"> сельского поселения</w:t>
            </w:r>
            <w:r w:rsidRPr="003E6D81">
              <w:rPr>
                <w:sz w:val="20"/>
                <w:szCs w:val="20"/>
              </w:rPr>
              <w:t xml:space="preserve"> либо по отдельным получателям средств бюджета</w:t>
            </w:r>
            <w:r w:rsidR="009A43DE" w:rsidRPr="003E6D81">
              <w:rPr>
                <w:sz w:val="20"/>
                <w:szCs w:val="20"/>
              </w:rPr>
              <w:t xml:space="preserve"> сельского поселения</w:t>
            </w:r>
            <w:r w:rsidRPr="003E6D81">
              <w:rPr>
                <w:sz w:val="20"/>
                <w:szCs w:val="20"/>
              </w:rPr>
              <w:t xml:space="preserve">, как определено в запросе </w:t>
            </w:r>
            <w:r w:rsidR="009A43DE" w:rsidRPr="003E6D81">
              <w:rPr>
                <w:sz w:val="20"/>
                <w:szCs w:val="20"/>
              </w:rPr>
              <w:t xml:space="preserve">администрации муниципального образования </w:t>
            </w:r>
            <w:r w:rsidR="002D158C" w:rsidRPr="003E6D81">
              <w:rPr>
                <w:sz w:val="20"/>
                <w:szCs w:val="20"/>
              </w:rPr>
              <w:t>_______________</w:t>
            </w:r>
            <w:r w:rsidR="009A43DE" w:rsidRPr="003E6D81">
              <w:rPr>
                <w:sz w:val="20"/>
                <w:szCs w:val="20"/>
              </w:rPr>
              <w:t xml:space="preserve"> - </w:t>
            </w:r>
            <w:r w:rsidRPr="003E6D81">
              <w:rPr>
                <w:sz w:val="20"/>
                <w:szCs w:val="20"/>
              </w:rPr>
              <w:t xml:space="preserve">главного распорядителя. В случае формирования Информации о принятых на учет обязательствах в целом по получателям средств бюджета </w:t>
            </w:r>
            <w:r w:rsidR="009A43DE" w:rsidRPr="003E6D81">
              <w:rPr>
                <w:sz w:val="20"/>
                <w:szCs w:val="20"/>
              </w:rPr>
              <w:t xml:space="preserve">сельского поселения </w:t>
            </w:r>
            <w:r w:rsidRPr="003E6D81">
              <w:rPr>
                <w:sz w:val="20"/>
                <w:szCs w:val="20"/>
              </w:rPr>
              <w:t>строка "Итого по участнику бюджетного процесса" не заполняется.</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2" w:name="sub_60019"/>
            <w:r w:rsidRPr="003E6D81">
              <w:rPr>
                <w:sz w:val="20"/>
                <w:szCs w:val="20"/>
              </w:rPr>
              <w:t>19. Всего</w:t>
            </w:r>
            <w:bookmarkEnd w:id="272"/>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итоговые суммы бюджетных или денежных обязательств.</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3" w:name="sub_60020"/>
            <w:r w:rsidRPr="003E6D81">
              <w:rPr>
                <w:sz w:val="20"/>
                <w:szCs w:val="20"/>
              </w:rPr>
              <w:t>20. Ответственный исполнитель</w:t>
            </w:r>
            <w:bookmarkEnd w:id="273"/>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3E6D81" w:rsidTr="000F7FA6">
        <w:tc>
          <w:tcPr>
            <w:tcW w:w="3960"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4" w:name="sub_60021"/>
            <w:r w:rsidRPr="003E6D81">
              <w:rPr>
                <w:sz w:val="20"/>
                <w:szCs w:val="20"/>
              </w:rPr>
              <w:t>21. Дата</w:t>
            </w:r>
            <w:bookmarkEnd w:id="274"/>
          </w:p>
        </w:tc>
        <w:tc>
          <w:tcPr>
            <w:tcW w:w="6388"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отчета.</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275" w:name="sub_70000"/>
      <w:r w:rsidRPr="003E6D81">
        <w:rPr>
          <w:rStyle w:val="a3"/>
          <w:bCs/>
          <w:sz w:val="20"/>
          <w:szCs w:val="20"/>
        </w:rPr>
        <w:t>Приложение N 7</w:t>
      </w:r>
      <w:r w:rsidRPr="003E6D81">
        <w:rPr>
          <w:rStyle w:val="a3"/>
          <w:bCs/>
          <w:sz w:val="20"/>
          <w:szCs w:val="20"/>
        </w:rPr>
        <w:br/>
      </w:r>
      <w:bookmarkEnd w:id="275"/>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 xml:space="preserve">муниципального </w:t>
      </w:r>
    </w:p>
    <w:p w:rsidR="00CE03E6" w:rsidRPr="003E6D81" w:rsidRDefault="00BF627E" w:rsidP="00CE03E6">
      <w:pPr>
        <w:ind w:firstLine="698"/>
        <w:jc w:val="right"/>
        <w:rPr>
          <w:rStyle w:val="a3"/>
          <w:b w:val="0"/>
          <w:bCs/>
          <w:sz w:val="20"/>
          <w:szCs w:val="20"/>
        </w:rPr>
      </w:pPr>
      <w:r w:rsidRPr="003E6D81">
        <w:rPr>
          <w:b/>
          <w:sz w:val="20"/>
          <w:szCs w:val="20"/>
        </w:rPr>
        <w:t>образования "Сосново-Озерское"</w:t>
      </w:r>
      <w:r w:rsidR="00CE03E6" w:rsidRPr="003E6D81">
        <w:rPr>
          <w:rStyle w:val="a3"/>
          <w:b w:val="0"/>
          <w:bCs/>
          <w:sz w:val="20"/>
          <w:szCs w:val="20"/>
        </w:rPr>
        <w:t xml:space="preserve"> </w:t>
      </w:r>
    </w:p>
    <w:p w:rsidR="00CE03E6" w:rsidRPr="003E6D81" w:rsidRDefault="00AE43E8" w:rsidP="00CE03E6">
      <w:pPr>
        <w:ind w:firstLine="698"/>
        <w:jc w:val="right"/>
        <w:rPr>
          <w:sz w:val="20"/>
          <w:szCs w:val="20"/>
        </w:rPr>
      </w:pPr>
      <w:r>
        <w:rPr>
          <w:rStyle w:val="a3"/>
          <w:bCs/>
          <w:sz w:val="20"/>
          <w:szCs w:val="20"/>
        </w:rPr>
        <w:t>от «14</w:t>
      </w:r>
      <w:r w:rsidR="00CE03E6" w:rsidRPr="003E6D81">
        <w:rPr>
          <w:rStyle w:val="a3"/>
          <w:bCs/>
          <w:sz w:val="20"/>
          <w:szCs w:val="20"/>
        </w:rPr>
        <w:t>»</w:t>
      </w:r>
      <w:r>
        <w:rPr>
          <w:rStyle w:val="a3"/>
          <w:bCs/>
          <w:sz w:val="20"/>
          <w:szCs w:val="20"/>
        </w:rPr>
        <w:t xml:space="preserve"> декабря </w:t>
      </w:r>
      <w:r w:rsidR="00CE03E6" w:rsidRPr="003E6D81">
        <w:rPr>
          <w:rStyle w:val="a3"/>
          <w:bCs/>
          <w:sz w:val="20"/>
          <w:szCs w:val="20"/>
        </w:rPr>
        <w:t>2021 г. N </w:t>
      </w:r>
      <w:r>
        <w:rPr>
          <w:rStyle w:val="a3"/>
          <w:bCs/>
          <w:sz w:val="20"/>
          <w:szCs w:val="20"/>
        </w:rPr>
        <w:t>60</w:t>
      </w:r>
    </w:p>
    <w:p w:rsidR="00B3098D" w:rsidRPr="003E6D81" w:rsidRDefault="00B3098D" w:rsidP="00CE03E6">
      <w:pPr>
        <w:ind w:firstLine="698"/>
        <w:jc w:val="right"/>
        <w:rPr>
          <w:sz w:val="20"/>
          <w:szCs w:val="20"/>
        </w:rPr>
      </w:pPr>
    </w:p>
    <w:p w:rsidR="00B3098D" w:rsidRPr="003E6D81" w:rsidRDefault="00B3098D">
      <w:pPr>
        <w:pStyle w:val="1"/>
        <w:rPr>
          <w:sz w:val="20"/>
          <w:szCs w:val="20"/>
        </w:rPr>
      </w:pPr>
      <w:r w:rsidRPr="003E6D81">
        <w:rPr>
          <w:sz w:val="20"/>
          <w:szCs w:val="20"/>
        </w:rPr>
        <w:t>Реквизиты</w:t>
      </w:r>
      <w:r w:rsidRPr="003E6D81">
        <w:rPr>
          <w:sz w:val="20"/>
          <w:szCs w:val="20"/>
        </w:rPr>
        <w:br/>
        <w:t>отчета Информация об исполнении</w:t>
      </w:r>
      <w:r w:rsidRPr="003E6D81">
        <w:rPr>
          <w:sz w:val="20"/>
          <w:szCs w:val="20"/>
        </w:rPr>
        <w:br/>
        <w:t>___________________________________обязательств</w:t>
      </w:r>
    </w:p>
    <w:p w:rsidR="00B3098D" w:rsidRPr="003E6D81" w:rsidRDefault="00B3098D">
      <w:pPr>
        <w:pStyle w:val="1"/>
        <w:rPr>
          <w:sz w:val="20"/>
          <w:szCs w:val="20"/>
        </w:rPr>
      </w:pPr>
      <w:r w:rsidRPr="003E6D81">
        <w:rPr>
          <w:sz w:val="20"/>
          <w:szCs w:val="20"/>
        </w:rPr>
        <w:t>(бюджетных, денежных)</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rPr>
          <w:sz w:val="20"/>
          <w:szCs w:val="20"/>
        </w:rPr>
      </w:pPr>
    </w:p>
    <w:p w:rsidR="00B3098D" w:rsidRPr="003E6D81" w:rsidRDefault="00B3098D">
      <w:pPr>
        <w:ind w:firstLine="698"/>
        <w:jc w:val="right"/>
        <w:rPr>
          <w:sz w:val="20"/>
          <w:szCs w:val="20"/>
        </w:rPr>
      </w:pPr>
      <w:r w:rsidRPr="003E6D81">
        <w:rPr>
          <w:sz w:val="20"/>
          <w:szCs w:val="20"/>
        </w:rPr>
        <w:t>Периодичность: месячная</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6946"/>
      </w:tblGrid>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Описание реквизита</w:t>
            </w:r>
          </w:p>
        </w:tc>
        <w:tc>
          <w:tcPr>
            <w:tcW w:w="6946"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6946"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2</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6" w:name="sub_70001"/>
            <w:r w:rsidRPr="003E6D81">
              <w:rPr>
                <w:sz w:val="20"/>
                <w:szCs w:val="20"/>
              </w:rPr>
              <w:t>1. Дата</w:t>
            </w:r>
            <w:bookmarkEnd w:id="276"/>
          </w:p>
        </w:tc>
        <w:tc>
          <w:tcPr>
            <w:tcW w:w="6946" w:type="dxa"/>
            <w:tcBorders>
              <w:top w:val="single" w:sz="4" w:space="0" w:color="auto"/>
              <w:left w:val="single" w:sz="4" w:space="0" w:color="auto"/>
              <w:bottom w:val="single" w:sz="4" w:space="0" w:color="auto"/>
            </w:tcBorders>
          </w:tcPr>
          <w:p w:rsidR="00B3098D" w:rsidRPr="003E6D81" w:rsidRDefault="00B3098D" w:rsidP="002D158C">
            <w:pPr>
              <w:pStyle w:val="a7"/>
              <w:rPr>
                <w:sz w:val="20"/>
                <w:szCs w:val="20"/>
              </w:rPr>
            </w:pPr>
            <w:r w:rsidRPr="003E6D81">
              <w:rPr>
                <w:sz w:val="20"/>
                <w:szCs w:val="20"/>
              </w:rPr>
              <w:t xml:space="preserve">Указывается дата, указанная в запросе </w:t>
            </w:r>
            <w:r w:rsidR="009A43DE" w:rsidRPr="003E6D81">
              <w:rPr>
                <w:sz w:val="20"/>
                <w:szCs w:val="20"/>
              </w:rPr>
              <w:t xml:space="preserve">администрации муниципального образования </w:t>
            </w:r>
            <w:r w:rsidR="002D158C" w:rsidRPr="003E6D81">
              <w:rPr>
                <w:sz w:val="20"/>
                <w:szCs w:val="20"/>
              </w:rPr>
              <w:t>_______________________</w:t>
            </w:r>
            <w:r w:rsidRPr="003E6D81">
              <w:rPr>
                <w:sz w:val="20"/>
                <w:szCs w:val="20"/>
              </w:rPr>
              <w:t xml:space="preserve"> на получение такой информации.</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7" w:name="sub_70002"/>
            <w:r w:rsidRPr="003E6D81">
              <w:rPr>
                <w:sz w:val="20"/>
                <w:szCs w:val="20"/>
              </w:rPr>
              <w:t>2. Наименование органа Федерального казначейства</w:t>
            </w:r>
            <w:bookmarkEnd w:id="277"/>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8" w:name="sub_70003"/>
            <w:r w:rsidRPr="003E6D81">
              <w:rPr>
                <w:sz w:val="20"/>
                <w:szCs w:val="20"/>
              </w:rPr>
              <w:t>3. Код органа Федерального казначейства (КОФК)</w:t>
            </w:r>
            <w:bookmarkEnd w:id="278"/>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79" w:name="sub_70004"/>
            <w:r w:rsidRPr="003E6D81">
              <w:rPr>
                <w:sz w:val="20"/>
                <w:szCs w:val="20"/>
              </w:rPr>
              <w:t>4. Наименование бюджета</w:t>
            </w:r>
            <w:bookmarkEnd w:id="279"/>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бюджета.</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80" w:name="sub_70005"/>
            <w:r w:rsidRPr="003E6D81">
              <w:rPr>
                <w:sz w:val="20"/>
                <w:szCs w:val="20"/>
              </w:rPr>
              <w:t xml:space="preserve">5. Код </w:t>
            </w:r>
            <w:hyperlink r:id="rId134" w:history="1">
              <w:r w:rsidRPr="003E6D81">
                <w:rPr>
                  <w:rStyle w:val="a4"/>
                  <w:rFonts w:cs="Times New Roman CYR"/>
                  <w:sz w:val="20"/>
                  <w:szCs w:val="20"/>
                </w:rPr>
                <w:t>ОКТМО</w:t>
              </w:r>
            </w:hyperlink>
            <w:bookmarkEnd w:id="280"/>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135"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81" w:name="sub_70006"/>
            <w:r w:rsidRPr="003E6D81">
              <w:rPr>
                <w:sz w:val="20"/>
                <w:szCs w:val="20"/>
              </w:rPr>
              <w:t>6. Финансовый орган</w:t>
            </w:r>
            <w:bookmarkEnd w:id="281"/>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Финансового органа, код по ОКПО.</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82" w:name="sub_70061"/>
            <w:r w:rsidRPr="003E6D81">
              <w:rPr>
                <w:sz w:val="20"/>
                <w:szCs w:val="20"/>
              </w:rPr>
              <w:t>6.1. Код по ОКПО</w:t>
            </w:r>
            <w:bookmarkEnd w:id="282"/>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83" w:name="sub_70007"/>
            <w:r w:rsidRPr="003E6D81">
              <w:rPr>
                <w:sz w:val="20"/>
                <w:szCs w:val="20"/>
              </w:rPr>
              <w:t>7. Наименование органа исполнительной власти</w:t>
            </w:r>
            <w:bookmarkEnd w:id="283"/>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органа исполнительной власти (Федеральное казначейство/Министерство финансов Российской Федерации.</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84" w:name="sub_70071"/>
            <w:r w:rsidRPr="003E6D81">
              <w:rPr>
                <w:sz w:val="20"/>
                <w:szCs w:val="20"/>
              </w:rPr>
              <w:t>7.1. Код по ОКПО</w:t>
            </w:r>
            <w:bookmarkEnd w:id="284"/>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исполнительной власти по Общероссийскому классификатору предприятий и организаций.</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85" w:name="sub_70008"/>
            <w:r w:rsidRPr="003E6D81">
              <w:rPr>
                <w:sz w:val="20"/>
                <w:szCs w:val="20"/>
              </w:rPr>
              <w:t xml:space="preserve">8. Код по </w:t>
            </w:r>
            <w:hyperlink r:id="rId136" w:history="1">
              <w:r w:rsidRPr="003E6D81">
                <w:rPr>
                  <w:rStyle w:val="a4"/>
                  <w:rFonts w:cs="Times New Roman CYR"/>
                  <w:sz w:val="20"/>
                  <w:szCs w:val="20"/>
                </w:rPr>
                <w:t>бюджетной классификации</w:t>
              </w:r>
            </w:hyperlink>
            <w:bookmarkEnd w:id="285"/>
          </w:p>
        </w:tc>
        <w:tc>
          <w:tcPr>
            <w:tcW w:w="6946" w:type="dxa"/>
            <w:tcBorders>
              <w:top w:val="single" w:sz="4" w:space="0" w:color="auto"/>
              <w:left w:val="single" w:sz="4" w:space="0" w:color="auto"/>
              <w:bottom w:val="single" w:sz="4" w:space="0" w:color="auto"/>
            </w:tcBorders>
          </w:tcPr>
          <w:p w:rsidR="00B3098D" w:rsidRPr="003E6D81" w:rsidRDefault="00B3098D" w:rsidP="009A43DE">
            <w:pPr>
              <w:pStyle w:val="a7"/>
              <w:rPr>
                <w:sz w:val="20"/>
                <w:szCs w:val="20"/>
              </w:rPr>
            </w:pPr>
            <w:r w:rsidRPr="003E6D81">
              <w:rPr>
                <w:sz w:val="20"/>
                <w:szCs w:val="20"/>
              </w:rPr>
              <w:t xml:space="preserve">Указывается составная часть кода </w:t>
            </w:r>
            <w:hyperlink r:id="rId137" w:history="1">
              <w:r w:rsidRPr="003E6D81">
                <w:rPr>
                  <w:rStyle w:val="a4"/>
                  <w:rFonts w:cs="Times New Roman CYR"/>
                  <w:sz w:val="20"/>
                  <w:szCs w:val="20"/>
                </w:rPr>
                <w:t>классификации</w:t>
              </w:r>
            </w:hyperlink>
            <w:r w:rsidRPr="003E6D81">
              <w:rPr>
                <w:sz w:val="20"/>
                <w:szCs w:val="20"/>
              </w:rPr>
              <w:t xml:space="preserve"> расходов бюджета</w:t>
            </w:r>
            <w:r w:rsidR="009A43DE" w:rsidRPr="003E6D81">
              <w:rPr>
                <w:sz w:val="20"/>
                <w:szCs w:val="20"/>
              </w:rPr>
              <w:t xml:space="preserve"> сельского поселения</w:t>
            </w:r>
            <w:r w:rsidRPr="003E6D81">
              <w:rPr>
                <w:sz w:val="20"/>
                <w:szCs w:val="20"/>
              </w:rPr>
              <w:t>, по которому в органе Федерального казначейства учтено бюджетное или денежное обязательство (глава, раздел, подраздел, целевая статья, вид расходов).</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86" w:name="sub_70009"/>
            <w:r w:rsidRPr="003E6D81">
              <w:rPr>
                <w:sz w:val="20"/>
                <w:szCs w:val="20"/>
              </w:rPr>
              <w:t>9. Распределенные на лицевой счет получателя бюджетных средств лимиты бюджетных</w:t>
            </w:r>
            <w:bookmarkEnd w:id="286"/>
          </w:p>
          <w:p w:rsidR="00B3098D" w:rsidRPr="003E6D81" w:rsidRDefault="00B3098D">
            <w:pPr>
              <w:pStyle w:val="a9"/>
              <w:rPr>
                <w:sz w:val="20"/>
                <w:szCs w:val="20"/>
              </w:rPr>
            </w:pPr>
            <w:r w:rsidRPr="003E6D81">
              <w:rPr>
                <w:sz w:val="20"/>
                <w:szCs w:val="20"/>
              </w:rPr>
              <w:t>обязательств на 20___текущий финансовый год</w:t>
            </w:r>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сумма распределенных лимитов бюджетных обязательств на текущий финансовый год в разрезе кодов по </w:t>
            </w:r>
            <w:hyperlink r:id="rId138"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87" w:name="sub_70091"/>
            <w:r w:rsidRPr="003E6D81">
              <w:rPr>
                <w:sz w:val="20"/>
                <w:szCs w:val="20"/>
              </w:rPr>
              <w:t>9.1. Распределенные на лицевой счет получателя бюджетных средств лимиты бюджетных обязательств на плановый период в разрезе лет</w:t>
            </w:r>
            <w:bookmarkEnd w:id="287"/>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сумма распределенных лимитов бюджетных обязательств на первый и второй год планового периода в разрезе кодов по </w:t>
            </w:r>
            <w:hyperlink r:id="rId139"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rsidP="00813AA9">
            <w:pPr>
              <w:pStyle w:val="a9"/>
              <w:rPr>
                <w:sz w:val="20"/>
                <w:szCs w:val="20"/>
              </w:rPr>
            </w:pPr>
            <w:bookmarkStart w:id="288" w:name="sub_70010"/>
            <w:r w:rsidRPr="003E6D81">
              <w:rPr>
                <w:sz w:val="20"/>
                <w:szCs w:val="20"/>
              </w:rPr>
              <w:t xml:space="preserve">10. Принятые на учет бюджетные или денежные обязательства за счет средств бюджета </w:t>
            </w:r>
            <w:r w:rsidR="00813AA9" w:rsidRPr="003E6D81">
              <w:rPr>
                <w:sz w:val="20"/>
                <w:szCs w:val="20"/>
              </w:rPr>
              <w:t xml:space="preserve">сельского поселения </w:t>
            </w:r>
            <w:r w:rsidRPr="003E6D81">
              <w:rPr>
                <w:sz w:val="20"/>
                <w:szCs w:val="20"/>
              </w:rPr>
              <w:t>на текущий финансовый год</w:t>
            </w:r>
            <w:bookmarkEnd w:id="288"/>
          </w:p>
        </w:tc>
        <w:tc>
          <w:tcPr>
            <w:tcW w:w="6946" w:type="dxa"/>
            <w:tcBorders>
              <w:top w:val="single" w:sz="4" w:space="0" w:color="auto"/>
              <w:left w:val="single" w:sz="4" w:space="0" w:color="auto"/>
              <w:bottom w:val="single" w:sz="4" w:space="0" w:color="auto"/>
            </w:tcBorders>
          </w:tcPr>
          <w:p w:rsidR="00B3098D" w:rsidRPr="003E6D81" w:rsidRDefault="00B3098D" w:rsidP="00813AA9">
            <w:pPr>
              <w:pStyle w:val="a7"/>
              <w:rPr>
                <w:sz w:val="20"/>
                <w:szCs w:val="20"/>
              </w:rPr>
            </w:pPr>
            <w:r w:rsidRPr="003E6D81">
              <w:rPr>
                <w:sz w:val="20"/>
                <w:szCs w:val="20"/>
              </w:rPr>
              <w:t>Указывается сумма принятых на учет бюджетных или денежных обязательств за счет средств бюджета</w:t>
            </w:r>
            <w:r w:rsidR="00813AA9" w:rsidRPr="003E6D81">
              <w:rPr>
                <w:sz w:val="20"/>
                <w:szCs w:val="20"/>
              </w:rPr>
              <w:t xml:space="preserve"> сельского поселения</w:t>
            </w:r>
            <w:r w:rsidRPr="003E6D81">
              <w:rPr>
                <w:sz w:val="20"/>
                <w:szCs w:val="20"/>
              </w:rPr>
              <w:t xml:space="preserve"> на текущий финансовый год (с учетом неисполненных обязательств прошлых лет) в разрезе кодов по </w:t>
            </w:r>
            <w:hyperlink r:id="rId140"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rsidP="00813AA9">
            <w:pPr>
              <w:pStyle w:val="a9"/>
              <w:rPr>
                <w:sz w:val="20"/>
                <w:szCs w:val="20"/>
              </w:rPr>
            </w:pPr>
            <w:bookmarkStart w:id="289" w:name="sub_70101"/>
            <w:r w:rsidRPr="003E6D81">
              <w:rPr>
                <w:sz w:val="20"/>
                <w:szCs w:val="20"/>
              </w:rPr>
              <w:t xml:space="preserve">10.1. Принятые на учет бюджетные или денежные обязательства за счет средств бюджета </w:t>
            </w:r>
            <w:r w:rsidR="00813AA9" w:rsidRPr="003E6D81">
              <w:rPr>
                <w:sz w:val="20"/>
                <w:szCs w:val="20"/>
              </w:rPr>
              <w:t xml:space="preserve">сельского поселения </w:t>
            </w:r>
            <w:r w:rsidRPr="003E6D81">
              <w:rPr>
                <w:sz w:val="20"/>
                <w:szCs w:val="20"/>
              </w:rPr>
              <w:t xml:space="preserve">на плановый период в </w:t>
            </w:r>
            <w:r w:rsidRPr="003E6D81">
              <w:rPr>
                <w:sz w:val="20"/>
                <w:szCs w:val="20"/>
              </w:rPr>
              <w:lastRenderedPageBreak/>
              <w:t>разрезе лет</w:t>
            </w:r>
            <w:bookmarkEnd w:id="289"/>
          </w:p>
        </w:tc>
        <w:tc>
          <w:tcPr>
            <w:tcW w:w="6946" w:type="dxa"/>
            <w:tcBorders>
              <w:top w:val="single" w:sz="4" w:space="0" w:color="auto"/>
              <w:left w:val="single" w:sz="4" w:space="0" w:color="auto"/>
              <w:bottom w:val="single" w:sz="4" w:space="0" w:color="auto"/>
            </w:tcBorders>
          </w:tcPr>
          <w:p w:rsidR="00B3098D" w:rsidRPr="003E6D81" w:rsidRDefault="00B3098D" w:rsidP="00813AA9">
            <w:pPr>
              <w:pStyle w:val="a7"/>
              <w:rPr>
                <w:sz w:val="20"/>
                <w:szCs w:val="20"/>
              </w:rPr>
            </w:pPr>
            <w:r w:rsidRPr="003E6D81">
              <w:rPr>
                <w:sz w:val="20"/>
                <w:szCs w:val="20"/>
              </w:rPr>
              <w:lastRenderedPageBreak/>
              <w:t xml:space="preserve">Указывается сумма принятых на учет бюджетных или денежных обязательств за счет средств бюджета </w:t>
            </w:r>
            <w:r w:rsidR="00813AA9" w:rsidRPr="003E6D81">
              <w:rPr>
                <w:sz w:val="20"/>
                <w:szCs w:val="20"/>
              </w:rPr>
              <w:t xml:space="preserve">сельского поселения </w:t>
            </w:r>
            <w:r w:rsidRPr="003E6D81">
              <w:rPr>
                <w:sz w:val="20"/>
                <w:szCs w:val="20"/>
              </w:rPr>
              <w:t xml:space="preserve">на первый и второй год планового периода в разрезе кодов по </w:t>
            </w:r>
            <w:hyperlink r:id="rId141"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0" w:name="sub_70011"/>
            <w:r w:rsidRPr="003E6D81">
              <w:rPr>
                <w:sz w:val="20"/>
                <w:szCs w:val="20"/>
              </w:rPr>
              <w:lastRenderedPageBreak/>
              <w:t>11. Исполненные бюджетные или денежные обязательства с начала текущего финансового года</w:t>
            </w:r>
            <w:bookmarkEnd w:id="290"/>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исполнения бюджетных или денежных обязательств, исполненных с начала текущего финансового года в разрезе кодов по </w:t>
            </w:r>
            <w:hyperlink r:id="rId142"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1" w:name="sub_70111"/>
            <w:r w:rsidRPr="003E6D81">
              <w:rPr>
                <w:sz w:val="20"/>
                <w:szCs w:val="20"/>
              </w:rPr>
              <w:t>11.1. Процент исполнения бюджетных или денежных обязательств текущего финансового года</w:t>
            </w:r>
            <w:bookmarkEnd w:id="291"/>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процент исполненных бюджетных или денежных обязательств текущего финансового года в разрезе кодов </w:t>
            </w:r>
            <w:hyperlink r:id="rId143"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2" w:name="sub_70012"/>
            <w:r w:rsidRPr="003E6D81">
              <w:rPr>
                <w:sz w:val="20"/>
                <w:szCs w:val="20"/>
              </w:rPr>
              <w:t>12. Не исполненные бюджетные или денежные обязательства текущего финансового года</w:t>
            </w:r>
            <w:bookmarkEnd w:id="292"/>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бюджетных или денежных обязательств текущего финансового года (с учетом суммы неисполненных обязательств прошлых лет), не исполненные на дату формирования Информации об исполнении обязательств в разрезе кодов по </w:t>
            </w:r>
            <w:hyperlink r:id="rId144"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3" w:name="sub_70013"/>
            <w:r w:rsidRPr="003E6D81">
              <w:rPr>
                <w:sz w:val="20"/>
                <w:szCs w:val="20"/>
              </w:rPr>
              <w:t>13. Неиспользованный остаток лимитов бюджетных обязательств текущего финансового года</w:t>
            </w:r>
            <w:bookmarkEnd w:id="293"/>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сумма неиспользованных остатков лимитов бюджетных обязательств текущего финансового года в разрезе кодов по </w:t>
            </w:r>
            <w:hyperlink r:id="rId145"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4" w:name="sub_70131"/>
            <w:r w:rsidRPr="003E6D81">
              <w:rPr>
                <w:sz w:val="20"/>
                <w:szCs w:val="20"/>
              </w:rPr>
              <w:t>13.1. Неиспользованный остаток лимитов бюджетных обязательств текущего финансового года в процентах от доведенного объема лимитов бюджетных обязательств текущего финансового года</w:t>
            </w:r>
            <w:bookmarkEnd w:id="294"/>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процент неиспользованного остатка лимитов бюджетных обязательств текущего финансового года в разрезе кодов по </w:t>
            </w:r>
            <w:hyperlink r:id="rId146"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5" w:name="sub_70014"/>
            <w:r w:rsidRPr="003E6D81">
              <w:rPr>
                <w:sz w:val="20"/>
                <w:szCs w:val="20"/>
              </w:rPr>
              <w:t xml:space="preserve">14. Итого по </w:t>
            </w:r>
            <w:hyperlink r:id="rId147" w:history="1">
              <w:r w:rsidRPr="003E6D81">
                <w:rPr>
                  <w:rStyle w:val="a4"/>
                  <w:rFonts w:cs="Times New Roman CYR"/>
                  <w:sz w:val="20"/>
                  <w:szCs w:val="20"/>
                </w:rPr>
                <w:t>коду</w:t>
              </w:r>
            </w:hyperlink>
            <w:r w:rsidRPr="003E6D81">
              <w:rPr>
                <w:sz w:val="20"/>
                <w:szCs w:val="20"/>
              </w:rPr>
              <w:t xml:space="preserve"> главы</w:t>
            </w:r>
            <w:bookmarkEnd w:id="295"/>
          </w:p>
        </w:tc>
        <w:tc>
          <w:tcPr>
            <w:tcW w:w="6946" w:type="dxa"/>
            <w:tcBorders>
              <w:top w:val="single" w:sz="4" w:space="0" w:color="auto"/>
              <w:left w:val="single" w:sz="4" w:space="0" w:color="auto"/>
              <w:bottom w:val="single" w:sz="4" w:space="0" w:color="auto"/>
            </w:tcBorders>
          </w:tcPr>
          <w:p w:rsidR="00B3098D" w:rsidRPr="003E6D81" w:rsidRDefault="00B3098D" w:rsidP="002D158C">
            <w:pPr>
              <w:pStyle w:val="a7"/>
              <w:rPr>
                <w:sz w:val="20"/>
                <w:szCs w:val="20"/>
              </w:rPr>
            </w:pPr>
            <w:r w:rsidRPr="003E6D81">
              <w:rPr>
                <w:sz w:val="20"/>
                <w:szCs w:val="20"/>
              </w:rPr>
              <w:t xml:space="preserve">В случае представления Информации об исполнении обязательств Федеральным казначейством в </w:t>
            </w:r>
            <w:r w:rsidR="00813AA9" w:rsidRPr="003E6D81">
              <w:rPr>
                <w:sz w:val="20"/>
                <w:szCs w:val="20"/>
              </w:rPr>
              <w:t xml:space="preserve">администрацию муниципального образования </w:t>
            </w:r>
            <w:r w:rsidR="002D158C" w:rsidRPr="003E6D81">
              <w:rPr>
                <w:sz w:val="20"/>
                <w:szCs w:val="20"/>
              </w:rPr>
              <w:t>______________</w:t>
            </w:r>
            <w:r w:rsidRPr="003E6D81">
              <w:rPr>
                <w:sz w:val="20"/>
                <w:szCs w:val="20"/>
              </w:rPr>
              <w:t>, Межрегиональное операционное управление Федерального казначейства формирует Информацию об исполнении обязательств в разрезе главных распорядителей средств бюджета</w:t>
            </w:r>
            <w:r w:rsidR="00813AA9" w:rsidRPr="003E6D81">
              <w:rPr>
                <w:sz w:val="20"/>
                <w:szCs w:val="20"/>
              </w:rPr>
              <w:t xml:space="preserve"> сельского поселения</w:t>
            </w:r>
            <w:r w:rsidRPr="003E6D81">
              <w:rPr>
                <w:sz w:val="20"/>
                <w:szCs w:val="20"/>
              </w:rPr>
              <w:t xml:space="preserve"> и направляет данную Информацию в Федеральное казначейство. При этом в наименовании строки "Итого по коду главы" указывается код главного распорядителя средств бюджета</w:t>
            </w:r>
            <w:r w:rsidR="00813AA9" w:rsidRPr="003E6D81">
              <w:rPr>
                <w:sz w:val="20"/>
                <w:szCs w:val="20"/>
              </w:rPr>
              <w:t xml:space="preserve"> сельского поселения</w:t>
            </w:r>
            <w:r w:rsidRPr="003E6D81">
              <w:rPr>
                <w:sz w:val="20"/>
                <w:szCs w:val="20"/>
              </w:rPr>
              <w:t xml:space="preserve"> по </w:t>
            </w:r>
            <w:hyperlink r:id="rId148"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с отражением в </w:t>
            </w:r>
            <w:hyperlink w:anchor="sub_70009" w:history="1">
              <w:r w:rsidRPr="003E6D81">
                <w:rPr>
                  <w:rStyle w:val="a4"/>
                  <w:rFonts w:cs="Times New Roman CYR"/>
                  <w:sz w:val="20"/>
                  <w:szCs w:val="20"/>
                </w:rPr>
                <w:t>пунктах 9 - 13</w:t>
              </w:r>
            </w:hyperlink>
            <w:r w:rsidRPr="003E6D81">
              <w:rPr>
                <w:sz w:val="20"/>
                <w:szCs w:val="20"/>
              </w:rPr>
              <w:t xml:space="preserve"> итоговых данных по получателям средств бюджета</w:t>
            </w:r>
            <w:r w:rsidR="00813AA9" w:rsidRPr="003E6D81">
              <w:rPr>
                <w:sz w:val="20"/>
                <w:szCs w:val="20"/>
              </w:rPr>
              <w:t xml:space="preserve"> сельского поселения</w:t>
            </w:r>
            <w:r w:rsidRPr="003E6D81">
              <w:rPr>
                <w:sz w:val="20"/>
                <w:szCs w:val="20"/>
              </w:rPr>
              <w:t>, подведомственных данному главному распорядителю средств бюджета</w:t>
            </w:r>
            <w:r w:rsidR="00813AA9" w:rsidRPr="003E6D81">
              <w:rPr>
                <w:sz w:val="20"/>
                <w:szCs w:val="20"/>
              </w:rPr>
              <w:t xml:space="preserve"> сельского поселения</w:t>
            </w:r>
            <w:r w:rsidRPr="003E6D81">
              <w:rPr>
                <w:sz w:val="20"/>
                <w:szCs w:val="20"/>
              </w:rPr>
              <w:t>.</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6" w:name="sub_70015"/>
            <w:r w:rsidRPr="003E6D81">
              <w:rPr>
                <w:sz w:val="20"/>
                <w:szCs w:val="20"/>
              </w:rPr>
              <w:t>15. Всего</w:t>
            </w:r>
            <w:bookmarkEnd w:id="296"/>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итоговые суммы бюджетных или денежных обязательств.</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7" w:name="sub_70016"/>
            <w:r w:rsidRPr="003E6D81">
              <w:rPr>
                <w:sz w:val="20"/>
                <w:szCs w:val="20"/>
              </w:rPr>
              <w:t>16. Руководитель</w:t>
            </w:r>
            <w:bookmarkEnd w:id="297"/>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подпись, расшифровка подписи руководителя органа Федерального казначейства.</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8" w:name="sub_70017"/>
            <w:r w:rsidRPr="003E6D81">
              <w:rPr>
                <w:sz w:val="20"/>
                <w:szCs w:val="20"/>
              </w:rPr>
              <w:t>17. Главный бухгалтер</w:t>
            </w:r>
            <w:bookmarkEnd w:id="298"/>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подпись, расшифровка подписи главного бухгалтера органа Федерального казначейства.</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299" w:name="sub_70018"/>
            <w:r w:rsidRPr="003E6D81">
              <w:rPr>
                <w:sz w:val="20"/>
                <w:szCs w:val="20"/>
              </w:rPr>
              <w:t>18. Ответственный исполнитель</w:t>
            </w:r>
            <w:bookmarkEnd w:id="299"/>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3E6D81" w:rsidTr="000F7FA6">
        <w:tc>
          <w:tcPr>
            <w:tcW w:w="3402"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0" w:name="sub_70019"/>
            <w:r w:rsidRPr="003E6D81">
              <w:rPr>
                <w:sz w:val="20"/>
                <w:szCs w:val="20"/>
              </w:rPr>
              <w:t>19. Дата</w:t>
            </w:r>
            <w:bookmarkEnd w:id="300"/>
          </w:p>
        </w:tc>
        <w:tc>
          <w:tcPr>
            <w:tcW w:w="6946"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отчета.</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301" w:name="sub_80000"/>
      <w:r w:rsidRPr="003E6D81">
        <w:rPr>
          <w:rStyle w:val="a3"/>
          <w:bCs/>
          <w:sz w:val="20"/>
          <w:szCs w:val="20"/>
        </w:rPr>
        <w:t>Приложение N 8</w:t>
      </w:r>
      <w:r w:rsidRPr="003E6D81">
        <w:rPr>
          <w:rStyle w:val="a3"/>
          <w:bCs/>
          <w:sz w:val="20"/>
          <w:szCs w:val="20"/>
        </w:rPr>
        <w:br/>
      </w:r>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 xml:space="preserve">муниципального </w:t>
      </w:r>
    </w:p>
    <w:p w:rsidR="00CE03E6" w:rsidRPr="003E6D81" w:rsidRDefault="00BF627E" w:rsidP="00CE03E6">
      <w:pPr>
        <w:ind w:firstLine="698"/>
        <w:jc w:val="right"/>
        <w:rPr>
          <w:rStyle w:val="a3"/>
          <w:b w:val="0"/>
          <w:bCs/>
          <w:sz w:val="20"/>
          <w:szCs w:val="20"/>
        </w:rPr>
      </w:pPr>
      <w:r w:rsidRPr="003E6D81">
        <w:rPr>
          <w:b/>
          <w:sz w:val="20"/>
          <w:szCs w:val="20"/>
        </w:rPr>
        <w:t>образования "Сосново-Озерское"</w:t>
      </w:r>
      <w:r w:rsidR="00CE03E6" w:rsidRPr="003E6D81">
        <w:rPr>
          <w:rStyle w:val="a3"/>
          <w:b w:val="0"/>
          <w:bCs/>
          <w:sz w:val="20"/>
          <w:szCs w:val="20"/>
        </w:rPr>
        <w:t xml:space="preserve"> </w:t>
      </w:r>
    </w:p>
    <w:p w:rsidR="00CE03E6" w:rsidRPr="003E6D81" w:rsidRDefault="00AE43E8" w:rsidP="00CE03E6">
      <w:pPr>
        <w:ind w:firstLine="698"/>
        <w:jc w:val="right"/>
        <w:rPr>
          <w:sz w:val="20"/>
          <w:szCs w:val="20"/>
        </w:rPr>
      </w:pPr>
      <w:r>
        <w:rPr>
          <w:rStyle w:val="a3"/>
          <w:bCs/>
          <w:sz w:val="20"/>
          <w:szCs w:val="20"/>
        </w:rPr>
        <w:t>от «14</w:t>
      </w:r>
      <w:r w:rsidR="00CE03E6" w:rsidRPr="003E6D81">
        <w:rPr>
          <w:rStyle w:val="a3"/>
          <w:bCs/>
          <w:sz w:val="20"/>
          <w:szCs w:val="20"/>
        </w:rPr>
        <w:t>»</w:t>
      </w:r>
      <w:r>
        <w:rPr>
          <w:rStyle w:val="a3"/>
          <w:bCs/>
          <w:sz w:val="20"/>
          <w:szCs w:val="20"/>
        </w:rPr>
        <w:t xml:space="preserve"> декабря </w:t>
      </w:r>
      <w:r w:rsidR="00CE03E6" w:rsidRPr="003E6D81">
        <w:rPr>
          <w:rStyle w:val="a3"/>
          <w:bCs/>
          <w:sz w:val="20"/>
          <w:szCs w:val="20"/>
        </w:rPr>
        <w:t>2021 г. N </w:t>
      </w:r>
      <w:r>
        <w:rPr>
          <w:rStyle w:val="a3"/>
          <w:bCs/>
          <w:sz w:val="20"/>
          <w:szCs w:val="20"/>
        </w:rPr>
        <w:t>60</w:t>
      </w:r>
    </w:p>
    <w:p w:rsidR="00B3098D" w:rsidRPr="003E6D81" w:rsidRDefault="00B3098D">
      <w:pPr>
        <w:ind w:firstLine="698"/>
        <w:jc w:val="right"/>
        <w:rPr>
          <w:sz w:val="20"/>
          <w:szCs w:val="20"/>
        </w:rPr>
      </w:pPr>
    </w:p>
    <w:bookmarkEnd w:id="301"/>
    <w:p w:rsidR="00B3098D" w:rsidRPr="003E6D81" w:rsidRDefault="00B3098D">
      <w:pPr>
        <w:rPr>
          <w:sz w:val="20"/>
          <w:szCs w:val="20"/>
        </w:rPr>
      </w:pPr>
    </w:p>
    <w:p w:rsidR="00B3098D" w:rsidRPr="003E6D81" w:rsidRDefault="00B3098D">
      <w:pPr>
        <w:pStyle w:val="1"/>
        <w:rPr>
          <w:sz w:val="20"/>
          <w:szCs w:val="20"/>
        </w:rPr>
      </w:pPr>
      <w:r w:rsidRPr="003E6D81">
        <w:rPr>
          <w:sz w:val="20"/>
          <w:szCs w:val="20"/>
        </w:rPr>
        <w:t>Реквизиты</w:t>
      </w:r>
      <w:r w:rsidRPr="003E6D81">
        <w:rPr>
          <w:sz w:val="20"/>
          <w:szCs w:val="20"/>
        </w:rPr>
        <w:br/>
        <w:t>отчета Информация об исполнении</w:t>
      </w:r>
      <w:r w:rsidRPr="003E6D81">
        <w:rPr>
          <w:sz w:val="20"/>
          <w:szCs w:val="20"/>
        </w:rPr>
        <w:br/>
        <w:t>_________________________________________________обязательств,</w:t>
      </w:r>
    </w:p>
    <w:p w:rsidR="00B3098D" w:rsidRPr="003E6D81" w:rsidRDefault="00B3098D">
      <w:pPr>
        <w:pStyle w:val="1"/>
        <w:rPr>
          <w:sz w:val="20"/>
          <w:szCs w:val="20"/>
        </w:rPr>
      </w:pPr>
      <w:r w:rsidRPr="003E6D81">
        <w:rPr>
          <w:sz w:val="20"/>
          <w:szCs w:val="20"/>
        </w:rPr>
        <w:t>(бюджетных, денежных)</w:t>
      </w:r>
      <w:r w:rsidRPr="003E6D81">
        <w:rPr>
          <w:sz w:val="20"/>
          <w:szCs w:val="20"/>
        </w:rPr>
        <w:br/>
        <w:t xml:space="preserve"> принятых в целях осуществления капитальных вложений (реализации мероприятий по информатизации)</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rPr>
          <w:sz w:val="20"/>
          <w:szCs w:val="20"/>
        </w:rPr>
      </w:pPr>
    </w:p>
    <w:p w:rsidR="00B3098D" w:rsidRPr="003E6D81" w:rsidRDefault="00B3098D">
      <w:pPr>
        <w:ind w:firstLine="698"/>
        <w:jc w:val="right"/>
        <w:rPr>
          <w:sz w:val="20"/>
          <w:szCs w:val="20"/>
        </w:rPr>
      </w:pPr>
      <w:r w:rsidRPr="003E6D81">
        <w:rPr>
          <w:sz w:val="20"/>
          <w:szCs w:val="20"/>
        </w:rPr>
        <w:t>Периодичность: месячная</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7513"/>
      </w:tblGrid>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Описание реквизита</w:t>
            </w:r>
          </w:p>
        </w:tc>
        <w:tc>
          <w:tcPr>
            <w:tcW w:w="7513"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7513"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2</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2" w:name="sub_80001"/>
            <w:r w:rsidRPr="003E6D81">
              <w:rPr>
                <w:sz w:val="20"/>
                <w:szCs w:val="20"/>
              </w:rPr>
              <w:lastRenderedPageBreak/>
              <w:t>1. Дата</w:t>
            </w:r>
            <w:bookmarkEnd w:id="302"/>
          </w:p>
        </w:tc>
        <w:tc>
          <w:tcPr>
            <w:tcW w:w="7513" w:type="dxa"/>
            <w:tcBorders>
              <w:top w:val="single" w:sz="4" w:space="0" w:color="auto"/>
              <w:left w:val="single" w:sz="4" w:space="0" w:color="auto"/>
              <w:bottom w:val="single" w:sz="4" w:space="0" w:color="auto"/>
            </w:tcBorders>
          </w:tcPr>
          <w:p w:rsidR="00B3098D" w:rsidRPr="003E6D81" w:rsidRDefault="00B3098D" w:rsidP="002D158C">
            <w:pPr>
              <w:pStyle w:val="a7"/>
              <w:rPr>
                <w:sz w:val="20"/>
                <w:szCs w:val="20"/>
              </w:rPr>
            </w:pPr>
            <w:r w:rsidRPr="003E6D81">
              <w:rPr>
                <w:sz w:val="20"/>
                <w:szCs w:val="20"/>
              </w:rPr>
              <w:t xml:space="preserve">Указывается дата, указанная в запросе </w:t>
            </w:r>
            <w:r w:rsidR="00813AA9" w:rsidRPr="003E6D81">
              <w:rPr>
                <w:sz w:val="20"/>
                <w:szCs w:val="20"/>
              </w:rPr>
              <w:t xml:space="preserve">администрации муниципального образования </w:t>
            </w:r>
            <w:r w:rsidR="002D158C" w:rsidRPr="003E6D81">
              <w:rPr>
                <w:sz w:val="20"/>
                <w:szCs w:val="20"/>
              </w:rPr>
              <w:t>_______________</w:t>
            </w:r>
            <w:r w:rsidRPr="003E6D81">
              <w:rPr>
                <w:sz w:val="20"/>
                <w:szCs w:val="20"/>
              </w:rPr>
              <w:t xml:space="preserve"> на получение такой информации, главного распорядителя (распорядителя) средств бюджета</w:t>
            </w:r>
            <w:r w:rsidR="00813AA9" w:rsidRPr="003E6D81">
              <w:rPr>
                <w:sz w:val="20"/>
                <w:szCs w:val="20"/>
              </w:rPr>
              <w:t xml:space="preserve"> сельского поселения</w:t>
            </w:r>
            <w:r w:rsidRPr="003E6D81">
              <w:rPr>
                <w:sz w:val="20"/>
                <w:szCs w:val="20"/>
              </w:rPr>
              <w:t>.</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3" w:name="sub_80002"/>
            <w:r w:rsidRPr="003E6D81">
              <w:rPr>
                <w:sz w:val="20"/>
                <w:szCs w:val="20"/>
              </w:rPr>
              <w:t>2. Наименование органа Федерального казначейства</w:t>
            </w:r>
            <w:bookmarkEnd w:id="303"/>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4" w:name="sub_80003"/>
            <w:r w:rsidRPr="003E6D81">
              <w:rPr>
                <w:sz w:val="20"/>
                <w:szCs w:val="20"/>
              </w:rPr>
              <w:t>3. Код органа Федерального казначейства (КОФК)</w:t>
            </w:r>
            <w:bookmarkEnd w:id="304"/>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5" w:name="sub_80004"/>
            <w:r w:rsidRPr="003E6D81">
              <w:rPr>
                <w:sz w:val="20"/>
                <w:szCs w:val="20"/>
              </w:rPr>
              <w:t>4. Наименование бюджета</w:t>
            </w:r>
            <w:bookmarkEnd w:id="305"/>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бюджета.</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6" w:name="sub_80005"/>
            <w:r w:rsidRPr="003E6D81">
              <w:rPr>
                <w:sz w:val="20"/>
                <w:szCs w:val="20"/>
              </w:rPr>
              <w:t xml:space="preserve">5. Код </w:t>
            </w:r>
            <w:hyperlink r:id="rId149" w:history="1">
              <w:r w:rsidRPr="003E6D81">
                <w:rPr>
                  <w:rStyle w:val="a4"/>
                  <w:rFonts w:cs="Times New Roman CYR"/>
                  <w:sz w:val="20"/>
                  <w:szCs w:val="20"/>
                </w:rPr>
                <w:t>ОКТМО</w:t>
              </w:r>
            </w:hyperlink>
            <w:bookmarkEnd w:id="306"/>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150"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7" w:name="sub_80006"/>
            <w:r w:rsidRPr="003E6D81">
              <w:rPr>
                <w:sz w:val="20"/>
                <w:szCs w:val="20"/>
              </w:rPr>
              <w:t>6. Финансовый орган</w:t>
            </w:r>
            <w:bookmarkEnd w:id="307"/>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Финансового органа, код по ОКПО.</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8" w:name="sub_80061"/>
            <w:r w:rsidRPr="003E6D81">
              <w:rPr>
                <w:sz w:val="20"/>
                <w:szCs w:val="20"/>
              </w:rPr>
              <w:t>6.1. Код по ОКПО</w:t>
            </w:r>
            <w:bookmarkEnd w:id="308"/>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09" w:name="sub_80007"/>
            <w:r w:rsidRPr="003E6D81">
              <w:rPr>
                <w:sz w:val="20"/>
                <w:szCs w:val="20"/>
              </w:rPr>
              <w:t>7. Наименование органа исполнительной власти</w:t>
            </w:r>
            <w:bookmarkEnd w:id="309"/>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органа исполнительной власти (Федеральное казначейство/Министерство финансов Российской Федерации.</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10" w:name="sub_80071"/>
            <w:r w:rsidRPr="003E6D81">
              <w:rPr>
                <w:sz w:val="20"/>
                <w:szCs w:val="20"/>
              </w:rPr>
              <w:t>7.1. Код по ОКПО</w:t>
            </w:r>
            <w:bookmarkEnd w:id="310"/>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исполнительной власти по Общероссийскому классификатору предприятий и организаций.</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11" w:name="sub_80008"/>
            <w:r w:rsidRPr="003E6D81">
              <w:rPr>
                <w:sz w:val="20"/>
                <w:szCs w:val="20"/>
              </w:rPr>
              <w:t>8. Объект капитального строительства или объект недвижимого имущества (мероприятие по информатизации)</w:t>
            </w:r>
            <w:bookmarkEnd w:id="311"/>
          </w:p>
        </w:tc>
        <w:tc>
          <w:tcPr>
            <w:tcW w:w="7513" w:type="dxa"/>
            <w:tcBorders>
              <w:top w:val="single" w:sz="4" w:space="0" w:color="auto"/>
              <w:left w:val="single" w:sz="4" w:space="0" w:color="auto"/>
              <w:bottom w:val="single" w:sz="4" w:space="0" w:color="auto"/>
            </w:tcBorders>
          </w:tcPr>
          <w:p w:rsidR="00B3098D" w:rsidRPr="003E6D81" w:rsidRDefault="00B3098D" w:rsidP="00813AA9">
            <w:pPr>
              <w:pStyle w:val="a7"/>
              <w:rPr>
                <w:sz w:val="20"/>
                <w:szCs w:val="20"/>
              </w:rPr>
            </w:pPr>
            <w:r w:rsidRPr="003E6D81">
              <w:rPr>
                <w:sz w:val="20"/>
                <w:szCs w:val="20"/>
              </w:rPr>
              <w:t xml:space="preserve">Указываются наименования объекта капитального строительства или объекта недвижимого имущества, наименование мероприятия ведомственной программы цифровой трансформации мероприятий </w:t>
            </w:r>
            <w:r w:rsidR="00813AA9" w:rsidRPr="003E6D81">
              <w:rPr>
                <w:sz w:val="20"/>
                <w:szCs w:val="20"/>
              </w:rPr>
              <w:t>муниципальных</w:t>
            </w:r>
            <w:r w:rsidRPr="003E6D81">
              <w:rPr>
                <w:sz w:val="20"/>
                <w:szCs w:val="20"/>
              </w:rPr>
              <w:t xml:space="preserve">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12" w:name="sub_80081"/>
            <w:r w:rsidRPr="003E6D81">
              <w:rPr>
                <w:sz w:val="20"/>
                <w:szCs w:val="20"/>
              </w:rPr>
              <w:t>8.1. Уникальный код объекта капитального строительства или объекта недвижимого имущества (код мероприятия по информатизации)</w:t>
            </w:r>
            <w:bookmarkEnd w:id="312"/>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уникальный код объекта капитального строительства или объекта недвижимого имущества (мероприятия по информатизации).</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13" w:name="sub_80009"/>
            <w:r w:rsidRPr="003E6D81">
              <w:rPr>
                <w:sz w:val="20"/>
                <w:szCs w:val="20"/>
              </w:rPr>
              <w:t xml:space="preserve">9. Код по </w:t>
            </w:r>
            <w:hyperlink r:id="rId151" w:history="1">
              <w:r w:rsidRPr="003E6D81">
                <w:rPr>
                  <w:rStyle w:val="a4"/>
                  <w:rFonts w:cs="Times New Roman CYR"/>
                  <w:sz w:val="20"/>
                  <w:szCs w:val="20"/>
                </w:rPr>
                <w:t>бюджетной классификации</w:t>
              </w:r>
            </w:hyperlink>
            <w:bookmarkEnd w:id="313"/>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составная часть кода </w:t>
            </w:r>
            <w:hyperlink r:id="rId152" w:history="1">
              <w:r w:rsidRPr="003E6D81">
                <w:rPr>
                  <w:rStyle w:val="a4"/>
                  <w:rFonts w:cs="Times New Roman CYR"/>
                  <w:sz w:val="20"/>
                  <w:szCs w:val="20"/>
                </w:rPr>
                <w:t>классификации</w:t>
              </w:r>
            </w:hyperlink>
            <w:r w:rsidRPr="003E6D81">
              <w:rPr>
                <w:sz w:val="20"/>
                <w:szCs w:val="20"/>
              </w:rPr>
              <w:t xml:space="preserve"> расходов федерального бюджета, по которому в органе Федерального казначейства учтено бюджетное или денежное обязательство, связанное с реализацией капитальных вложений (мероприятий по информатизации), (глава, раздел, подраздел, целевая статья, вид расходов).</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rsidP="00813AA9">
            <w:pPr>
              <w:pStyle w:val="a9"/>
              <w:rPr>
                <w:sz w:val="20"/>
                <w:szCs w:val="20"/>
              </w:rPr>
            </w:pPr>
            <w:bookmarkStart w:id="314" w:name="sub_80010"/>
            <w:r w:rsidRPr="003E6D81">
              <w:rPr>
                <w:sz w:val="20"/>
                <w:szCs w:val="20"/>
              </w:rPr>
              <w:t xml:space="preserve">10. Принятые на учет бюджетные или денежные обязательства за счет средств бюджета </w:t>
            </w:r>
            <w:r w:rsidR="00813AA9" w:rsidRPr="003E6D81">
              <w:rPr>
                <w:sz w:val="20"/>
                <w:szCs w:val="20"/>
              </w:rPr>
              <w:t xml:space="preserve">сельского поселения </w:t>
            </w:r>
            <w:r w:rsidRPr="003E6D81">
              <w:rPr>
                <w:sz w:val="20"/>
                <w:szCs w:val="20"/>
              </w:rPr>
              <w:t>на текущий финансовый год</w:t>
            </w:r>
            <w:bookmarkEnd w:id="314"/>
          </w:p>
        </w:tc>
        <w:tc>
          <w:tcPr>
            <w:tcW w:w="7513" w:type="dxa"/>
            <w:tcBorders>
              <w:top w:val="single" w:sz="4" w:space="0" w:color="auto"/>
              <w:left w:val="single" w:sz="4" w:space="0" w:color="auto"/>
              <w:bottom w:val="single" w:sz="4" w:space="0" w:color="auto"/>
            </w:tcBorders>
          </w:tcPr>
          <w:p w:rsidR="00B3098D" w:rsidRPr="003E6D81" w:rsidRDefault="00B3098D" w:rsidP="00813AA9">
            <w:pPr>
              <w:pStyle w:val="a7"/>
              <w:rPr>
                <w:sz w:val="20"/>
                <w:szCs w:val="20"/>
              </w:rPr>
            </w:pPr>
            <w:r w:rsidRPr="003E6D81">
              <w:rPr>
                <w:sz w:val="20"/>
                <w:szCs w:val="20"/>
              </w:rPr>
              <w:t xml:space="preserve">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бюджета </w:t>
            </w:r>
            <w:r w:rsidR="00813AA9" w:rsidRPr="003E6D81">
              <w:rPr>
                <w:sz w:val="20"/>
                <w:szCs w:val="20"/>
              </w:rPr>
              <w:t xml:space="preserve">сельского поселения </w:t>
            </w:r>
            <w:r w:rsidRPr="003E6D81">
              <w:rPr>
                <w:sz w:val="20"/>
                <w:szCs w:val="20"/>
              </w:rPr>
              <w:t xml:space="preserve">на текущий финансовый год (с учетом неисполненных обязательств прошлых лет) в разрезе кодов по </w:t>
            </w:r>
            <w:hyperlink r:id="rId153" w:history="1">
              <w:r w:rsidRPr="003E6D81">
                <w:rPr>
                  <w:rStyle w:val="a4"/>
                  <w:rFonts w:cs="Times New Roman CYR"/>
                  <w:sz w:val="20"/>
                  <w:szCs w:val="20"/>
                </w:rPr>
                <w:t>бюджетной классификации</w:t>
              </w:r>
            </w:hyperlink>
            <w:r w:rsidRPr="003E6D81">
              <w:rPr>
                <w:sz w:val="20"/>
                <w:szCs w:val="20"/>
              </w:rPr>
              <w:t>,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rsidP="00813AA9">
            <w:pPr>
              <w:pStyle w:val="a9"/>
              <w:rPr>
                <w:sz w:val="20"/>
                <w:szCs w:val="20"/>
              </w:rPr>
            </w:pPr>
            <w:bookmarkStart w:id="315" w:name="sub_80101"/>
            <w:r w:rsidRPr="003E6D81">
              <w:rPr>
                <w:sz w:val="20"/>
                <w:szCs w:val="20"/>
              </w:rPr>
              <w:t xml:space="preserve">10.1. Принятые на учет бюджетные или денежные обязательства за счет средств бюджета </w:t>
            </w:r>
            <w:r w:rsidR="00813AA9" w:rsidRPr="003E6D81">
              <w:rPr>
                <w:sz w:val="20"/>
                <w:szCs w:val="20"/>
              </w:rPr>
              <w:t xml:space="preserve">сельского поселения </w:t>
            </w:r>
            <w:r w:rsidRPr="003E6D81">
              <w:rPr>
                <w:sz w:val="20"/>
                <w:szCs w:val="20"/>
              </w:rPr>
              <w:t>на плановый период в разрезе лет</w:t>
            </w:r>
            <w:bookmarkEnd w:id="315"/>
          </w:p>
        </w:tc>
        <w:tc>
          <w:tcPr>
            <w:tcW w:w="7513" w:type="dxa"/>
            <w:tcBorders>
              <w:top w:val="single" w:sz="4" w:space="0" w:color="auto"/>
              <w:left w:val="single" w:sz="4" w:space="0" w:color="auto"/>
              <w:bottom w:val="single" w:sz="4" w:space="0" w:color="auto"/>
            </w:tcBorders>
          </w:tcPr>
          <w:p w:rsidR="00B3098D" w:rsidRPr="003E6D81" w:rsidRDefault="00B3098D" w:rsidP="00813AA9">
            <w:pPr>
              <w:pStyle w:val="a7"/>
              <w:rPr>
                <w:sz w:val="20"/>
                <w:szCs w:val="20"/>
              </w:rPr>
            </w:pPr>
            <w:r w:rsidRPr="003E6D81">
              <w:rPr>
                <w:sz w:val="20"/>
                <w:szCs w:val="20"/>
              </w:rPr>
              <w:t xml:space="preserve">Указывается сумма принятых на учет бюджетных или денежных обязательств, связанных с реализацией капитальных вложений (мероприятий по информатизации), за счет средств бюджета </w:t>
            </w:r>
            <w:r w:rsidR="00813AA9" w:rsidRPr="003E6D81">
              <w:rPr>
                <w:sz w:val="20"/>
                <w:szCs w:val="20"/>
              </w:rPr>
              <w:t xml:space="preserve">сельского поселения </w:t>
            </w:r>
            <w:r w:rsidRPr="003E6D81">
              <w:rPr>
                <w:sz w:val="20"/>
                <w:szCs w:val="20"/>
              </w:rPr>
              <w:t xml:space="preserve">на первый и второй год планового периода разрезе кодов по </w:t>
            </w:r>
            <w:hyperlink r:id="rId154" w:history="1">
              <w:r w:rsidRPr="003E6D81">
                <w:rPr>
                  <w:rStyle w:val="a4"/>
                  <w:rFonts w:cs="Times New Roman CYR"/>
                  <w:sz w:val="20"/>
                  <w:szCs w:val="20"/>
                </w:rPr>
                <w:t>бюджетной классификации</w:t>
              </w:r>
            </w:hyperlink>
            <w:r w:rsidRPr="003E6D81">
              <w:rPr>
                <w:sz w:val="20"/>
                <w:szCs w:val="20"/>
              </w:rPr>
              <w:t>, уникальных кодов объектов капитального строительства или объектов недвижимого имущества и кодов мероприятий по информатизации (при наличии).</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16" w:name="sub_80011"/>
            <w:r w:rsidRPr="003E6D81">
              <w:rPr>
                <w:sz w:val="20"/>
                <w:szCs w:val="20"/>
              </w:rPr>
              <w:t>11. Исполненные бюджетные или денежные обязательства с начала текущего финансового года</w:t>
            </w:r>
            <w:bookmarkEnd w:id="316"/>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исполненных с начала текущего финансового года на дату формирования отчета разрезе кодов по </w:t>
            </w:r>
            <w:hyperlink r:id="rId155" w:history="1">
              <w:r w:rsidRPr="003E6D81">
                <w:rPr>
                  <w:rStyle w:val="a4"/>
                  <w:rFonts w:cs="Times New Roman CYR"/>
                  <w:sz w:val="20"/>
                  <w:szCs w:val="20"/>
                </w:rPr>
                <w:t>бюджетной классификации</w:t>
              </w:r>
            </w:hyperlink>
            <w:r w:rsidRPr="003E6D81">
              <w:rPr>
                <w:sz w:val="20"/>
                <w:szCs w:val="20"/>
              </w:rPr>
              <w:t>, уникальных кодов объектов капитального строительства или объекта недвижимого имущества и кодов мероприятий по информатизации (при наличии).</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17" w:name="sub_80012"/>
            <w:r w:rsidRPr="003E6D81">
              <w:rPr>
                <w:sz w:val="20"/>
                <w:szCs w:val="20"/>
              </w:rPr>
              <w:t>12. Неисполненные бюджетные или денежные обязательства текущего финансового года</w:t>
            </w:r>
            <w:bookmarkEnd w:id="317"/>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Указываются суммы бюджетных или денежных обязательств, связанных с реализацией капитальных вложений (мероприятий по информатизации), текущего финансового года (с учетом неисполненных обязательств прошлых лет), не исполненные на дату формирования отчета, разрезе кодов по </w:t>
            </w:r>
            <w:hyperlink r:id="rId156" w:history="1">
              <w:r w:rsidRPr="003E6D81">
                <w:rPr>
                  <w:rStyle w:val="a4"/>
                  <w:rFonts w:cs="Times New Roman CYR"/>
                  <w:sz w:val="20"/>
                  <w:szCs w:val="20"/>
                </w:rPr>
                <w:t>бюджетной классификации</w:t>
              </w:r>
            </w:hyperlink>
            <w:r w:rsidRPr="003E6D81">
              <w:rPr>
                <w:sz w:val="20"/>
                <w:szCs w:val="20"/>
              </w:rPr>
              <w:t xml:space="preserve">, уникальных кодов объектов капитального строительства или объектов недвижимого имущества и кодов мероприятий по информатизации (при наличии), рассчитанные как разница показателей по </w:t>
            </w:r>
            <w:hyperlink w:anchor="sub_80010" w:history="1">
              <w:r w:rsidRPr="003E6D81">
                <w:rPr>
                  <w:rStyle w:val="a4"/>
                  <w:rFonts w:cs="Times New Roman CYR"/>
                  <w:sz w:val="20"/>
                  <w:szCs w:val="20"/>
                </w:rPr>
                <w:t>пункту 10</w:t>
              </w:r>
            </w:hyperlink>
            <w:r w:rsidRPr="003E6D81">
              <w:rPr>
                <w:sz w:val="20"/>
                <w:szCs w:val="20"/>
              </w:rPr>
              <w:t xml:space="preserve"> и пункту 12.</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18" w:name="sub_80013"/>
            <w:r w:rsidRPr="003E6D81">
              <w:rPr>
                <w:sz w:val="20"/>
                <w:szCs w:val="20"/>
              </w:rPr>
              <w:t xml:space="preserve">13. Итого по уникальному коду объекта капитального строительства или объекта недвижимого имущества </w:t>
            </w:r>
            <w:r w:rsidRPr="003E6D81">
              <w:rPr>
                <w:sz w:val="20"/>
                <w:szCs w:val="20"/>
              </w:rPr>
              <w:lastRenderedPageBreak/>
              <w:t>(мероприятий по информатизации)</w:t>
            </w:r>
            <w:bookmarkEnd w:id="318"/>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lastRenderedPageBreak/>
              <w:t>Указываются итоговые данные по уникальному коду объекта капитального строительства или объекта недвижимого имущества (мероприятия по информатизации).</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19" w:name="sub_80014"/>
            <w:r w:rsidRPr="003E6D81">
              <w:rPr>
                <w:sz w:val="20"/>
                <w:szCs w:val="20"/>
              </w:rPr>
              <w:lastRenderedPageBreak/>
              <w:t xml:space="preserve">14. Итого по </w:t>
            </w:r>
            <w:hyperlink r:id="rId157" w:history="1">
              <w:r w:rsidRPr="003E6D81">
                <w:rPr>
                  <w:rStyle w:val="a4"/>
                  <w:rFonts w:cs="Times New Roman CYR"/>
                  <w:sz w:val="20"/>
                  <w:szCs w:val="20"/>
                </w:rPr>
                <w:t>коду</w:t>
              </w:r>
            </w:hyperlink>
            <w:r w:rsidRPr="003E6D81">
              <w:rPr>
                <w:sz w:val="20"/>
                <w:szCs w:val="20"/>
              </w:rPr>
              <w:t xml:space="preserve"> главы</w:t>
            </w:r>
            <w:bookmarkEnd w:id="319"/>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В случае представления Информации об исполнении обязательств по капитальным вложениям (мероприятиям по информатизации) Федеральным казначейством в </w:t>
            </w:r>
            <w:r w:rsidR="00813AA9" w:rsidRPr="003E6D81">
              <w:rPr>
                <w:sz w:val="20"/>
                <w:szCs w:val="20"/>
              </w:rPr>
              <w:t xml:space="preserve">администрацию муниципального образования </w:t>
            </w:r>
            <w:r w:rsidR="002D158C" w:rsidRPr="003E6D81">
              <w:rPr>
                <w:sz w:val="20"/>
                <w:szCs w:val="20"/>
              </w:rPr>
              <w:t>_________________</w:t>
            </w:r>
            <w:r w:rsidRPr="003E6D81">
              <w:rPr>
                <w:sz w:val="20"/>
                <w:szCs w:val="20"/>
              </w:rPr>
              <w:t xml:space="preserve"> на получение соответствующей информации, Межрегиональное операционное управления Федерального казначейства с учетом данных, отраженных в Информациях об исполнении обязательств по капитальным вложениям (мероприятиям по информатизации), представленных органами Федерального казначейства в части сведений, составляющих государственную тайну, формирует Информацию об исполнении обязательств по капитальным вложениям (мероприятиям по информатизации) в разрезе главных распорядителей средств федерального бюджета и направляет данную информацию в Федеральное казначейство.</w:t>
            </w:r>
          </w:p>
          <w:p w:rsidR="00B3098D" w:rsidRPr="003E6D81" w:rsidRDefault="00B3098D" w:rsidP="00813AA9">
            <w:pPr>
              <w:pStyle w:val="a7"/>
              <w:rPr>
                <w:sz w:val="20"/>
                <w:szCs w:val="20"/>
              </w:rPr>
            </w:pPr>
            <w:r w:rsidRPr="003E6D81">
              <w:rPr>
                <w:sz w:val="20"/>
                <w:szCs w:val="20"/>
              </w:rPr>
              <w:t>При этом в наименовании строки "Итого по коду главы" указывается код главного распорядителя средств бюджета</w:t>
            </w:r>
            <w:r w:rsidR="00813AA9" w:rsidRPr="003E6D81">
              <w:rPr>
                <w:sz w:val="20"/>
                <w:szCs w:val="20"/>
              </w:rPr>
              <w:t xml:space="preserve"> сельского поселения</w:t>
            </w:r>
            <w:r w:rsidRPr="003E6D81">
              <w:rPr>
                <w:sz w:val="20"/>
                <w:szCs w:val="20"/>
              </w:rPr>
              <w:t xml:space="preserve"> по </w:t>
            </w:r>
            <w:hyperlink r:id="rId158" w:history="1">
              <w:r w:rsidRPr="003E6D81">
                <w:rPr>
                  <w:rStyle w:val="a4"/>
                  <w:rFonts w:cs="Times New Roman CYR"/>
                  <w:sz w:val="20"/>
                  <w:szCs w:val="20"/>
                </w:rPr>
                <w:t>бюджетной классификации</w:t>
              </w:r>
            </w:hyperlink>
            <w:r w:rsidRPr="003E6D81">
              <w:rPr>
                <w:sz w:val="20"/>
                <w:szCs w:val="20"/>
              </w:rPr>
              <w:t xml:space="preserve"> Российской Федерации, с отражением в </w:t>
            </w:r>
            <w:hyperlink w:anchor="sub_80010" w:history="1">
              <w:r w:rsidRPr="003E6D81">
                <w:rPr>
                  <w:rStyle w:val="a4"/>
                  <w:rFonts w:cs="Times New Roman CYR"/>
                  <w:sz w:val="20"/>
                  <w:szCs w:val="20"/>
                </w:rPr>
                <w:t>пунктах 10 - 13</w:t>
              </w:r>
            </w:hyperlink>
            <w:r w:rsidRPr="003E6D81">
              <w:rPr>
                <w:sz w:val="20"/>
                <w:szCs w:val="20"/>
              </w:rPr>
              <w:t xml:space="preserve"> итоговых данных по получателям средств бюджета</w:t>
            </w:r>
            <w:r w:rsidR="00813AA9" w:rsidRPr="003E6D81">
              <w:rPr>
                <w:sz w:val="20"/>
                <w:szCs w:val="20"/>
              </w:rPr>
              <w:t xml:space="preserve"> сельского поселения</w:t>
            </w:r>
            <w:r w:rsidRPr="003E6D81">
              <w:rPr>
                <w:sz w:val="20"/>
                <w:szCs w:val="20"/>
              </w:rPr>
              <w:t>, подведомственным данному главному распорядителю средств бюджета</w:t>
            </w:r>
            <w:r w:rsidR="00813AA9" w:rsidRPr="003E6D81">
              <w:rPr>
                <w:sz w:val="20"/>
                <w:szCs w:val="20"/>
              </w:rPr>
              <w:t xml:space="preserve"> сельского поселения</w:t>
            </w:r>
            <w:r w:rsidRPr="003E6D81">
              <w:rPr>
                <w:sz w:val="20"/>
                <w:szCs w:val="20"/>
              </w:rPr>
              <w:t>.</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0" w:name="sub_80015"/>
            <w:r w:rsidRPr="003E6D81">
              <w:rPr>
                <w:sz w:val="20"/>
                <w:szCs w:val="20"/>
              </w:rPr>
              <w:t>15. Всего</w:t>
            </w:r>
            <w:bookmarkEnd w:id="320"/>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итоговые данные в целом за отчетный период по всем объектам капитального строительства или объектам недвижимого имущества (мероприятиям по информатизации), приведенным в данной информации.</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1" w:name="sub_80016"/>
            <w:r w:rsidRPr="003E6D81">
              <w:rPr>
                <w:sz w:val="20"/>
                <w:szCs w:val="20"/>
              </w:rPr>
              <w:t>16. Руководитель</w:t>
            </w:r>
            <w:bookmarkEnd w:id="321"/>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подпись, расшифровка подписи руководителя органа Федерального казначейства.</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2" w:name="sub_80017"/>
            <w:r w:rsidRPr="003E6D81">
              <w:rPr>
                <w:sz w:val="20"/>
                <w:szCs w:val="20"/>
              </w:rPr>
              <w:t>17. Главный бухгалтер</w:t>
            </w:r>
            <w:bookmarkEnd w:id="322"/>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подпись, расшифровка подписи главного бухгалтера органа Федерального казначейства.</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3" w:name="sub_80018"/>
            <w:r w:rsidRPr="003E6D81">
              <w:rPr>
                <w:sz w:val="20"/>
                <w:szCs w:val="20"/>
              </w:rPr>
              <w:t>18. Ответственный исполнитель</w:t>
            </w:r>
            <w:bookmarkEnd w:id="323"/>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3E6D81" w:rsidTr="000F7FA6">
        <w:tc>
          <w:tcPr>
            <w:tcW w:w="2835"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4" w:name="sub_80019"/>
            <w:r w:rsidRPr="003E6D81">
              <w:rPr>
                <w:sz w:val="20"/>
                <w:szCs w:val="20"/>
              </w:rPr>
              <w:t>19. Дата</w:t>
            </w:r>
            <w:bookmarkEnd w:id="324"/>
          </w:p>
        </w:tc>
        <w:tc>
          <w:tcPr>
            <w:tcW w:w="7513"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отчета.</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325" w:name="sub_90000"/>
      <w:r w:rsidRPr="003E6D81">
        <w:rPr>
          <w:rStyle w:val="a3"/>
          <w:bCs/>
          <w:sz w:val="20"/>
          <w:szCs w:val="20"/>
        </w:rPr>
        <w:t>Приложение N 9</w:t>
      </w:r>
      <w:r w:rsidRPr="003E6D81">
        <w:rPr>
          <w:rStyle w:val="a3"/>
          <w:bCs/>
          <w:sz w:val="20"/>
          <w:szCs w:val="20"/>
        </w:rPr>
        <w:br/>
      </w:r>
      <w:bookmarkEnd w:id="325"/>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CE03E6" w:rsidRPr="003E6D81" w:rsidRDefault="00CE03E6" w:rsidP="00CE03E6">
      <w:pPr>
        <w:ind w:firstLine="698"/>
        <w:jc w:val="right"/>
        <w:rPr>
          <w:rStyle w:val="a3"/>
          <w:bCs/>
          <w:sz w:val="20"/>
          <w:szCs w:val="20"/>
        </w:rPr>
      </w:pPr>
      <w:r w:rsidRPr="003E6D81">
        <w:rPr>
          <w:rStyle w:val="a3"/>
          <w:bCs/>
          <w:sz w:val="20"/>
          <w:szCs w:val="20"/>
        </w:rPr>
        <w:t xml:space="preserve">Администрации </w:t>
      </w:r>
      <w:r w:rsidR="00D70859" w:rsidRPr="003E6D81">
        <w:rPr>
          <w:rStyle w:val="a3"/>
          <w:bCs/>
          <w:sz w:val="20"/>
          <w:szCs w:val="20"/>
        </w:rPr>
        <w:t>_____________</w:t>
      </w:r>
      <w:r w:rsidRPr="003E6D81">
        <w:rPr>
          <w:rStyle w:val="a3"/>
          <w:bCs/>
          <w:sz w:val="20"/>
          <w:szCs w:val="20"/>
        </w:rPr>
        <w:t xml:space="preserve"> </w:t>
      </w:r>
    </w:p>
    <w:p w:rsidR="00CE03E6" w:rsidRPr="003E6D81" w:rsidRDefault="00CE03E6" w:rsidP="00CE03E6">
      <w:pPr>
        <w:ind w:firstLine="698"/>
        <w:jc w:val="right"/>
        <w:rPr>
          <w:sz w:val="20"/>
          <w:szCs w:val="20"/>
        </w:rPr>
      </w:pPr>
      <w:r w:rsidRPr="003E6D81">
        <w:rPr>
          <w:rStyle w:val="a3"/>
          <w:bCs/>
          <w:sz w:val="20"/>
          <w:szCs w:val="20"/>
        </w:rPr>
        <w:t>от «__»________2021 г. N ___</w:t>
      </w:r>
    </w:p>
    <w:p w:rsidR="00B3098D" w:rsidRPr="003E6D81" w:rsidRDefault="00B3098D" w:rsidP="00CE03E6">
      <w:pPr>
        <w:ind w:firstLine="698"/>
        <w:jc w:val="right"/>
        <w:rPr>
          <w:sz w:val="20"/>
          <w:szCs w:val="20"/>
        </w:rPr>
      </w:pPr>
    </w:p>
    <w:p w:rsidR="00B3098D" w:rsidRPr="003E6D81" w:rsidRDefault="00B3098D">
      <w:pPr>
        <w:pStyle w:val="1"/>
        <w:rPr>
          <w:sz w:val="20"/>
          <w:szCs w:val="20"/>
        </w:rPr>
      </w:pPr>
      <w:r w:rsidRPr="003E6D81">
        <w:rPr>
          <w:sz w:val="20"/>
          <w:szCs w:val="20"/>
        </w:rPr>
        <w:t>Реквизиты отчета 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ind w:firstLine="698"/>
        <w:jc w:val="right"/>
        <w:rPr>
          <w:sz w:val="20"/>
          <w:szCs w:val="20"/>
        </w:rPr>
      </w:pPr>
      <w:r w:rsidRPr="003E6D81">
        <w:rPr>
          <w:sz w:val="20"/>
          <w:szCs w:val="20"/>
        </w:rPr>
        <w:t>Периодичность: годовая</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6819"/>
      </w:tblGrid>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Описание реквизита</w:t>
            </w:r>
          </w:p>
        </w:tc>
        <w:tc>
          <w:tcPr>
            <w:tcW w:w="6819"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2</w:t>
            </w:r>
          </w:p>
        </w:tc>
        <w:tc>
          <w:tcPr>
            <w:tcW w:w="6819"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3</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6" w:name="sub_90001"/>
            <w:r w:rsidRPr="003E6D81">
              <w:rPr>
                <w:sz w:val="20"/>
                <w:szCs w:val="20"/>
              </w:rPr>
              <w:t>1. Дата</w:t>
            </w:r>
            <w:bookmarkEnd w:id="326"/>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 состоянию на 1 января текущего финансового года.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7" w:name="sub_90002"/>
            <w:r w:rsidRPr="003E6D81">
              <w:rPr>
                <w:sz w:val="20"/>
                <w:szCs w:val="20"/>
              </w:rPr>
              <w:t>2. Федеральное казначейство</w:t>
            </w:r>
            <w:bookmarkEnd w:id="327"/>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8" w:name="sub_90021"/>
            <w:r w:rsidRPr="003E6D81">
              <w:rPr>
                <w:sz w:val="20"/>
                <w:szCs w:val="20"/>
              </w:rPr>
              <w:t>2.1. Код органа Федерального казначейства (КОФК)</w:t>
            </w:r>
            <w:bookmarkEnd w:id="328"/>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29" w:name="sub_90003"/>
            <w:r w:rsidRPr="003E6D81">
              <w:rPr>
                <w:sz w:val="20"/>
                <w:szCs w:val="20"/>
              </w:rPr>
              <w:t>3. Вид справки</w:t>
            </w:r>
            <w:bookmarkEnd w:id="329"/>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вид справки (простая, сводная).</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rsidP="00813AA9">
            <w:pPr>
              <w:pStyle w:val="a9"/>
              <w:rPr>
                <w:sz w:val="20"/>
                <w:szCs w:val="20"/>
              </w:rPr>
            </w:pPr>
            <w:bookmarkStart w:id="330" w:name="sub_90004"/>
            <w:r w:rsidRPr="003E6D81">
              <w:rPr>
                <w:sz w:val="20"/>
                <w:szCs w:val="20"/>
              </w:rPr>
              <w:t>4. Кому: Получатель средств бюджета</w:t>
            </w:r>
            <w:r w:rsidR="00813AA9" w:rsidRPr="003E6D81">
              <w:rPr>
                <w:sz w:val="20"/>
                <w:szCs w:val="20"/>
              </w:rPr>
              <w:t xml:space="preserve"> сельского поселения,</w:t>
            </w:r>
            <w:r w:rsidRPr="003E6D81">
              <w:rPr>
                <w:sz w:val="20"/>
                <w:szCs w:val="20"/>
              </w:rPr>
              <w:t xml:space="preserve"> главный распорядитель средств бюджета</w:t>
            </w:r>
            <w:r w:rsidR="00813AA9" w:rsidRPr="003E6D81">
              <w:rPr>
                <w:sz w:val="20"/>
                <w:szCs w:val="20"/>
              </w:rPr>
              <w:t xml:space="preserve"> сельского поселения</w:t>
            </w:r>
            <w:r w:rsidRPr="003E6D81">
              <w:rPr>
                <w:sz w:val="20"/>
                <w:szCs w:val="20"/>
              </w:rPr>
              <w:t xml:space="preserve"> или Территориальный орган Федерального казначейства</w:t>
            </w:r>
            <w:bookmarkEnd w:id="330"/>
          </w:p>
        </w:tc>
        <w:tc>
          <w:tcPr>
            <w:tcW w:w="6819" w:type="dxa"/>
            <w:tcBorders>
              <w:top w:val="single" w:sz="4" w:space="0" w:color="auto"/>
              <w:left w:val="single" w:sz="4" w:space="0" w:color="auto"/>
              <w:bottom w:val="single" w:sz="4" w:space="0" w:color="auto"/>
            </w:tcBorders>
          </w:tcPr>
          <w:p w:rsidR="00B3098D" w:rsidRPr="003E6D81" w:rsidRDefault="00B3098D" w:rsidP="00813AA9">
            <w:pPr>
              <w:pStyle w:val="a7"/>
              <w:rPr>
                <w:sz w:val="20"/>
                <w:szCs w:val="20"/>
              </w:rPr>
            </w:pPr>
            <w:r w:rsidRPr="003E6D81">
              <w:rPr>
                <w:sz w:val="20"/>
                <w:szCs w:val="20"/>
              </w:rPr>
              <w:t xml:space="preserve">Указывается орган, которому представляется Справка о неисполненных бюджетных обязательствах. Управление указывает: наименование получателя средств бюджета </w:t>
            </w:r>
            <w:r w:rsidR="00813AA9" w:rsidRPr="003E6D81">
              <w:rPr>
                <w:sz w:val="20"/>
                <w:szCs w:val="20"/>
              </w:rPr>
              <w:t xml:space="preserve">сельского поселения </w:t>
            </w:r>
            <w:r w:rsidRPr="003E6D81">
              <w:rPr>
                <w:sz w:val="20"/>
                <w:szCs w:val="20"/>
              </w:rPr>
              <w:t xml:space="preserve">или Межрегиональное операционное управление Федерального казначейства, Межрегиональное операционное управление Федерального казначейства указывает: наименование главного распорядителя средств </w:t>
            </w:r>
            <w:r w:rsidR="00813AA9" w:rsidRPr="003E6D81">
              <w:rPr>
                <w:sz w:val="20"/>
                <w:szCs w:val="20"/>
              </w:rPr>
              <w:t>б</w:t>
            </w:r>
            <w:r w:rsidRPr="003E6D81">
              <w:rPr>
                <w:sz w:val="20"/>
                <w:szCs w:val="20"/>
              </w:rPr>
              <w:t>юджета</w:t>
            </w:r>
            <w:r w:rsidR="00813AA9" w:rsidRPr="003E6D81">
              <w:rPr>
                <w:sz w:val="20"/>
                <w:szCs w:val="20"/>
              </w:rPr>
              <w:t xml:space="preserve"> сельского поселения</w:t>
            </w:r>
            <w:r w:rsidRPr="003E6D81">
              <w:rPr>
                <w:sz w:val="20"/>
                <w:szCs w:val="20"/>
              </w:rPr>
              <w:t>, которому представляется Справка о неисполненных бюджетных обязательствах.</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31" w:name="sub_90005"/>
            <w:r w:rsidRPr="003E6D81">
              <w:rPr>
                <w:sz w:val="20"/>
                <w:szCs w:val="20"/>
              </w:rPr>
              <w:t xml:space="preserve">5. Код по </w:t>
            </w:r>
            <w:hyperlink r:id="rId159" w:history="1">
              <w:r w:rsidRPr="003E6D81">
                <w:rPr>
                  <w:rStyle w:val="a4"/>
                  <w:rFonts w:cs="Times New Roman CYR"/>
                  <w:sz w:val="20"/>
                  <w:szCs w:val="20"/>
                </w:rPr>
                <w:t>бюджетной классификации</w:t>
              </w:r>
            </w:hyperlink>
            <w:bookmarkEnd w:id="331"/>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составная часть кода </w:t>
            </w:r>
            <w:hyperlink r:id="rId160" w:history="1">
              <w:r w:rsidRPr="003E6D81">
                <w:rPr>
                  <w:rStyle w:val="a4"/>
                  <w:rFonts w:cs="Times New Roman CYR"/>
                  <w:sz w:val="20"/>
                  <w:szCs w:val="20"/>
                </w:rPr>
                <w:t>классификации</w:t>
              </w:r>
            </w:hyperlink>
            <w:r w:rsidRPr="003E6D81">
              <w:rPr>
                <w:sz w:val="20"/>
                <w:szCs w:val="20"/>
              </w:rPr>
              <w:t xml:space="preserve"> расходов бюджета</w:t>
            </w:r>
            <w:r w:rsidR="00813AA9" w:rsidRPr="003E6D81">
              <w:rPr>
                <w:sz w:val="20"/>
                <w:szCs w:val="20"/>
              </w:rPr>
              <w:t xml:space="preserve"> сельского поселения</w:t>
            </w:r>
            <w:r w:rsidRPr="003E6D81">
              <w:rPr>
                <w:sz w:val="20"/>
                <w:szCs w:val="20"/>
              </w:rPr>
              <w:t xml:space="preserve">, по которому в органе Федерального казначейства поставлены на учет бюджетные обязательства, возникшие из </w:t>
            </w:r>
            <w:r w:rsidR="003C66F0" w:rsidRPr="003E6D81">
              <w:rPr>
                <w:sz w:val="20"/>
                <w:szCs w:val="20"/>
              </w:rPr>
              <w:t>муниципальных</w:t>
            </w:r>
            <w:r w:rsidRPr="003E6D81">
              <w:rPr>
                <w:sz w:val="20"/>
                <w:szCs w:val="20"/>
              </w:rPr>
              <w:t xml:space="preserve"> </w:t>
            </w:r>
            <w:r w:rsidRPr="003E6D81">
              <w:rPr>
                <w:sz w:val="20"/>
                <w:szCs w:val="20"/>
              </w:rPr>
              <w:lastRenderedPageBreak/>
              <w:t>контрактов, договоров, соглашений (нормативных правовых актах) о предоставлении субсидии юридическим лицам, подлежавших оплате в отчетном финансовом году, неисполненные по состоянию на конец отчетного финансового года (глава, раздел, подраздел, целевая статья, вид расходов) (за исключением бюджетных обязательств, связанных с реализацией капитальных вложений).</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32" w:name="sub_90006"/>
            <w:r w:rsidRPr="003E6D81">
              <w:rPr>
                <w:sz w:val="20"/>
                <w:szCs w:val="20"/>
              </w:rPr>
              <w:lastRenderedPageBreak/>
              <w:t>6. Уникальный код объекта капитального строительства или объекта недвижимого имущества (мероприятия по информатизации)</w:t>
            </w:r>
            <w:bookmarkEnd w:id="332"/>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уникальный код объекта капитального строительства или объекта недвижимого, код мероприятия ведомственной программы цифровой трансформации мероприятий </w:t>
            </w:r>
            <w:r w:rsidR="003C66F0" w:rsidRPr="003E6D81">
              <w:rPr>
                <w:sz w:val="20"/>
                <w:szCs w:val="20"/>
              </w:rPr>
              <w:t>муниципальных</w:t>
            </w:r>
            <w:r w:rsidRPr="003E6D81">
              <w:rPr>
                <w:sz w:val="20"/>
                <w:szCs w:val="20"/>
              </w:rPr>
              <w:t xml:space="preserve">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(при наличии).</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rsidP="003C66F0">
            <w:pPr>
              <w:pStyle w:val="a9"/>
              <w:rPr>
                <w:sz w:val="20"/>
                <w:szCs w:val="20"/>
              </w:rPr>
            </w:pPr>
            <w:bookmarkStart w:id="333" w:name="sub_90007"/>
            <w:r w:rsidRPr="003E6D81">
              <w:rPr>
                <w:sz w:val="20"/>
                <w:szCs w:val="20"/>
              </w:rPr>
              <w:t>7. Государственный заказчик (главный распорядитель средств бюджета</w:t>
            </w:r>
            <w:r w:rsidR="003C66F0" w:rsidRPr="003E6D81">
              <w:rPr>
                <w:sz w:val="20"/>
                <w:szCs w:val="20"/>
              </w:rPr>
              <w:t xml:space="preserve"> сельского поселения</w:t>
            </w:r>
            <w:r w:rsidRPr="003E6D81">
              <w:rPr>
                <w:sz w:val="20"/>
                <w:szCs w:val="20"/>
              </w:rPr>
              <w:t>)</w:t>
            </w:r>
            <w:bookmarkEnd w:id="333"/>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Указывается наименование получателя средств бюджета</w:t>
            </w:r>
            <w:r w:rsidR="003C66F0" w:rsidRPr="003E6D81">
              <w:rPr>
                <w:sz w:val="20"/>
                <w:szCs w:val="20"/>
              </w:rPr>
              <w:t xml:space="preserve"> сельского поселения - муниципального</w:t>
            </w:r>
            <w:r w:rsidRPr="003E6D81">
              <w:rPr>
                <w:sz w:val="20"/>
                <w:szCs w:val="20"/>
              </w:rPr>
              <w:t xml:space="preserve"> заказчика (главного распорядителя средств бюджета</w:t>
            </w:r>
            <w:r w:rsidR="003C66F0" w:rsidRPr="003E6D81">
              <w:rPr>
                <w:sz w:val="20"/>
                <w:szCs w:val="20"/>
              </w:rPr>
              <w:t xml:space="preserve"> сельского поселения</w:t>
            </w:r>
            <w:r w:rsidRPr="003E6D81">
              <w:rPr>
                <w:sz w:val="20"/>
                <w:szCs w:val="20"/>
              </w:rPr>
              <w:t xml:space="preserve">),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по </w:t>
            </w:r>
            <w:r w:rsidR="003C66F0" w:rsidRPr="003E6D81">
              <w:rPr>
                <w:sz w:val="20"/>
                <w:szCs w:val="20"/>
              </w:rPr>
              <w:t>муниципальному</w:t>
            </w:r>
            <w:r w:rsidRPr="003E6D81">
              <w:rPr>
                <w:sz w:val="20"/>
                <w:szCs w:val="20"/>
              </w:rPr>
              <w:t xml:space="preserve"> контракту, договору, соглашению (нормативному правовому акту) о предоставлении субсидии юридическим лицам.</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34" w:name="sub_90071"/>
            <w:r w:rsidRPr="003E6D81">
              <w:rPr>
                <w:sz w:val="20"/>
                <w:szCs w:val="20"/>
              </w:rPr>
              <w:t>7.1. Код по Сводному реестру</w:t>
            </w:r>
            <w:bookmarkEnd w:id="334"/>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Указывается код соответствующей реестровой записи по Сводному реестру главного распорядителя средств бюджета</w:t>
            </w:r>
            <w:r w:rsidR="003C66F0" w:rsidRPr="003E6D81">
              <w:rPr>
                <w:sz w:val="20"/>
                <w:szCs w:val="20"/>
              </w:rPr>
              <w:t xml:space="preserve"> сельского поселения</w:t>
            </w:r>
            <w:r w:rsidRPr="003E6D81">
              <w:rPr>
                <w:sz w:val="20"/>
                <w:szCs w:val="20"/>
              </w:rPr>
              <w:t xml:space="preserve">, у которого по состоянию на конец отчетного финансового года имеются неисполненные бюджетные обязательства по </w:t>
            </w:r>
            <w:r w:rsidR="003C66F0" w:rsidRPr="003E6D81">
              <w:rPr>
                <w:sz w:val="20"/>
                <w:szCs w:val="20"/>
              </w:rPr>
              <w:t>муниципальному</w:t>
            </w:r>
            <w:r w:rsidRPr="003E6D81">
              <w:rPr>
                <w:sz w:val="20"/>
                <w:szCs w:val="20"/>
              </w:rPr>
              <w:t xml:space="preserve"> контракту, договору, соглашению (нормативному правовому акту) о предоставлении субсидии юридическим лицам.</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35" w:name="sub_90008"/>
            <w:r w:rsidRPr="003E6D81">
              <w:rPr>
                <w:sz w:val="20"/>
                <w:szCs w:val="20"/>
              </w:rPr>
              <w:t>8. Государственный контракт/ Соглашение/ Нормативный правовой акт</w:t>
            </w:r>
            <w:bookmarkEnd w:id="335"/>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36" w:name="sub_90081"/>
            <w:r w:rsidRPr="003E6D81">
              <w:rPr>
                <w:sz w:val="20"/>
                <w:szCs w:val="20"/>
              </w:rPr>
              <w:t>8.1. Номер государственного контракта/ Соглашения/ Нормативного правового акта</w:t>
            </w:r>
            <w:bookmarkEnd w:id="336"/>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номер </w:t>
            </w:r>
            <w:r w:rsidR="003C66F0" w:rsidRPr="003E6D81">
              <w:rPr>
                <w:sz w:val="20"/>
                <w:szCs w:val="20"/>
              </w:rPr>
              <w:t>муниципального</w:t>
            </w:r>
            <w:r w:rsidRPr="003E6D81">
              <w:rPr>
                <w:sz w:val="20"/>
                <w:szCs w:val="20"/>
              </w:rPr>
              <w:t xml:space="preserve">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37" w:name="sub_90082"/>
            <w:r w:rsidRPr="003E6D81">
              <w:rPr>
                <w:sz w:val="20"/>
                <w:szCs w:val="20"/>
              </w:rPr>
              <w:t>8.2. Дата государственного контракта/ Соглашения/ Нормативного правового акта</w:t>
            </w:r>
            <w:bookmarkEnd w:id="337"/>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дата </w:t>
            </w:r>
            <w:r w:rsidR="003C66F0" w:rsidRPr="003E6D81">
              <w:rPr>
                <w:sz w:val="20"/>
                <w:szCs w:val="20"/>
              </w:rPr>
              <w:t>муниципального</w:t>
            </w:r>
            <w:r w:rsidRPr="003E6D81">
              <w:rPr>
                <w:sz w:val="20"/>
                <w:szCs w:val="20"/>
              </w:rPr>
              <w:t xml:space="preserve">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38" w:name="sub_90083"/>
            <w:r w:rsidRPr="003E6D81">
              <w:rPr>
                <w:sz w:val="20"/>
                <w:szCs w:val="20"/>
              </w:rPr>
              <w:t>8.3. Срок исполнения государственного контракта/ Соглашения/ Нормативного правового акта</w:t>
            </w:r>
            <w:bookmarkEnd w:id="338"/>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срок исполнения </w:t>
            </w:r>
            <w:r w:rsidR="003C66F0" w:rsidRPr="003E6D81">
              <w:rPr>
                <w:sz w:val="20"/>
                <w:szCs w:val="20"/>
              </w:rPr>
              <w:t xml:space="preserve">муниципального </w:t>
            </w:r>
            <w:r w:rsidRPr="003E6D81">
              <w:rPr>
                <w:sz w:val="20"/>
                <w:szCs w:val="20"/>
              </w:rPr>
              <w:t>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которых принятое бюджетное обязательство не исполнено.</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39" w:name="sub_90084"/>
            <w:r w:rsidRPr="003E6D81">
              <w:rPr>
                <w:sz w:val="20"/>
                <w:szCs w:val="20"/>
              </w:rPr>
              <w:t>8.4. Признак казначейского сопровождения</w:t>
            </w:r>
            <w:bookmarkEnd w:id="339"/>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в случае наличия признака казначейского сопровождения в Сведениях о бюджетном обязательстве.</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0" w:name="sub_90085"/>
            <w:r w:rsidRPr="003E6D81">
              <w:rPr>
                <w:sz w:val="20"/>
                <w:szCs w:val="20"/>
              </w:rPr>
              <w:t>8.5. Идентификатор государственного контракта/ Соглашения/ Нормативного правового акта</w:t>
            </w:r>
            <w:bookmarkEnd w:id="340"/>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в случае наличия Идентификатора в Сведениях о бюджетном обязательстве.</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1" w:name="sub_90009"/>
            <w:r w:rsidRPr="003E6D81">
              <w:rPr>
                <w:sz w:val="20"/>
                <w:szCs w:val="20"/>
              </w:rPr>
              <w:t>9. Учетный номер неисполненного бюджетного обязательства отчетного финансового года</w:t>
            </w:r>
            <w:bookmarkEnd w:id="341"/>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учетный номер неисполненного бюджетного обязательства по каждому </w:t>
            </w:r>
            <w:r w:rsidR="003C66F0" w:rsidRPr="003E6D81">
              <w:rPr>
                <w:sz w:val="20"/>
                <w:szCs w:val="20"/>
              </w:rPr>
              <w:t>муниципальному</w:t>
            </w:r>
            <w:r w:rsidRPr="003E6D81">
              <w:rPr>
                <w:sz w:val="20"/>
                <w:szCs w:val="20"/>
              </w:rPr>
              <w:t xml:space="preserve"> контракту, договору, соглашению (нормативному правовому акту) о предоставлении субсидии юридическим лицам.</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2" w:name="sub_90091"/>
            <w:r w:rsidRPr="003E6D81">
              <w:rPr>
                <w:sz w:val="20"/>
                <w:szCs w:val="20"/>
              </w:rPr>
              <w:t>9.1. Сумма неисполненного остатка бюджетного обязательства</w:t>
            </w:r>
            <w:bookmarkEnd w:id="342"/>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сумма неисполненного остатка бюджетного обязательства по каждому </w:t>
            </w:r>
            <w:r w:rsidR="003C66F0" w:rsidRPr="003E6D81">
              <w:rPr>
                <w:sz w:val="20"/>
                <w:szCs w:val="20"/>
              </w:rPr>
              <w:t>муниципальному</w:t>
            </w:r>
            <w:r w:rsidRPr="003E6D81">
              <w:rPr>
                <w:sz w:val="20"/>
                <w:szCs w:val="20"/>
              </w:rPr>
              <w:t xml:space="preserve"> контракту, договору, соглашению (нормативному правовому акту) о предоставлении субсидии юридическим лицам разрезе кодов по </w:t>
            </w:r>
            <w:hyperlink r:id="rId161"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3" w:name="sub_90010"/>
            <w:r w:rsidRPr="003E6D81">
              <w:rPr>
                <w:sz w:val="20"/>
                <w:szCs w:val="20"/>
              </w:rPr>
              <w:t>10. Неисполненные в отчетном финансовом году бюджетные обязательства</w:t>
            </w:r>
            <w:bookmarkEnd w:id="343"/>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Указывается сумма неисполненных в отчетном финансовом году бюджетных обязательств, рассчитанная как сумма неисполненных остатков бюджетных обязательств отчетного финансового года, в разрезе неисполненных бюджетных обязательств (</w:t>
            </w:r>
            <w:r w:rsidR="003C66F0" w:rsidRPr="003E6D81">
              <w:rPr>
                <w:sz w:val="20"/>
                <w:szCs w:val="20"/>
              </w:rPr>
              <w:t>муниципальных</w:t>
            </w:r>
            <w:r w:rsidRPr="003E6D81">
              <w:rPr>
                <w:sz w:val="20"/>
                <w:szCs w:val="20"/>
              </w:rPr>
              <w:t xml:space="preserve"> контрактов, договоров, соглашений (нормативных правовых актах) о предоставлении субсидии юридическим лицам), сгруппированных по каждому получателю средств бюджета</w:t>
            </w:r>
            <w:r w:rsidR="003C66F0" w:rsidRPr="003E6D81">
              <w:rPr>
                <w:sz w:val="20"/>
                <w:szCs w:val="20"/>
              </w:rPr>
              <w:t xml:space="preserve"> сельского поселения</w:t>
            </w:r>
            <w:r w:rsidRPr="003E6D81">
              <w:rPr>
                <w:sz w:val="20"/>
                <w:szCs w:val="20"/>
              </w:rPr>
              <w:t xml:space="preserve"> - </w:t>
            </w:r>
            <w:r w:rsidR="003C66F0" w:rsidRPr="003E6D81">
              <w:rPr>
                <w:sz w:val="20"/>
                <w:szCs w:val="20"/>
              </w:rPr>
              <w:t>муниципальному</w:t>
            </w:r>
            <w:r w:rsidRPr="003E6D81">
              <w:rPr>
                <w:sz w:val="20"/>
                <w:szCs w:val="20"/>
              </w:rPr>
              <w:t xml:space="preserve"> заказчику, главному распорядителю и по каждому коду </w:t>
            </w:r>
            <w:hyperlink r:id="rId162" w:history="1">
              <w:r w:rsidRPr="003E6D81">
                <w:rPr>
                  <w:rStyle w:val="a4"/>
                  <w:rFonts w:cs="Times New Roman CYR"/>
                  <w:sz w:val="20"/>
                  <w:szCs w:val="20"/>
                </w:rPr>
                <w:t>классификации</w:t>
              </w:r>
            </w:hyperlink>
            <w:r w:rsidRPr="003E6D81">
              <w:rPr>
                <w:sz w:val="20"/>
                <w:szCs w:val="20"/>
              </w:rPr>
              <w:t xml:space="preserve"> расходов бюджета</w:t>
            </w:r>
            <w:r w:rsidR="003C66F0" w:rsidRPr="003E6D81">
              <w:rPr>
                <w:sz w:val="20"/>
                <w:szCs w:val="20"/>
              </w:rPr>
              <w:t xml:space="preserve"> сельского поселения</w:t>
            </w:r>
            <w:r w:rsidRPr="003E6D81">
              <w:rPr>
                <w:sz w:val="20"/>
                <w:szCs w:val="20"/>
              </w:rPr>
              <w:t>.</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4" w:name="sub_90011"/>
            <w:r w:rsidRPr="003E6D81">
              <w:rPr>
                <w:sz w:val="20"/>
                <w:szCs w:val="20"/>
              </w:rPr>
              <w:t xml:space="preserve">11. Неиспользованный остаток </w:t>
            </w:r>
            <w:r w:rsidRPr="003E6D81">
              <w:rPr>
                <w:sz w:val="20"/>
                <w:szCs w:val="20"/>
              </w:rPr>
              <w:lastRenderedPageBreak/>
              <w:t>лимитов бюджетных обязательств отчетного финансового года</w:t>
            </w:r>
            <w:bookmarkEnd w:id="344"/>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lastRenderedPageBreak/>
              <w:t xml:space="preserve">Указывается неиспользованный остаток лимитов бюджетных обязательств </w:t>
            </w:r>
            <w:r w:rsidRPr="003E6D81">
              <w:rPr>
                <w:sz w:val="20"/>
                <w:szCs w:val="20"/>
              </w:rPr>
              <w:lastRenderedPageBreak/>
              <w:t xml:space="preserve">отчетного финансового года, рассчитанный как разность между доведенными до получателя средств бюджета </w:t>
            </w:r>
            <w:r w:rsidR="003C66F0" w:rsidRPr="003E6D81">
              <w:rPr>
                <w:sz w:val="20"/>
                <w:szCs w:val="20"/>
              </w:rPr>
              <w:t xml:space="preserve">сельского поселения </w:t>
            </w:r>
            <w:r w:rsidRPr="003E6D81">
              <w:rPr>
                <w:sz w:val="20"/>
                <w:szCs w:val="20"/>
              </w:rPr>
              <w:t xml:space="preserve">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w:t>
            </w:r>
            <w:hyperlink r:id="rId163" w:history="1">
              <w:r w:rsidRPr="003E6D81">
                <w:rPr>
                  <w:rStyle w:val="a4"/>
                  <w:rFonts w:cs="Times New Roman CYR"/>
                  <w:sz w:val="20"/>
                  <w:szCs w:val="20"/>
                </w:rPr>
                <w:t>классификации</w:t>
              </w:r>
            </w:hyperlink>
            <w:r w:rsidRPr="003E6D81">
              <w:rPr>
                <w:sz w:val="20"/>
                <w:szCs w:val="20"/>
              </w:rPr>
              <w:t xml:space="preserve"> расходов бюджета</w:t>
            </w:r>
            <w:r w:rsidR="003C66F0" w:rsidRPr="003E6D81">
              <w:rPr>
                <w:sz w:val="20"/>
                <w:szCs w:val="20"/>
              </w:rPr>
              <w:t xml:space="preserve"> сельского поселения</w:t>
            </w:r>
            <w:r w:rsidRPr="003E6D81">
              <w:rPr>
                <w:sz w:val="20"/>
                <w:szCs w:val="20"/>
              </w:rPr>
              <w:t>.</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5" w:name="sub_90012"/>
            <w:r w:rsidRPr="003E6D81">
              <w:rPr>
                <w:sz w:val="20"/>
                <w:szCs w:val="20"/>
              </w:rPr>
              <w:lastRenderedPageBreak/>
              <w:t>12. Сумма, в пределах которой могут быть увеличены бюджетные ассигнования текущего финансового года</w:t>
            </w:r>
            <w:bookmarkEnd w:id="345"/>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сумма, в пределах которой главному распорядителю средств бюджета </w:t>
            </w:r>
            <w:r w:rsidR="003C66F0" w:rsidRPr="003E6D81">
              <w:rPr>
                <w:sz w:val="20"/>
                <w:szCs w:val="20"/>
              </w:rPr>
              <w:t xml:space="preserve">сельского поселения </w:t>
            </w:r>
            <w:r w:rsidRPr="003E6D81">
              <w:rPr>
                <w:sz w:val="20"/>
                <w:szCs w:val="20"/>
              </w:rPr>
              <w:t xml:space="preserve">могут быть увеличены бюджетные ассигнования текущего финансового года на оплату </w:t>
            </w:r>
            <w:r w:rsidR="003C66F0" w:rsidRPr="003E6D81">
              <w:rPr>
                <w:sz w:val="20"/>
                <w:szCs w:val="20"/>
              </w:rPr>
              <w:t>муниципальных</w:t>
            </w:r>
            <w:r w:rsidRPr="003E6D81">
              <w:rPr>
                <w:sz w:val="20"/>
                <w:szCs w:val="20"/>
              </w:rPr>
              <w:t xml:space="preserve"> контрактов, договоров, соглашений (нормативных правовых актов) о предоставлении субсидии юридическим лицам по соответствующему коду </w:t>
            </w:r>
            <w:hyperlink r:id="rId164" w:history="1">
              <w:r w:rsidRPr="003E6D81">
                <w:rPr>
                  <w:rStyle w:val="a4"/>
                  <w:rFonts w:cs="Times New Roman CYR"/>
                  <w:sz w:val="20"/>
                  <w:szCs w:val="20"/>
                </w:rPr>
                <w:t>классификации</w:t>
              </w:r>
            </w:hyperlink>
            <w:r w:rsidRPr="003E6D81">
              <w:rPr>
                <w:sz w:val="20"/>
                <w:szCs w:val="20"/>
              </w:rPr>
              <w:t xml:space="preserve"> расходов бюджета</w:t>
            </w:r>
            <w:r w:rsidR="003C66F0" w:rsidRPr="003E6D81">
              <w:rPr>
                <w:sz w:val="20"/>
                <w:szCs w:val="20"/>
              </w:rPr>
              <w:t xml:space="preserve"> сельского поселения</w:t>
            </w:r>
            <w:r w:rsidRPr="003E6D81">
              <w:rPr>
                <w:sz w:val="20"/>
                <w:szCs w:val="20"/>
              </w:rPr>
              <w:t>.</w:t>
            </w:r>
          </w:p>
          <w:p w:rsidR="00B3098D" w:rsidRPr="003E6D81" w:rsidRDefault="00B3098D" w:rsidP="003C66F0">
            <w:pPr>
              <w:pStyle w:val="a7"/>
              <w:rPr>
                <w:sz w:val="20"/>
                <w:szCs w:val="20"/>
              </w:rPr>
            </w:pPr>
            <w:r w:rsidRPr="003E6D81">
              <w:rPr>
                <w:sz w:val="20"/>
                <w:szCs w:val="20"/>
              </w:rPr>
              <w:t>При этом по соответствующему коду классификации расходов бюджета</w:t>
            </w:r>
            <w:r w:rsidR="003C66F0" w:rsidRPr="003E6D81">
              <w:rPr>
                <w:sz w:val="20"/>
                <w:szCs w:val="20"/>
              </w:rPr>
              <w:t xml:space="preserve"> сельского поселения</w:t>
            </w:r>
            <w:r w:rsidRPr="003E6D81">
              <w:rPr>
                <w:sz w:val="20"/>
                <w:szCs w:val="20"/>
              </w:rPr>
              <w:t xml:space="preserve"> отражается наименьшая из сумм, указанных в </w:t>
            </w:r>
            <w:hyperlink w:anchor="sub_90010" w:history="1">
              <w:r w:rsidRPr="003E6D81">
                <w:rPr>
                  <w:rStyle w:val="a4"/>
                  <w:rFonts w:cs="Times New Roman CYR"/>
                  <w:sz w:val="20"/>
                  <w:szCs w:val="20"/>
                </w:rPr>
                <w:t>пунктах 10</w:t>
              </w:r>
            </w:hyperlink>
            <w:r w:rsidRPr="003E6D81">
              <w:rPr>
                <w:sz w:val="20"/>
                <w:szCs w:val="20"/>
              </w:rPr>
              <w:t xml:space="preserve"> и </w:t>
            </w:r>
            <w:hyperlink w:anchor="sub_90011" w:history="1">
              <w:r w:rsidRPr="003E6D81">
                <w:rPr>
                  <w:rStyle w:val="a4"/>
                  <w:rFonts w:cs="Times New Roman CYR"/>
                  <w:sz w:val="20"/>
                  <w:szCs w:val="20"/>
                </w:rPr>
                <w:t>11</w:t>
              </w:r>
            </w:hyperlink>
            <w:r w:rsidRPr="003E6D81">
              <w:rPr>
                <w:sz w:val="20"/>
                <w:szCs w:val="20"/>
              </w:rPr>
              <w:t>.</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6" w:name="sub_90013"/>
            <w:r w:rsidRPr="003E6D81">
              <w:rPr>
                <w:sz w:val="20"/>
                <w:szCs w:val="20"/>
              </w:rPr>
              <w:t xml:space="preserve">13. Всего по </w:t>
            </w:r>
            <w:hyperlink r:id="rId165" w:history="1">
              <w:r w:rsidRPr="003E6D81">
                <w:rPr>
                  <w:rStyle w:val="a4"/>
                  <w:rFonts w:cs="Times New Roman CYR"/>
                  <w:sz w:val="20"/>
                  <w:szCs w:val="20"/>
                </w:rPr>
                <w:t>коду</w:t>
              </w:r>
            </w:hyperlink>
            <w:r w:rsidRPr="003E6D81">
              <w:rPr>
                <w:sz w:val="20"/>
                <w:szCs w:val="20"/>
              </w:rPr>
              <w:t xml:space="preserve"> главы бюджетной классификации</w:t>
            </w:r>
            <w:bookmarkEnd w:id="346"/>
          </w:p>
        </w:tc>
        <w:tc>
          <w:tcPr>
            <w:tcW w:w="6819"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Указываются итоговые данные, сгруппированные по каждому главному распорядителю средств  бюджета</w:t>
            </w:r>
            <w:r w:rsidR="003C66F0" w:rsidRPr="003E6D81">
              <w:rPr>
                <w:sz w:val="20"/>
                <w:szCs w:val="20"/>
              </w:rPr>
              <w:t xml:space="preserve"> сельского поселения</w:t>
            </w:r>
            <w:r w:rsidRPr="003E6D81">
              <w:rPr>
                <w:sz w:val="20"/>
                <w:szCs w:val="20"/>
              </w:rPr>
              <w:t>.</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7" w:name="sub_90014"/>
            <w:r w:rsidRPr="003E6D81">
              <w:rPr>
                <w:sz w:val="20"/>
                <w:szCs w:val="20"/>
              </w:rPr>
              <w:t>14. Ответственный исполнитель</w:t>
            </w:r>
            <w:bookmarkEnd w:id="347"/>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48" w:name="sub_90015"/>
            <w:r w:rsidRPr="003E6D81">
              <w:rPr>
                <w:sz w:val="20"/>
                <w:szCs w:val="20"/>
              </w:rPr>
              <w:t>15. Дата</w:t>
            </w:r>
            <w:bookmarkEnd w:id="348"/>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отчета.</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349" w:name="sub_100000"/>
      <w:r w:rsidRPr="003E6D81">
        <w:rPr>
          <w:rStyle w:val="a3"/>
          <w:bCs/>
          <w:sz w:val="20"/>
          <w:szCs w:val="20"/>
        </w:rPr>
        <w:t>Приложение N 10</w:t>
      </w:r>
      <w:r w:rsidRPr="003E6D81">
        <w:rPr>
          <w:rStyle w:val="a3"/>
          <w:bCs/>
          <w:sz w:val="20"/>
          <w:szCs w:val="20"/>
        </w:rPr>
        <w:br/>
      </w:r>
      <w:bookmarkEnd w:id="349"/>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муниципального</w:t>
      </w:r>
    </w:p>
    <w:p w:rsidR="00BF627E" w:rsidRPr="003E6D81" w:rsidRDefault="00BF627E" w:rsidP="00CE03E6">
      <w:pPr>
        <w:ind w:firstLine="698"/>
        <w:jc w:val="right"/>
        <w:rPr>
          <w:b/>
          <w:sz w:val="20"/>
          <w:szCs w:val="20"/>
        </w:rPr>
      </w:pPr>
      <w:r w:rsidRPr="003E6D81">
        <w:rPr>
          <w:b/>
          <w:sz w:val="20"/>
          <w:szCs w:val="20"/>
        </w:rPr>
        <w:t xml:space="preserve"> образования "Сосново-Озерское"</w:t>
      </w:r>
    </w:p>
    <w:p w:rsidR="00CE03E6" w:rsidRPr="003E6D81" w:rsidRDefault="00AE43E8" w:rsidP="00CE03E6">
      <w:pPr>
        <w:ind w:firstLine="698"/>
        <w:jc w:val="right"/>
        <w:rPr>
          <w:sz w:val="20"/>
          <w:szCs w:val="20"/>
        </w:rPr>
      </w:pPr>
      <w:r>
        <w:rPr>
          <w:rStyle w:val="a3"/>
          <w:bCs/>
          <w:sz w:val="20"/>
          <w:szCs w:val="20"/>
        </w:rPr>
        <w:t>от «14</w:t>
      </w:r>
      <w:r w:rsidR="00CE03E6" w:rsidRPr="003E6D81">
        <w:rPr>
          <w:rStyle w:val="a3"/>
          <w:bCs/>
          <w:sz w:val="20"/>
          <w:szCs w:val="20"/>
        </w:rPr>
        <w:t>»</w:t>
      </w:r>
      <w:r>
        <w:rPr>
          <w:rStyle w:val="a3"/>
          <w:bCs/>
          <w:sz w:val="20"/>
          <w:szCs w:val="20"/>
        </w:rPr>
        <w:t xml:space="preserve">  декабря </w:t>
      </w:r>
      <w:r w:rsidR="00CE03E6" w:rsidRPr="003E6D81">
        <w:rPr>
          <w:rStyle w:val="a3"/>
          <w:bCs/>
          <w:sz w:val="20"/>
          <w:szCs w:val="20"/>
        </w:rPr>
        <w:t>2021 г. N </w:t>
      </w:r>
      <w:r>
        <w:rPr>
          <w:rStyle w:val="a3"/>
          <w:bCs/>
          <w:sz w:val="20"/>
          <w:szCs w:val="20"/>
        </w:rPr>
        <w:t>60</w:t>
      </w:r>
    </w:p>
    <w:p w:rsidR="00B3098D" w:rsidRPr="003E6D81" w:rsidRDefault="00B3098D" w:rsidP="00CE03E6">
      <w:pPr>
        <w:ind w:firstLine="698"/>
        <w:jc w:val="right"/>
        <w:rPr>
          <w:sz w:val="20"/>
          <w:szCs w:val="20"/>
        </w:rPr>
      </w:pPr>
    </w:p>
    <w:p w:rsidR="00B3098D" w:rsidRPr="003E6D81" w:rsidRDefault="00B3098D">
      <w:pPr>
        <w:pStyle w:val="1"/>
        <w:rPr>
          <w:sz w:val="20"/>
          <w:szCs w:val="20"/>
        </w:rPr>
      </w:pPr>
      <w:r w:rsidRPr="003E6D81">
        <w:rPr>
          <w:sz w:val="20"/>
          <w:szCs w:val="20"/>
        </w:rPr>
        <w:t xml:space="preserve">Реквизиты отчета Информация об объеме неиспользованных на начало очередного финансового года лимитов бюджетных обязательств, в пределах которого могут быть увеличены бюджетные ассигнования на оплату </w:t>
      </w:r>
      <w:r w:rsidR="001D473B" w:rsidRPr="003E6D81">
        <w:rPr>
          <w:sz w:val="20"/>
          <w:szCs w:val="20"/>
        </w:rPr>
        <w:t>муниципальных</w:t>
      </w:r>
      <w:r w:rsidRPr="003E6D81">
        <w:rPr>
          <w:sz w:val="20"/>
          <w:szCs w:val="20"/>
        </w:rPr>
        <w:t xml:space="preserve"> контрактов на поставку товаров, выполнение работ, оказание услуг, а также соглашений (нормативных правовых актов) о предоставлении субсидий юридическим лицам</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Описание реквизита</w:t>
            </w:r>
          </w:p>
        </w:tc>
        <w:tc>
          <w:tcPr>
            <w:tcW w:w="7654"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7654"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2</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0" w:name="sub_100001"/>
            <w:r w:rsidRPr="003E6D81">
              <w:rPr>
                <w:sz w:val="20"/>
                <w:szCs w:val="20"/>
              </w:rPr>
              <w:t>1. Дата</w:t>
            </w:r>
            <w:bookmarkEnd w:id="350"/>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 состоянию на 1 января текущего финансового года.</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1" w:name="sub_100002"/>
            <w:r w:rsidRPr="003E6D81">
              <w:rPr>
                <w:sz w:val="20"/>
                <w:szCs w:val="20"/>
              </w:rPr>
              <w:t>2. Главный распорядитель бюджетных средств</w:t>
            </w:r>
            <w:bookmarkEnd w:id="351"/>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главного распорядителя (распорядителя) бюджетных средств,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2" w:name="sub_100021"/>
            <w:r w:rsidRPr="003E6D81">
              <w:rPr>
                <w:sz w:val="20"/>
                <w:szCs w:val="20"/>
              </w:rPr>
              <w:t>2.1. Код по сводному реестру</w:t>
            </w:r>
            <w:bookmarkEnd w:id="352"/>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по Сводному реестру главного распорядителя бюджетных средств.</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3" w:name="sub_100003"/>
            <w:r w:rsidRPr="003E6D81">
              <w:rPr>
                <w:sz w:val="20"/>
                <w:szCs w:val="20"/>
              </w:rPr>
              <w:t>3. Кому: наименование органа Федерального казначейства</w:t>
            </w:r>
            <w:bookmarkEnd w:id="353"/>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4" w:name="sub_100031"/>
            <w:r w:rsidRPr="003E6D81">
              <w:rPr>
                <w:sz w:val="20"/>
                <w:szCs w:val="20"/>
              </w:rPr>
              <w:t>3.1. Код органа Федерального казначейства (КОФК)</w:t>
            </w:r>
            <w:bookmarkEnd w:id="354"/>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5" w:name="sub_100004"/>
            <w:r w:rsidRPr="003E6D81">
              <w:rPr>
                <w:sz w:val="20"/>
                <w:szCs w:val="20"/>
              </w:rPr>
              <w:t xml:space="preserve">4. Код по </w:t>
            </w:r>
            <w:hyperlink r:id="rId166" w:history="1">
              <w:r w:rsidRPr="003E6D81">
                <w:rPr>
                  <w:rStyle w:val="a4"/>
                  <w:rFonts w:cs="Times New Roman CYR"/>
                  <w:sz w:val="20"/>
                  <w:szCs w:val="20"/>
                </w:rPr>
                <w:t>бюджетной классификации</w:t>
              </w:r>
            </w:hyperlink>
            <w:bookmarkEnd w:id="355"/>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составная часть кода </w:t>
            </w:r>
            <w:hyperlink r:id="rId167" w:history="1">
              <w:r w:rsidRPr="003E6D81">
                <w:rPr>
                  <w:rStyle w:val="a4"/>
                  <w:rFonts w:cs="Times New Roman CYR"/>
                  <w:sz w:val="20"/>
                  <w:szCs w:val="20"/>
                </w:rPr>
                <w:t>классификации</w:t>
              </w:r>
            </w:hyperlink>
            <w:r w:rsidRPr="003E6D81">
              <w:rPr>
                <w:sz w:val="20"/>
                <w:szCs w:val="20"/>
              </w:rPr>
              <w:t xml:space="preserve"> расходов бюджета</w:t>
            </w:r>
            <w:r w:rsidR="003C66F0" w:rsidRPr="003E6D81">
              <w:rPr>
                <w:sz w:val="20"/>
                <w:szCs w:val="20"/>
              </w:rPr>
              <w:t xml:space="preserve"> сельского поселения</w:t>
            </w:r>
            <w:r w:rsidRPr="003E6D81">
              <w:rPr>
                <w:sz w:val="20"/>
                <w:szCs w:val="20"/>
              </w:rPr>
              <w:t xml:space="preserve">, по которому в органе Федерального казначейства в отчетном финансовом году были поставлены на учет бюджетные обязательства, возникшие на основании </w:t>
            </w:r>
            <w:r w:rsidR="003C66F0" w:rsidRPr="003E6D81">
              <w:rPr>
                <w:sz w:val="20"/>
                <w:szCs w:val="20"/>
              </w:rPr>
              <w:t>муниципального</w:t>
            </w:r>
            <w:r w:rsidRPr="003E6D81">
              <w:rPr>
                <w:sz w:val="20"/>
                <w:szCs w:val="20"/>
              </w:rPr>
              <w:t xml:space="preserve"> контракта, договора, соглашения (нормативного правового акта) о предоставлении субсидии юридическим лицам, подлежавшие в соответствии с условиями данного </w:t>
            </w:r>
            <w:r w:rsidR="003C66F0" w:rsidRPr="003E6D81">
              <w:rPr>
                <w:sz w:val="20"/>
                <w:szCs w:val="20"/>
              </w:rPr>
              <w:t>муниципального</w:t>
            </w:r>
            <w:r w:rsidRPr="003E6D81">
              <w:rPr>
                <w:sz w:val="20"/>
                <w:szCs w:val="20"/>
              </w:rPr>
              <w:t xml:space="preserve"> контракта, договора, соглашения (нормативного правового акта) о предоставлении субсидии юридическим лицам, оплате в отчетном финансовом году и не исполненные по состоянию на конец отчетного финансового года (глава, раздел, подраздел, целевая статья, вид расходов).</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6" w:name="sub_100005"/>
            <w:r w:rsidRPr="003E6D81">
              <w:rPr>
                <w:sz w:val="20"/>
                <w:szCs w:val="20"/>
              </w:rPr>
              <w:t>5. Государственный контракт/ Соглашение/ Нормативный правовой акт</w:t>
            </w:r>
            <w:bookmarkEnd w:id="356"/>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7" w:name="sub_100051"/>
            <w:r w:rsidRPr="003E6D81">
              <w:rPr>
                <w:sz w:val="20"/>
                <w:szCs w:val="20"/>
              </w:rPr>
              <w:lastRenderedPageBreak/>
              <w:t>5.1. Номер государственного контракта/ Соглашения/ Нормативного правового акта</w:t>
            </w:r>
            <w:bookmarkEnd w:id="357"/>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номер </w:t>
            </w:r>
            <w:r w:rsidR="003C66F0" w:rsidRPr="003E6D81">
              <w:rPr>
                <w:sz w:val="20"/>
                <w:szCs w:val="20"/>
              </w:rPr>
              <w:t>муниципального</w:t>
            </w:r>
            <w:r w:rsidRPr="003E6D81">
              <w:rPr>
                <w:sz w:val="20"/>
                <w:szCs w:val="20"/>
              </w:rPr>
              <w:t xml:space="preserve">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8" w:name="sub_100052"/>
            <w:r w:rsidRPr="003E6D81">
              <w:rPr>
                <w:sz w:val="20"/>
                <w:szCs w:val="20"/>
              </w:rPr>
              <w:t>5.2. Дата государственного контракта/ Соглашения/ Нормативного правового акта</w:t>
            </w:r>
            <w:bookmarkEnd w:id="358"/>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дата </w:t>
            </w:r>
            <w:r w:rsidR="003C66F0" w:rsidRPr="003E6D81">
              <w:rPr>
                <w:sz w:val="20"/>
                <w:szCs w:val="20"/>
              </w:rPr>
              <w:t>муниципального</w:t>
            </w:r>
            <w:r w:rsidRPr="003E6D81">
              <w:rPr>
                <w:sz w:val="20"/>
                <w:szCs w:val="20"/>
              </w:rPr>
              <w:t xml:space="preserve">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59" w:name="sub_100053"/>
            <w:r w:rsidRPr="003E6D81">
              <w:rPr>
                <w:sz w:val="20"/>
                <w:szCs w:val="20"/>
              </w:rPr>
              <w:t>5.3. Срок исполнения государственного контракта/ Соглашения/ Нормативного правового акта</w:t>
            </w:r>
            <w:bookmarkEnd w:id="359"/>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срок исполнения </w:t>
            </w:r>
            <w:r w:rsidR="003C66F0" w:rsidRPr="003E6D81">
              <w:rPr>
                <w:sz w:val="20"/>
                <w:szCs w:val="20"/>
              </w:rPr>
              <w:t>муниципального</w:t>
            </w:r>
            <w:r w:rsidRPr="003E6D81">
              <w:rPr>
                <w:sz w:val="20"/>
                <w:szCs w:val="20"/>
              </w:rPr>
              <w:t xml:space="preserve">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60" w:name="sub_100054"/>
            <w:r w:rsidRPr="003E6D81">
              <w:rPr>
                <w:sz w:val="20"/>
                <w:szCs w:val="20"/>
              </w:rPr>
              <w:t>5.4. Идентификатор государственного контракта/ Соглашения/ Нормативного правового акта</w:t>
            </w:r>
            <w:bookmarkEnd w:id="360"/>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идентификатор </w:t>
            </w:r>
            <w:r w:rsidR="003C66F0" w:rsidRPr="003E6D81">
              <w:rPr>
                <w:sz w:val="20"/>
                <w:szCs w:val="20"/>
              </w:rPr>
              <w:t>муниципального</w:t>
            </w:r>
            <w:r w:rsidRPr="003E6D81">
              <w:rPr>
                <w:sz w:val="20"/>
                <w:szCs w:val="20"/>
              </w:rPr>
              <w:t xml:space="preserve"> контракта, договора, соглашения (нормативного правового акта) о предоставлении субсидии юридическим лицам, подлежавших оплате в отчетном финансовом году, на основании которого принятое бюджетное обязательство не исполнено (при наличии).</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61" w:name="sub_100055"/>
            <w:r w:rsidRPr="003E6D81">
              <w:rPr>
                <w:sz w:val="20"/>
                <w:szCs w:val="20"/>
              </w:rPr>
              <w:t>5.5. Уникальный код объекта капитального строительства или объекта недвижимого имущества (мероприятия по информатизации)</w:t>
            </w:r>
            <w:bookmarkEnd w:id="361"/>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уникальный код объекта капитального строительства или объекта недвижимого имущества, код мероприятия ведомственной программы цифровой трансформации мероприятий </w:t>
            </w:r>
            <w:r w:rsidR="003C66F0" w:rsidRPr="003E6D81">
              <w:rPr>
                <w:sz w:val="20"/>
                <w:szCs w:val="20"/>
              </w:rPr>
              <w:t>муниципальных</w:t>
            </w:r>
            <w:r w:rsidRPr="003E6D81">
              <w:rPr>
                <w:sz w:val="20"/>
                <w:szCs w:val="20"/>
              </w:rPr>
              <w:t xml:space="preserve"> органов, направленных на создание, развитие, эксплуатацию или использование информационно-коммуникационных технологий, а также на вывод из эксплуатации информационных систем и компонентов информационно-телекоммуникационной инфраструктуры (далее - мероприятие по информатизации) (при наличии).</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62" w:name="sub_100006"/>
            <w:r w:rsidRPr="003E6D81">
              <w:rPr>
                <w:sz w:val="20"/>
                <w:szCs w:val="20"/>
              </w:rPr>
              <w:t>6. Неиспользованный остаток лимитов бюджетных</w:t>
            </w:r>
            <w:bookmarkEnd w:id="362"/>
          </w:p>
          <w:p w:rsidR="00B3098D" w:rsidRPr="003E6D81" w:rsidRDefault="00B3098D">
            <w:pPr>
              <w:pStyle w:val="a9"/>
              <w:rPr>
                <w:sz w:val="20"/>
                <w:szCs w:val="20"/>
              </w:rPr>
            </w:pPr>
            <w:r w:rsidRPr="003E6D81">
              <w:rPr>
                <w:sz w:val="20"/>
                <w:szCs w:val="20"/>
              </w:rPr>
              <w:t>обязательств 20___отчетного</w:t>
            </w:r>
          </w:p>
          <w:p w:rsidR="00B3098D" w:rsidRPr="003E6D81" w:rsidRDefault="00B3098D">
            <w:pPr>
              <w:pStyle w:val="a9"/>
              <w:rPr>
                <w:sz w:val="20"/>
                <w:szCs w:val="20"/>
              </w:rPr>
            </w:pPr>
            <w:r w:rsidRPr="003E6D81">
              <w:rPr>
                <w:sz w:val="20"/>
                <w:szCs w:val="20"/>
              </w:rPr>
              <w:t>финансового года</w:t>
            </w:r>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неиспользованный остаток лимитов бюджетных обязательств отчетного финансового года по каждому коду </w:t>
            </w:r>
            <w:hyperlink r:id="rId168" w:history="1">
              <w:r w:rsidRPr="003E6D81">
                <w:rPr>
                  <w:rStyle w:val="a4"/>
                  <w:rFonts w:cs="Times New Roman CYR"/>
                  <w:sz w:val="20"/>
                  <w:szCs w:val="20"/>
                </w:rPr>
                <w:t>классификации</w:t>
              </w:r>
            </w:hyperlink>
            <w:r w:rsidRPr="003E6D81">
              <w:rPr>
                <w:sz w:val="20"/>
                <w:szCs w:val="20"/>
              </w:rPr>
              <w:t xml:space="preserve"> расходов бюджета </w:t>
            </w:r>
            <w:r w:rsidR="003C66F0" w:rsidRPr="003E6D81">
              <w:rPr>
                <w:sz w:val="20"/>
                <w:szCs w:val="20"/>
              </w:rPr>
              <w:t xml:space="preserve">сельского поселения </w:t>
            </w:r>
            <w:r w:rsidRPr="003E6D81">
              <w:rPr>
                <w:sz w:val="20"/>
                <w:szCs w:val="20"/>
              </w:rPr>
              <w:t xml:space="preserve">и каждому </w:t>
            </w:r>
            <w:r w:rsidR="003C66F0" w:rsidRPr="003E6D81">
              <w:rPr>
                <w:sz w:val="20"/>
                <w:szCs w:val="20"/>
              </w:rPr>
              <w:t>муниципальному</w:t>
            </w:r>
            <w:r w:rsidRPr="003E6D81">
              <w:rPr>
                <w:sz w:val="20"/>
                <w:szCs w:val="20"/>
              </w:rPr>
              <w:t xml:space="preserve"> контракту, договору, соглашению, нормативному правовому акту, в том числе по уникальному коду объекта капитального строительства или объекта недвижимого имущества (мероприятию по информатизации).</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63" w:name="sub_100007"/>
            <w:r w:rsidRPr="003E6D81">
              <w:rPr>
                <w:sz w:val="20"/>
                <w:szCs w:val="20"/>
              </w:rPr>
              <w:t>7. Неисполненные бюджетные обязательства отчетного финансового года</w:t>
            </w:r>
            <w:bookmarkEnd w:id="363"/>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64" w:name="sub_100071"/>
            <w:r w:rsidRPr="003E6D81">
              <w:rPr>
                <w:sz w:val="20"/>
                <w:szCs w:val="20"/>
              </w:rPr>
              <w:t>7.1. Всего</w:t>
            </w:r>
            <w:bookmarkEnd w:id="364"/>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общий объем неисполненных в отчетном финансовом году бюджетных обязательств, возникших на основании </w:t>
            </w:r>
            <w:r w:rsidR="003C66F0" w:rsidRPr="003E6D81">
              <w:rPr>
                <w:sz w:val="20"/>
                <w:szCs w:val="20"/>
              </w:rPr>
              <w:t>муниципальных</w:t>
            </w:r>
            <w:r w:rsidRPr="003E6D81">
              <w:rPr>
                <w:sz w:val="20"/>
                <w:szCs w:val="20"/>
              </w:rPr>
              <w:t xml:space="preserve"> контрактов, договоров, соглашений (нормативных правовых актах) о предоставлении субсидии юридическим лицам по каждому </w:t>
            </w:r>
            <w:r w:rsidR="003C66F0" w:rsidRPr="003E6D81">
              <w:rPr>
                <w:sz w:val="20"/>
                <w:szCs w:val="20"/>
              </w:rPr>
              <w:t>муниципальному</w:t>
            </w:r>
            <w:r w:rsidRPr="003E6D81">
              <w:rPr>
                <w:sz w:val="20"/>
                <w:szCs w:val="20"/>
              </w:rPr>
              <w:t xml:space="preserve"> контракту, договору, соглашению, нормативному правовому акту.</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65" w:name="sub_100072"/>
            <w:r w:rsidRPr="003E6D81">
              <w:rPr>
                <w:sz w:val="20"/>
                <w:szCs w:val="20"/>
              </w:rPr>
              <w:t>7.2. из них, подлежащие исполнению в текущем финансовом году</w:t>
            </w:r>
            <w:bookmarkEnd w:id="365"/>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объем неисполненных в отчетном финансовом году бюджетных обязательств, возникших на основании </w:t>
            </w:r>
            <w:r w:rsidR="003C66F0" w:rsidRPr="003E6D81">
              <w:rPr>
                <w:sz w:val="20"/>
                <w:szCs w:val="20"/>
              </w:rPr>
              <w:t>муниципальных</w:t>
            </w:r>
            <w:r w:rsidRPr="003E6D81">
              <w:rPr>
                <w:sz w:val="20"/>
                <w:szCs w:val="20"/>
              </w:rPr>
              <w:t xml:space="preserve"> контрактов, договоров, соглашений (нормативных правовых актах) о предоставлении субсидии юридическим лицам, подлежащих исполнению в текущем финансовом году, на который могут быть увеличены бюджетные ассигнования главного распорядителя средств бюджета </w:t>
            </w:r>
            <w:r w:rsidR="003C66F0" w:rsidRPr="003E6D81">
              <w:rPr>
                <w:sz w:val="20"/>
                <w:szCs w:val="20"/>
              </w:rPr>
              <w:t xml:space="preserve">сельского поселения </w:t>
            </w:r>
            <w:r w:rsidRPr="003E6D81">
              <w:rPr>
                <w:sz w:val="20"/>
                <w:szCs w:val="20"/>
              </w:rPr>
              <w:t xml:space="preserve">в текущем финансовом году для завершения расчетов по указанным </w:t>
            </w:r>
            <w:r w:rsidR="003C66F0" w:rsidRPr="003E6D81">
              <w:rPr>
                <w:sz w:val="20"/>
                <w:szCs w:val="20"/>
              </w:rPr>
              <w:t>муниципальным</w:t>
            </w:r>
            <w:r w:rsidRPr="003E6D81">
              <w:rPr>
                <w:sz w:val="20"/>
                <w:szCs w:val="20"/>
              </w:rPr>
              <w:t xml:space="preserve"> контрактам, договорам, соглашениям (нормативным правовым актам) о предоставлении субсидии юридическим лицам, по каждому коду </w:t>
            </w:r>
            <w:hyperlink r:id="rId169" w:history="1">
              <w:r w:rsidRPr="003E6D81">
                <w:rPr>
                  <w:rStyle w:val="a4"/>
                  <w:rFonts w:cs="Times New Roman CYR"/>
                  <w:sz w:val="20"/>
                  <w:szCs w:val="20"/>
                </w:rPr>
                <w:t>классификации</w:t>
              </w:r>
            </w:hyperlink>
            <w:r w:rsidRPr="003E6D81">
              <w:rPr>
                <w:sz w:val="20"/>
                <w:szCs w:val="20"/>
              </w:rPr>
              <w:t xml:space="preserve"> расходов федерального бюджета, уникальному коду объекта капитального строительства или объекта недвижимого имущества (мероприятию по информатизации) и каждому </w:t>
            </w:r>
            <w:r w:rsidR="003C66F0" w:rsidRPr="003E6D81">
              <w:rPr>
                <w:sz w:val="20"/>
                <w:szCs w:val="20"/>
              </w:rPr>
              <w:t>муниципальному</w:t>
            </w:r>
            <w:r w:rsidRPr="003E6D81">
              <w:rPr>
                <w:sz w:val="20"/>
                <w:szCs w:val="20"/>
              </w:rPr>
              <w:t xml:space="preserve"> контракту, договору, соглашению, нормативному правовому акту.</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66" w:name="sub_100073"/>
            <w:r w:rsidRPr="003E6D81">
              <w:rPr>
                <w:sz w:val="20"/>
                <w:szCs w:val="20"/>
              </w:rPr>
              <w:t>7.3. в том числе, бюджетные обязательства по государственным контрактам, заключенным позже 1 декабря отчетного финансового года, дата исполнения которых позже 31 декабря отчетного финансового года.</w:t>
            </w:r>
            <w:bookmarkEnd w:id="366"/>
          </w:p>
        </w:tc>
        <w:tc>
          <w:tcPr>
            <w:tcW w:w="7654" w:type="dxa"/>
            <w:tcBorders>
              <w:top w:val="single" w:sz="4" w:space="0" w:color="auto"/>
              <w:left w:val="single" w:sz="4" w:space="0" w:color="auto"/>
              <w:bottom w:val="single" w:sz="4" w:space="0" w:color="auto"/>
            </w:tcBorders>
          </w:tcPr>
          <w:p w:rsidR="00B3098D" w:rsidRPr="003E6D81" w:rsidRDefault="00B3098D" w:rsidP="003C66F0">
            <w:pPr>
              <w:pStyle w:val="a7"/>
              <w:rPr>
                <w:sz w:val="20"/>
                <w:szCs w:val="20"/>
              </w:rPr>
            </w:pPr>
            <w:r w:rsidRPr="003E6D81">
              <w:rPr>
                <w:sz w:val="20"/>
                <w:szCs w:val="20"/>
              </w:rPr>
              <w:t xml:space="preserve">Указывается объем неисполненных в отчетном финансовом году бюджетных обязательств, возникших на основании </w:t>
            </w:r>
            <w:r w:rsidR="003C66F0" w:rsidRPr="003E6D81">
              <w:rPr>
                <w:sz w:val="20"/>
                <w:szCs w:val="20"/>
              </w:rPr>
              <w:t>муниципальных</w:t>
            </w:r>
            <w:r w:rsidRPr="003E6D81">
              <w:rPr>
                <w:sz w:val="20"/>
                <w:szCs w:val="20"/>
              </w:rPr>
              <w:t xml:space="preserve"> контрактов, договоров в реквизитах которых дата заключения контракта, договора указанная в </w:t>
            </w:r>
            <w:hyperlink w:anchor="sub_100006" w:history="1">
              <w:r w:rsidRPr="003E6D81">
                <w:rPr>
                  <w:rStyle w:val="a4"/>
                  <w:rFonts w:cs="Times New Roman CYR"/>
                  <w:sz w:val="20"/>
                  <w:szCs w:val="20"/>
                </w:rPr>
                <w:t>пункте 6</w:t>
              </w:r>
            </w:hyperlink>
            <w:r w:rsidRPr="003E6D81">
              <w:rPr>
                <w:sz w:val="20"/>
                <w:szCs w:val="20"/>
              </w:rPr>
              <w:t xml:space="preserve">, - позже 1 декабря отчетного финансового года и дата исполнения контракта, договора, указанная в </w:t>
            </w:r>
            <w:hyperlink w:anchor="sub_100007" w:history="1">
              <w:r w:rsidRPr="003E6D81">
                <w:rPr>
                  <w:rStyle w:val="a4"/>
                  <w:rFonts w:cs="Times New Roman CYR"/>
                  <w:sz w:val="20"/>
                  <w:szCs w:val="20"/>
                </w:rPr>
                <w:t>пункте 7</w:t>
              </w:r>
            </w:hyperlink>
            <w:r w:rsidRPr="003E6D81">
              <w:rPr>
                <w:sz w:val="20"/>
                <w:szCs w:val="20"/>
              </w:rPr>
              <w:t>, - позже 31 декабря отчетного финансового года.</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67" w:name="sub_100008"/>
            <w:r w:rsidRPr="003E6D81">
              <w:rPr>
                <w:sz w:val="20"/>
                <w:szCs w:val="20"/>
              </w:rPr>
              <w:t>8. Сумма на которую могут быть увеличены бюджетные ассигнования в текущем финансовом году</w:t>
            </w:r>
            <w:bookmarkEnd w:id="367"/>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сумма, на которую главному распорядителю средств бюджета </w:t>
            </w:r>
            <w:r w:rsidR="003C66F0" w:rsidRPr="003E6D81">
              <w:rPr>
                <w:sz w:val="20"/>
                <w:szCs w:val="20"/>
              </w:rPr>
              <w:t xml:space="preserve">сельского поселения </w:t>
            </w:r>
            <w:r w:rsidRPr="003E6D81">
              <w:rPr>
                <w:sz w:val="20"/>
                <w:szCs w:val="20"/>
              </w:rPr>
              <w:t xml:space="preserve">в текущем финансовом году могут быть увеличены бюджетные ассигнования на оплату неисполненных бюджетных обязательств, возникших на основании </w:t>
            </w:r>
            <w:r w:rsidR="003C66F0" w:rsidRPr="003E6D81">
              <w:rPr>
                <w:sz w:val="20"/>
                <w:szCs w:val="20"/>
              </w:rPr>
              <w:t>муниципальных</w:t>
            </w:r>
            <w:r w:rsidRPr="003E6D81">
              <w:rPr>
                <w:sz w:val="20"/>
                <w:szCs w:val="20"/>
              </w:rPr>
              <w:t xml:space="preserve"> контрактов, договоров, соглашений (нормативных правовых актов) о предоставлении субсидии юридическим лицам, подлежавших в соответствии с условиями данных контрактов, договоров, соглашений (нормативных правовых актов) о предоставлении субсидии юридическим лицам оплате в отчетном финансовом году по каждому коду </w:t>
            </w:r>
            <w:hyperlink r:id="rId170" w:history="1">
              <w:r w:rsidRPr="003E6D81">
                <w:rPr>
                  <w:rStyle w:val="a4"/>
                  <w:rFonts w:cs="Times New Roman CYR"/>
                  <w:sz w:val="20"/>
                  <w:szCs w:val="20"/>
                </w:rPr>
                <w:t>классификации</w:t>
              </w:r>
            </w:hyperlink>
            <w:r w:rsidRPr="003E6D81">
              <w:rPr>
                <w:sz w:val="20"/>
                <w:szCs w:val="20"/>
              </w:rPr>
              <w:t xml:space="preserve"> расходов бюджета</w:t>
            </w:r>
            <w:r w:rsidR="001D473B" w:rsidRPr="003E6D81">
              <w:rPr>
                <w:sz w:val="20"/>
                <w:szCs w:val="20"/>
              </w:rPr>
              <w:t xml:space="preserve"> сельского </w:t>
            </w:r>
            <w:r w:rsidR="001D473B" w:rsidRPr="003E6D81">
              <w:rPr>
                <w:sz w:val="20"/>
                <w:szCs w:val="20"/>
              </w:rPr>
              <w:lastRenderedPageBreak/>
              <w:t>поселения</w:t>
            </w:r>
            <w:r w:rsidRPr="003E6D81">
              <w:rPr>
                <w:sz w:val="20"/>
                <w:szCs w:val="20"/>
              </w:rPr>
              <w:t xml:space="preserve"> и каждому </w:t>
            </w:r>
            <w:r w:rsidR="001D473B" w:rsidRPr="003E6D81">
              <w:rPr>
                <w:sz w:val="20"/>
                <w:szCs w:val="20"/>
              </w:rPr>
              <w:t>муниципальному</w:t>
            </w:r>
            <w:r w:rsidRPr="003E6D81">
              <w:rPr>
                <w:sz w:val="20"/>
                <w:szCs w:val="20"/>
              </w:rPr>
              <w:t xml:space="preserve"> контракту, договору, соглашению, нормативному правовому акту.</w:t>
            </w:r>
          </w:p>
          <w:p w:rsidR="00B3098D" w:rsidRPr="003E6D81" w:rsidRDefault="00B3098D" w:rsidP="001D473B">
            <w:pPr>
              <w:pStyle w:val="a7"/>
              <w:rPr>
                <w:sz w:val="20"/>
                <w:szCs w:val="20"/>
              </w:rPr>
            </w:pPr>
            <w:r w:rsidRPr="003E6D81">
              <w:rPr>
                <w:sz w:val="20"/>
                <w:szCs w:val="20"/>
              </w:rPr>
              <w:t>При этом по соответствующему коду классификации расходов бюджета</w:t>
            </w:r>
            <w:r w:rsidR="001D473B" w:rsidRPr="003E6D81">
              <w:rPr>
                <w:sz w:val="20"/>
                <w:szCs w:val="20"/>
              </w:rPr>
              <w:t xml:space="preserve"> сельского поселения</w:t>
            </w:r>
            <w:r w:rsidRPr="003E6D81">
              <w:rPr>
                <w:sz w:val="20"/>
                <w:szCs w:val="20"/>
              </w:rPr>
              <w:t xml:space="preserve"> и каждому </w:t>
            </w:r>
            <w:r w:rsidR="001D473B" w:rsidRPr="003E6D81">
              <w:rPr>
                <w:sz w:val="20"/>
                <w:szCs w:val="20"/>
              </w:rPr>
              <w:t>муниципальному</w:t>
            </w:r>
            <w:r w:rsidRPr="003E6D81">
              <w:rPr>
                <w:sz w:val="20"/>
                <w:szCs w:val="20"/>
              </w:rPr>
              <w:t xml:space="preserve"> контракту, договору, соглашению, нормативному правовому акту отражается наименьшая из сумм, указанных в </w:t>
            </w:r>
            <w:hyperlink w:anchor="sub_100006" w:history="1">
              <w:r w:rsidRPr="003E6D81">
                <w:rPr>
                  <w:rStyle w:val="a4"/>
                  <w:rFonts w:cs="Times New Roman CYR"/>
                  <w:sz w:val="20"/>
                  <w:szCs w:val="20"/>
                </w:rPr>
                <w:t>пунктах 6</w:t>
              </w:r>
            </w:hyperlink>
            <w:r w:rsidRPr="003E6D81">
              <w:rPr>
                <w:sz w:val="20"/>
                <w:szCs w:val="20"/>
              </w:rPr>
              <w:t xml:space="preserve"> и </w:t>
            </w:r>
            <w:hyperlink w:anchor="sub_100072" w:history="1">
              <w:r w:rsidRPr="003E6D81">
                <w:rPr>
                  <w:rStyle w:val="a4"/>
                  <w:rFonts w:cs="Times New Roman CYR"/>
                  <w:sz w:val="20"/>
                  <w:szCs w:val="20"/>
                </w:rPr>
                <w:t>7.2.</w:t>
              </w:r>
            </w:hyperlink>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rsidP="001D473B">
            <w:pPr>
              <w:pStyle w:val="a9"/>
              <w:rPr>
                <w:sz w:val="20"/>
                <w:szCs w:val="20"/>
              </w:rPr>
            </w:pPr>
            <w:bookmarkStart w:id="368" w:name="sub_100009"/>
            <w:r w:rsidRPr="003E6D81">
              <w:rPr>
                <w:sz w:val="20"/>
                <w:szCs w:val="20"/>
              </w:rPr>
              <w:lastRenderedPageBreak/>
              <w:t>9. Руководитель (уполномоченное лицо) главного распорядителя средств бюджета</w:t>
            </w:r>
            <w:bookmarkEnd w:id="368"/>
            <w:r w:rsidR="001D473B" w:rsidRPr="003E6D81">
              <w:rPr>
                <w:sz w:val="20"/>
                <w:szCs w:val="20"/>
              </w:rPr>
              <w:t xml:space="preserve"> сельского поселения</w:t>
            </w:r>
          </w:p>
        </w:tc>
        <w:tc>
          <w:tcPr>
            <w:tcW w:w="7654"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Указываются должность, подпись, расшифровка подписи руководителя (уполномоченного лица) главного распорядителя средств бюджета</w:t>
            </w:r>
            <w:r w:rsidR="001D473B" w:rsidRPr="003E6D81">
              <w:rPr>
                <w:sz w:val="20"/>
                <w:szCs w:val="20"/>
              </w:rPr>
              <w:t xml:space="preserve"> сельского поселения</w:t>
            </w:r>
            <w:r w:rsidRPr="003E6D81">
              <w:rPr>
                <w:sz w:val="20"/>
                <w:szCs w:val="20"/>
              </w:rPr>
              <w:t>.</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rsidP="001D473B">
            <w:pPr>
              <w:pStyle w:val="a9"/>
              <w:rPr>
                <w:sz w:val="20"/>
                <w:szCs w:val="20"/>
              </w:rPr>
            </w:pPr>
            <w:bookmarkStart w:id="369" w:name="sub_100010"/>
            <w:r w:rsidRPr="003E6D81">
              <w:rPr>
                <w:sz w:val="20"/>
                <w:szCs w:val="20"/>
              </w:rPr>
              <w:t>10. Главный бухгалтер (уполномоченное лицо) главного распорядителя средств бюджета</w:t>
            </w:r>
            <w:bookmarkEnd w:id="369"/>
            <w:r w:rsidR="001D473B" w:rsidRPr="003E6D81">
              <w:rPr>
                <w:sz w:val="20"/>
                <w:szCs w:val="20"/>
              </w:rPr>
              <w:t xml:space="preserve"> сельского поселения</w:t>
            </w:r>
          </w:p>
        </w:tc>
        <w:tc>
          <w:tcPr>
            <w:tcW w:w="7654"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Указываются должность, подпись, расшифровка подписи главного бухгалтера (уполномоченного лица) главного распорядителя средств бюджета</w:t>
            </w:r>
            <w:r w:rsidR="001D473B" w:rsidRPr="003E6D81">
              <w:rPr>
                <w:sz w:val="20"/>
                <w:szCs w:val="20"/>
              </w:rPr>
              <w:t xml:space="preserve"> сельского поселения</w:t>
            </w:r>
            <w:r w:rsidRPr="003E6D81">
              <w:rPr>
                <w:sz w:val="20"/>
                <w:szCs w:val="20"/>
              </w:rPr>
              <w:t>.</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0" w:name="sub_100011"/>
            <w:r w:rsidRPr="003E6D81">
              <w:rPr>
                <w:sz w:val="20"/>
                <w:szCs w:val="20"/>
              </w:rPr>
              <w:t>11. Руководитель (уполномоченное лицо) территориального органа Федерального казначейства</w:t>
            </w:r>
            <w:bookmarkEnd w:id="370"/>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руководителя (уполномоченного лица) территориального органа Федерального казначейства.</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1" w:name="sub_100012"/>
            <w:r w:rsidRPr="003E6D81">
              <w:rPr>
                <w:sz w:val="20"/>
                <w:szCs w:val="20"/>
              </w:rPr>
              <w:t>12. Главный бухгалтер (уполномоченное лицо) территориального органа Федерального казначейства</w:t>
            </w:r>
            <w:bookmarkEnd w:id="371"/>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главного бухгалтера (уполномоченного лица) территориального органа Федерального казначейства.</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2" w:name="sub_100013"/>
            <w:r w:rsidRPr="003E6D81">
              <w:rPr>
                <w:sz w:val="20"/>
                <w:szCs w:val="20"/>
              </w:rPr>
              <w:t>13. Дата</w:t>
            </w:r>
            <w:bookmarkEnd w:id="372"/>
          </w:p>
        </w:tc>
        <w:tc>
          <w:tcPr>
            <w:tcW w:w="7654"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Указывается дата подписания отчета главным распорядителем средств бюджета</w:t>
            </w:r>
            <w:r w:rsidR="001D473B" w:rsidRPr="003E6D81">
              <w:rPr>
                <w:sz w:val="20"/>
                <w:szCs w:val="20"/>
              </w:rPr>
              <w:t xml:space="preserve"> сельского поселения</w:t>
            </w:r>
            <w:r w:rsidRPr="003E6D81">
              <w:rPr>
                <w:sz w:val="20"/>
                <w:szCs w:val="20"/>
              </w:rPr>
              <w:t>.</w:t>
            </w:r>
          </w:p>
        </w:tc>
      </w:tr>
      <w:tr w:rsidR="00B3098D" w:rsidRPr="003E6D81" w:rsidTr="000F7FA6">
        <w:tc>
          <w:tcPr>
            <w:tcW w:w="2694"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3" w:name="sub_100014"/>
            <w:r w:rsidRPr="003E6D81">
              <w:rPr>
                <w:sz w:val="20"/>
                <w:szCs w:val="20"/>
              </w:rPr>
              <w:t>14. Дата</w:t>
            </w:r>
            <w:bookmarkEnd w:id="373"/>
          </w:p>
        </w:tc>
        <w:tc>
          <w:tcPr>
            <w:tcW w:w="7654"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отчета территориальным органом Федерального казначейства.</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374" w:name="sub_110000"/>
      <w:r w:rsidRPr="003E6D81">
        <w:rPr>
          <w:rStyle w:val="a3"/>
          <w:bCs/>
          <w:sz w:val="20"/>
          <w:szCs w:val="20"/>
        </w:rPr>
        <w:t>Приложение N 11</w:t>
      </w:r>
      <w:r w:rsidRPr="003E6D81">
        <w:rPr>
          <w:rStyle w:val="a3"/>
          <w:bCs/>
          <w:sz w:val="20"/>
          <w:szCs w:val="20"/>
        </w:rPr>
        <w:br/>
      </w:r>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 xml:space="preserve">муниципального </w:t>
      </w:r>
    </w:p>
    <w:p w:rsidR="00CE03E6" w:rsidRPr="003E6D81" w:rsidRDefault="00BF627E" w:rsidP="00CE03E6">
      <w:pPr>
        <w:ind w:firstLine="698"/>
        <w:jc w:val="right"/>
        <w:rPr>
          <w:rStyle w:val="a3"/>
          <w:b w:val="0"/>
          <w:bCs/>
          <w:sz w:val="20"/>
          <w:szCs w:val="20"/>
        </w:rPr>
      </w:pPr>
      <w:r w:rsidRPr="003E6D81">
        <w:rPr>
          <w:b/>
          <w:sz w:val="20"/>
          <w:szCs w:val="20"/>
        </w:rPr>
        <w:t>образования "Сосново-Озерское"</w:t>
      </w:r>
      <w:r w:rsidR="00CE03E6" w:rsidRPr="003E6D81">
        <w:rPr>
          <w:rStyle w:val="a3"/>
          <w:b w:val="0"/>
          <w:bCs/>
          <w:sz w:val="20"/>
          <w:szCs w:val="20"/>
        </w:rPr>
        <w:t xml:space="preserve"> </w:t>
      </w:r>
    </w:p>
    <w:p w:rsidR="00CE03E6" w:rsidRPr="003E6D81" w:rsidRDefault="00AE43E8" w:rsidP="00CE03E6">
      <w:pPr>
        <w:ind w:firstLine="698"/>
        <w:jc w:val="right"/>
        <w:rPr>
          <w:sz w:val="20"/>
          <w:szCs w:val="20"/>
        </w:rPr>
      </w:pPr>
      <w:r>
        <w:rPr>
          <w:rStyle w:val="a3"/>
          <w:bCs/>
          <w:sz w:val="20"/>
          <w:szCs w:val="20"/>
        </w:rPr>
        <w:t>от «14</w:t>
      </w:r>
      <w:r w:rsidR="00CE03E6" w:rsidRPr="003E6D81">
        <w:rPr>
          <w:rStyle w:val="a3"/>
          <w:bCs/>
          <w:sz w:val="20"/>
          <w:szCs w:val="20"/>
        </w:rPr>
        <w:t>»</w:t>
      </w:r>
      <w:r>
        <w:rPr>
          <w:rStyle w:val="a3"/>
          <w:bCs/>
          <w:sz w:val="20"/>
          <w:szCs w:val="20"/>
        </w:rPr>
        <w:t xml:space="preserve"> декабря </w:t>
      </w:r>
      <w:r w:rsidR="00CE03E6" w:rsidRPr="003E6D81">
        <w:rPr>
          <w:rStyle w:val="a3"/>
          <w:bCs/>
          <w:sz w:val="20"/>
          <w:szCs w:val="20"/>
        </w:rPr>
        <w:t>2021 г. N </w:t>
      </w:r>
      <w:r>
        <w:rPr>
          <w:rStyle w:val="a3"/>
          <w:bCs/>
          <w:sz w:val="20"/>
          <w:szCs w:val="20"/>
        </w:rPr>
        <w:t>60</w:t>
      </w:r>
    </w:p>
    <w:p w:rsidR="00B3098D" w:rsidRPr="003E6D81" w:rsidRDefault="00B3098D">
      <w:pPr>
        <w:ind w:firstLine="698"/>
        <w:jc w:val="right"/>
        <w:rPr>
          <w:sz w:val="20"/>
          <w:szCs w:val="20"/>
        </w:rPr>
      </w:pPr>
    </w:p>
    <w:bookmarkEnd w:id="374"/>
    <w:p w:rsidR="00B3098D" w:rsidRPr="003E6D81" w:rsidRDefault="00B3098D">
      <w:pPr>
        <w:rPr>
          <w:sz w:val="20"/>
          <w:szCs w:val="20"/>
        </w:rPr>
      </w:pPr>
    </w:p>
    <w:p w:rsidR="00B3098D" w:rsidRPr="003E6D81" w:rsidRDefault="00B3098D">
      <w:pPr>
        <w:pStyle w:val="1"/>
        <w:rPr>
          <w:sz w:val="20"/>
          <w:szCs w:val="20"/>
        </w:rPr>
      </w:pPr>
      <w:r w:rsidRPr="003E6D81">
        <w:rPr>
          <w:sz w:val="20"/>
          <w:szCs w:val="20"/>
        </w:rPr>
        <w:t xml:space="preserve">Реквизиты отчета Справка о неисполненных в отчетном финансовом году бюджетных обязательствах, возникших </w:t>
      </w:r>
      <w:r w:rsidR="001D473B" w:rsidRPr="003E6D81">
        <w:rPr>
          <w:sz w:val="20"/>
          <w:szCs w:val="20"/>
        </w:rPr>
        <w:t xml:space="preserve">из муниципальных </w:t>
      </w:r>
      <w:r w:rsidRPr="003E6D81">
        <w:rPr>
          <w:sz w:val="20"/>
          <w:szCs w:val="20"/>
        </w:rPr>
        <w:t xml:space="preserve">контрактов, заключенных в целях осуществления капитальных вложений в объекты </w:t>
      </w:r>
      <w:r w:rsidR="001D473B" w:rsidRPr="003E6D81">
        <w:rPr>
          <w:sz w:val="20"/>
          <w:szCs w:val="20"/>
        </w:rPr>
        <w:t xml:space="preserve">муниципальной </w:t>
      </w:r>
      <w:r w:rsidRPr="003E6D81">
        <w:rPr>
          <w:sz w:val="20"/>
          <w:szCs w:val="20"/>
        </w:rPr>
        <w:t xml:space="preserve">собственности </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w:t>
      </w:r>
    </w:p>
    <w:p w:rsidR="00B3098D" w:rsidRPr="003E6D81" w:rsidRDefault="00B3098D">
      <w:pPr>
        <w:pStyle w:val="a9"/>
        <w:rPr>
          <w:sz w:val="20"/>
          <w:szCs w:val="20"/>
        </w:rPr>
      </w:pPr>
      <w:r w:rsidRPr="003E6D81">
        <w:rPr>
          <w:sz w:val="20"/>
          <w:szCs w:val="20"/>
        </w:rPr>
        <w:t>(с точностью до второго десятичного знака)</w:t>
      </w:r>
    </w:p>
    <w:p w:rsidR="00B3098D" w:rsidRPr="003E6D81" w:rsidRDefault="00B3098D">
      <w:pPr>
        <w:ind w:firstLine="698"/>
        <w:jc w:val="right"/>
        <w:rPr>
          <w:sz w:val="20"/>
          <w:szCs w:val="20"/>
        </w:rPr>
      </w:pPr>
      <w:r w:rsidRPr="003E6D81">
        <w:rPr>
          <w:sz w:val="20"/>
          <w:szCs w:val="20"/>
        </w:rPr>
        <w:t>Периодичность: годовая</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7229"/>
      </w:tblGrid>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Описание реквизита</w:t>
            </w:r>
          </w:p>
        </w:tc>
        <w:tc>
          <w:tcPr>
            <w:tcW w:w="7229"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7229"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2</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5" w:name="sub_110001"/>
            <w:r w:rsidRPr="003E6D81">
              <w:rPr>
                <w:sz w:val="20"/>
                <w:szCs w:val="20"/>
              </w:rPr>
              <w:t>1. Дата</w:t>
            </w:r>
            <w:bookmarkEnd w:id="375"/>
          </w:p>
        </w:tc>
        <w:tc>
          <w:tcPr>
            <w:tcW w:w="722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 состоянию на 1 января текущего финансового года.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6" w:name="sub_110002"/>
            <w:r w:rsidRPr="003E6D81">
              <w:rPr>
                <w:sz w:val="20"/>
                <w:szCs w:val="20"/>
              </w:rPr>
              <w:t>2. Федеральное казначейство</w:t>
            </w:r>
            <w:bookmarkEnd w:id="376"/>
          </w:p>
        </w:tc>
        <w:tc>
          <w:tcPr>
            <w:tcW w:w="722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7" w:name="sub_110021"/>
            <w:r w:rsidRPr="003E6D81">
              <w:rPr>
                <w:sz w:val="20"/>
                <w:szCs w:val="20"/>
              </w:rPr>
              <w:t>2.1. Код органа Федерального казначейства (КОФК)</w:t>
            </w:r>
            <w:bookmarkEnd w:id="377"/>
          </w:p>
        </w:tc>
        <w:tc>
          <w:tcPr>
            <w:tcW w:w="722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8" w:name="sub_110003"/>
            <w:r w:rsidRPr="003E6D81">
              <w:rPr>
                <w:sz w:val="20"/>
                <w:szCs w:val="20"/>
              </w:rPr>
              <w:t>3. Наименование органа исполнительной власти</w:t>
            </w:r>
            <w:bookmarkEnd w:id="378"/>
          </w:p>
        </w:tc>
        <w:tc>
          <w:tcPr>
            <w:tcW w:w="722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 xml:space="preserve">Указывается наименование органа исполнительной власти </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79" w:name="sub_110004"/>
            <w:r w:rsidRPr="003E6D81">
              <w:rPr>
                <w:sz w:val="20"/>
                <w:szCs w:val="20"/>
              </w:rPr>
              <w:t xml:space="preserve">4. Код по </w:t>
            </w:r>
            <w:hyperlink r:id="rId171" w:history="1">
              <w:r w:rsidRPr="003E6D81">
                <w:rPr>
                  <w:rStyle w:val="a4"/>
                  <w:rFonts w:cs="Times New Roman CYR"/>
                  <w:sz w:val="20"/>
                  <w:szCs w:val="20"/>
                </w:rPr>
                <w:t>бюджетной классификации</w:t>
              </w:r>
            </w:hyperlink>
            <w:bookmarkEnd w:id="379"/>
          </w:p>
        </w:tc>
        <w:tc>
          <w:tcPr>
            <w:tcW w:w="722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 xml:space="preserve">Указывается составная часть кода </w:t>
            </w:r>
            <w:hyperlink r:id="rId172" w:history="1">
              <w:r w:rsidRPr="003E6D81">
                <w:rPr>
                  <w:rStyle w:val="a4"/>
                  <w:rFonts w:cs="Times New Roman CYR"/>
                  <w:sz w:val="20"/>
                  <w:szCs w:val="20"/>
                </w:rPr>
                <w:t>классификации</w:t>
              </w:r>
            </w:hyperlink>
            <w:r w:rsidRPr="003E6D81">
              <w:rPr>
                <w:sz w:val="20"/>
                <w:szCs w:val="20"/>
              </w:rPr>
              <w:t xml:space="preserve"> расходов бюджета</w:t>
            </w:r>
            <w:r w:rsidR="001D473B" w:rsidRPr="003E6D81">
              <w:rPr>
                <w:sz w:val="20"/>
                <w:szCs w:val="20"/>
              </w:rPr>
              <w:t xml:space="preserve"> сельского поселения</w:t>
            </w:r>
            <w:r w:rsidRPr="003E6D81">
              <w:rPr>
                <w:sz w:val="20"/>
                <w:szCs w:val="20"/>
              </w:rPr>
              <w:t xml:space="preserve">, по которому в органе Федерального казначейства учтено бюджетное обязательство, связанное с реализацией капитальных вложений в объекты </w:t>
            </w:r>
            <w:r w:rsidR="001D473B" w:rsidRPr="003E6D81">
              <w:rPr>
                <w:sz w:val="20"/>
                <w:szCs w:val="20"/>
              </w:rPr>
              <w:t xml:space="preserve">муниципальной </w:t>
            </w:r>
            <w:r w:rsidRPr="003E6D81">
              <w:rPr>
                <w:sz w:val="20"/>
                <w:szCs w:val="20"/>
              </w:rPr>
              <w:t>собственности (глава, раздел, подраздел, целевая статья, вид расходов).</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0" w:name="sub_110005"/>
            <w:r w:rsidRPr="003E6D81">
              <w:rPr>
                <w:sz w:val="20"/>
                <w:szCs w:val="20"/>
              </w:rPr>
              <w:t>5. Объект капитального строительства или объект недвижимого имущества</w:t>
            </w:r>
            <w:bookmarkEnd w:id="380"/>
          </w:p>
        </w:tc>
        <w:tc>
          <w:tcPr>
            <w:tcW w:w="722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наименования объекта капитального строительства или объекта недвижимого имущества.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1" w:name="sub_110051"/>
            <w:r w:rsidRPr="003E6D81">
              <w:rPr>
                <w:sz w:val="20"/>
                <w:szCs w:val="20"/>
              </w:rPr>
              <w:t xml:space="preserve">5.1. Уникальный код объекта </w:t>
            </w:r>
            <w:r w:rsidRPr="003E6D81">
              <w:rPr>
                <w:sz w:val="20"/>
                <w:szCs w:val="20"/>
              </w:rPr>
              <w:lastRenderedPageBreak/>
              <w:t>капитального строительства или объекта недвижимого имущества</w:t>
            </w:r>
            <w:bookmarkEnd w:id="381"/>
          </w:p>
        </w:tc>
        <w:tc>
          <w:tcPr>
            <w:tcW w:w="722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lastRenderedPageBreak/>
              <w:t xml:space="preserve">Указывается уникальный код объекта капитального строительства или объекта </w:t>
            </w:r>
            <w:r w:rsidRPr="003E6D81">
              <w:rPr>
                <w:sz w:val="20"/>
                <w:szCs w:val="20"/>
              </w:rPr>
              <w:lastRenderedPageBreak/>
              <w:t>недвижимого имущества.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rsidP="001D473B">
            <w:pPr>
              <w:pStyle w:val="a9"/>
              <w:rPr>
                <w:sz w:val="20"/>
                <w:szCs w:val="20"/>
              </w:rPr>
            </w:pPr>
            <w:bookmarkStart w:id="382" w:name="sub_110006"/>
            <w:r w:rsidRPr="003E6D81">
              <w:rPr>
                <w:sz w:val="20"/>
                <w:szCs w:val="20"/>
              </w:rPr>
              <w:lastRenderedPageBreak/>
              <w:t>6. Государственный заказчик (главный распорядитель средств бюджета</w:t>
            </w:r>
            <w:r w:rsidR="001D473B" w:rsidRPr="003E6D81">
              <w:rPr>
                <w:sz w:val="20"/>
                <w:szCs w:val="20"/>
              </w:rPr>
              <w:t xml:space="preserve"> сельского поселения</w:t>
            </w:r>
            <w:r w:rsidRPr="003E6D81">
              <w:rPr>
                <w:sz w:val="20"/>
                <w:szCs w:val="20"/>
              </w:rPr>
              <w:t>)</w:t>
            </w:r>
            <w:bookmarkEnd w:id="382"/>
          </w:p>
        </w:tc>
        <w:tc>
          <w:tcPr>
            <w:tcW w:w="722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 xml:space="preserve">Указывается наименование получателя средств бюджета </w:t>
            </w:r>
            <w:r w:rsidR="001D473B" w:rsidRPr="003E6D81">
              <w:rPr>
                <w:sz w:val="20"/>
                <w:szCs w:val="20"/>
              </w:rPr>
              <w:t>сельского поселения –</w:t>
            </w:r>
            <w:r w:rsidRPr="003E6D81">
              <w:rPr>
                <w:sz w:val="20"/>
                <w:szCs w:val="20"/>
              </w:rPr>
              <w:t xml:space="preserve"> </w:t>
            </w:r>
            <w:r w:rsidR="001D473B" w:rsidRPr="003E6D81">
              <w:rPr>
                <w:sz w:val="20"/>
                <w:szCs w:val="20"/>
              </w:rPr>
              <w:t xml:space="preserve">муниципального </w:t>
            </w:r>
            <w:r w:rsidRPr="003E6D81">
              <w:rPr>
                <w:sz w:val="20"/>
                <w:szCs w:val="20"/>
              </w:rPr>
              <w:t>заказчика, главного распорядителя средств бюджета</w:t>
            </w:r>
            <w:r w:rsidR="001D473B" w:rsidRPr="003E6D81">
              <w:rPr>
                <w:sz w:val="20"/>
                <w:szCs w:val="20"/>
              </w:rPr>
              <w:t xml:space="preserve"> сельского поселения</w:t>
            </w:r>
            <w:r w:rsidRPr="003E6D81">
              <w:rPr>
                <w:sz w:val="20"/>
                <w:szCs w:val="20"/>
              </w:rPr>
              <w:t xml:space="preserve">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3" w:name="sub_110061"/>
            <w:r w:rsidRPr="003E6D81">
              <w:rPr>
                <w:sz w:val="20"/>
                <w:szCs w:val="20"/>
              </w:rPr>
              <w:t>6.1. Код по Сводному реестру</w:t>
            </w:r>
            <w:bookmarkEnd w:id="383"/>
          </w:p>
        </w:tc>
        <w:tc>
          <w:tcPr>
            <w:tcW w:w="722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главного распорядителя (распорядителя) бюджетных средств, соответствующий реестровой записи реестра участников бюджетного процесса, а также юридических лиц, не являющихся участниками бюджетного процесса (далее - Сводный реестр), у которого по состоянию на конец отчетного финансового года имеются неисполненные бюджетные обязательства, связанные с реализацией капитальных вложений.</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4" w:name="sub_110007"/>
            <w:r w:rsidRPr="003E6D81">
              <w:rPr>
                <w:sz w:val="20"/>
                <w:szCs w:val="20"/>
              </w:rPr>
              <w:t>7. Номер неисполненного бюджетного обязательства отчетного финансового года</w:t>
            </w:r>
            <w:bookmarkEnd w:id="384"/>
          </w:p>
        </w:tc>
        <w:tc>
          <w:tcPr>
            <w:tcW w:w="722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Указываются учетные номера принятых на учет бюджетных обязательств, связанных с реализацией капитальных вложений, за счет средств бюджета</w:t>
            </w:r>
            <w:r w:rsidR="001D473B" w:rsidRPr="003E6D81">
              <w:rPr>
                <w:sz w:val="20"/>
                <w:szCs w:val="20"/>
              </w:rPr>
              <w:t xml:space="preserve"> сельского поселения</w:t>
            </w:r>
            <w:r w:rsidRPr="003E6D81">
              <w:rPr>
                <w:sz w:val="20"/>
                <w:szCs w:val="20"/>
              </w:rPr>
              <w:t xml:space="preserve"> отчетного финансового года, не исполненные на конец отчетного финансового года.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5" w:name="sub_110071"/>
            <w:r w:rsidRPr="003E6D81">
              <w:rPr>
                <w:sz w:val="20"/>
                <w:szCs w:val="20"/>
              </w:rPr>
              <w:t>7.1. Сумма неисполненного остатка бюджетного обязательства отчетного финансового года</w:t>
            </w:r>
            <w:bookmarkEnd w:id="385"/>
          </w:p>
        </w:tc>
        <w:tc>
          <w:tcPr>
            <w:tcW w:w="722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Указываются суммы неисполненного остатка принятых на учет бюджетных обязательств, связанных с реализацией капитальных вложений, за счет средств бюджета</w:t>
            </w:r>
            <w:r w:rsidR="001D473B" w:rsidRPr="003E6D81">
              <w:rPr>
                <w:sz w:val="20"/>
                <w:szCs w:val="20"/>
              </w:rPr>
              <w:t xml:space="preserve"> сельского поселения</w:t>
            </w:r>
            <w:r w:rsidRPr="003E6D81">
              <w:rPr>
                <w:sz w:val="20"/>
                <w:szCs w:val="20"/>
              </w:rPr>
              <w:t xml:space="preserve"> отчетного финансового года (с учетом неисполненных обязательств прошлых лет), не исполненные на конец отчетного финансового года по каждому обязательству разрезе кодов по </w:t>
            </w:r>
            <w:hyperlink r:id="rId173" w:history="1">
              <w:r w:rsidRPr="003E6D81">
                <w:rPr>
                  <w:rStyle w:val="a4"/>
                  <w:rFonts w:cs="Times New Roman CYR"/>
                  <w:sz w:val="20"/>
                  <w:szCs w:val="20"/>
                </w:rPr>
                <w:t>бюджетной классификации</w:t>
              </w:r>
            </w:hyperlink>
            <w:r w:rsidRPr="003E6D81">
              <w:rPr>
                <w:sz w:val="20"/>
                <w:szCs w:val="20"/>
              </w:rPr>
              <w:t>.</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6" w:name="sub_110008"/>
            <w:r w:rsidRPr="003E6D81">
              <w:rPr>
                <w:sz w:val="20"/>
                <w:szCs w:val="20"/>
              </w:rPr>
              <w:t xml:space="preserve">8. Общий объем неисполненных в отчетном финансовом году бюджетных обязательств в разрезе кода </w:t>
            </w:r>
            <w:hyperlink r:id="rId174" w:history="1">
              <w:r w:rsidRPr="003E6D81">
                <w:rPr>
                  <w:rStyle w:val="a4"/>
                  <w:rFonts w:cs="Times New Roman CYR"/>
                  <w:sz w:val="20"/>
                  <w:szCs w:val="20"/>
                </w:rPr>
                <w:t>БК</w:t>
              </w:r>
            </w:hyperlink>
            <w:r w:rsidRPr="003E6D81">
              <w:rPr>
                <w:sz w:val="20"/>
                <w:szCs w:val="20"/>
              </w:rPr>
              <w:t xml:space="preserve"> и </w:t>
            </w:r>
            <w:hyperlink r:id="rId175" w:history="1">
              <w:r w:rsidRPr="003E6D81">
                <w:rPr>
                  <w:rStyle w:val="a4"/>
                  <w:rFonts w:cs="Times New Roman CYR"/>
                  <w:sz w:val="20"/>
                  <w:szCs w:val="20"/>
                </w:rPr>
                <w:t>главы</w:t>
              </w:r>
            </w:hyperlink>
            <w:r w:rsidRPr="003E6D81">
              <w:rPr>
                <w:sz w:val="20"/>
                <w:szCs w:val="20"/>
              </w:rPr>
              <w:t xml:space="preserve"> по БК</w:t>
            </w:r>
            <w:bookmarkEnd w:id="386"/>
          </w:p>
        </w:tc>
        <w:tc>
          <w:tcPr>
            <w:tcW w:w="722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 xml:space="preserve">Указывается общий объем неисполненных в отчетном финансовом году бюджетных обязательств, рассчитанный как сумма неисполненных остатков бюджетных обязательств отчетного финансового года, в разрезе неисполненных бюджетных обязательств по каждому получателю средств бюджета </w:t>
            </w:r>
            <w:r w:rsidR="001D473B" w:rsidRPr="003E6D81">
              <w:rPr>
                <w:sz w:val="20"/>
                <w:szCs w:val="20"/>
              </w:rPr>
              <w:t xml:space="preserve">сельского поселения муниципальному </w:t>
            </w:r>
            <w:r w:rsidRPr="003E6D81">
              <w:rPr>
                <w:sz w:val="20"/>
                <w:szCs w:val="20"/>
              </w:rPr>
              <w:t xml:space="preserve">заказчику, главному распорядителю и по каждому коду </w:t>
            </w:r>
            <w:hyperlink r:id="rId176" w:history="1">
              <w:r w:rsidRPr="003E6D81">
                <w:rPr>
                  <w:rStyle w:val="a4"/>
                  <w:rFonts w:cs="Times New Roman CYR"/>
                  <w:sz w:val="20"/>
                  <w:szCs w:val="20"/>
                </w:rPr>
                <w:t>классификации</w:t>
              </w:r>
            </w:hyperlink>
            <w:r w:rsidRPr="003E6D81">
              <w:rPr>
                <w:sz w:val="20"/>
                <w:szCs w:val="20"/>
              </w:rPr>
              <w:t xml:space="preserve"> расходов бюджета</w:t>
            </w:r>
            <w:r w:rsidR="001D473B" w:rsidRPr="003E6D81">
              <w:rPr>
                <w:sz w:val="20"/>
                <w:szCs w:val="20"/>
              </w:rPr>
              <w:t xml:space="preserve"> сельского поселения</w:t>
            </w:r>
            <w:r w:rsidRPr="003E6D81">
              <w:rPr>
                <w:sz w:val="20"/>
                <w:szCs w:val="20"/>
              </w:rPr>
              <w:t>.</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7" w:name="sub_110009"/>
            <w:r w:rsidRPr="003E6D81">
              <w:rPr>
                <w:sz w:val="20"/>
                <w:szCs w:val="20"/>
              </w:rPr>
              <w:t xml:space="preserve">9. Неиспользованный остаток лимитов бюджетных обязательств отчетного финансового года разрезе кода </w:t>
            </w:r>
            <w:hyperlink r:id="rId177" w:history="1">
              <w:r w:rsidRPr="003E6D81">
                <w:rPr>
                  <w:rStyle w:val="a4"/>
                  <w:rFonts w:cs="Times New Roman CYR"/>
                  <w:sz w:val="20"/>
                  <w:szCs w:val="20"/>
                </w:rPr>
                <w:t>БК</w:t>
              </w:r>
            </w:hyperlink>
            <w:r w:rsidRPr="003E6D81">
              <w:rPr>
                <w:sz w:val="20"/>
                <w:szCs w:val="20"/>
              </w:rPr>
              <w:t xml:space="preserve"> и </w:t>
            </w:r>
            <w:hyperlink r:id="rId178" w:history="1">
              <w:r w:rsidRPr="003E6D81">
                <w:rPr>
                  <w:rStyle w:val="a4"/>
                  <w:rFonts w:cs="Times New Roman CYR"/>
                  <w:sz w:val="20"/>
                  <w:szCs w:val="20"/>
                </w:rPr>
                <w:t>главы</w:t>
              </w:r>
            </w:hyperlink>
            <w:r w:rsidRPr="003E6D81">
              <w:rPr>
                <w:sz w:val="20"/>
                <w:szCs w:val="20"/>
              </w:rPr>
              <w:t xml:space="preserve"> по БК</w:t>
            </w:r>
            <w:bookmarkEnd w:id="387"/>
          </w:p>
        </w:tc>
        <w:tc>
          <w:tcPr>
            <w:tcW w:w="722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 xml:space="preserve">Указывается неиспользованный остаток лимитов бюджетных обязательств отчетного финансового года, рассчитанный как разность между доведенными до получателя средств бюджета </w:t>
            </w:r>
            <w:r w:rsidR="001D473B" w:rsidRPr="003E6D81">
              <w:rPr>
                <w:sz w:val="20"/>
                <w:szCs w:val="20"/>
              </w:rPr>
              <w:t xml:space="preserve">сельского поселения </w:t>
            </w:r>
            <w:r w:rsidRPr="003E6D81">
              <w:rPr>
                <w:sz w:val="20"/>
                <w:szCs w:val="20"/>
              </w:rPr>
              <w:t xml:space="preserve">в отчетном финансовом году объемами лимитов бюджетных обязательств и исполненными бюджетными обязательствами отчетного финансового года по соответствующему коду </w:t>
            </w:r>
            <w:hyperlink r:id="rId179" w:history="1">
              <w:r w:rsidRPr="003E6D81">
                <w:rPr>
                  <w:rStyle w:val="a4"/>
                  <w:rFonts w:cs="Times New Roman CYR"/>
                  <w:sz w:val="20"/>
                  <w:szCs w:val="20"/>
                </w:rPr>
                <w:t>классификации</w:t>
              </w:r>
            </w:hyperlink>
            <w:r w:rsidRPr="003E6D81">
              <w:rPr>
                <w:sz w:val="20"/>
                <w:szCs w:val="20"/>
              </w:rPr>
              <w:t xml:space="preserve"> расходов бюджета</w:t>
            </w:r>
            <w:r w:rsidR="001D473B" w:rsidRPr="003E6D81">
              <w:rPr>
                <w:sz w:val="20"/>
                <w:szCs w:val="20"/>
              </w:rPr>
              <w:t xml:space="preserve"> сельского поселения</w:t>
            </w:r>
            <w:r w:rsidRPr="003E6D81">
              <w:rPr>
                <w:sz w:val="20"/>
                <w:szCs w:val="20"/>
              </w:rPr>
              <w:t>.</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8" w:name="sub_110010"/>
            <w:r w:rsidRPr="003E6D81">
              <w:rPr>
                <w:sz w:val="20"/>
                <w:szCs w:val="20"/>
              </w:rPr>
              <w:t>10. Ответственный исполнитель</w:t>
            </w:r>
            <w:bookmarkEnd w:id="388"/>
          </w:p>
        </w:tc>
        <w:tc>
          <w:tcPr>
            <w:tcW w:w="722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телефон ответственного исполнителя, сформировавшего отчет.</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89" w:name="sub_110011"/>
            <w:r w:rsidRPr="003E6D81">
              <w:rPr>
                <w:sz w:val="20"/>
                <w:szCs w:val="20"/>
              </w:rPr>
              <w:t>11. Дата</w:t>
            </w:r>
            <w:bookmarkEnd w:id="389"/>
          </w:p>
        </w:tc>
        <w:tc>
          <w:tcPr>
            <w:tcW w:w="722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отчета.</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390" w:name="sub_120000"/>
      <w:r w:rsidRPr="003E6D81">
        <w:rPr>
          <w:rStyle w:val="a3"/>
          <w:bCs/>
          <w:sz w:val="20"/>
          <w:szCs w:val="20"/>
        </w:rPr>
        <w:t>Приложение N 12</w:t>
      </w:r>
      <w:r w:rsidRPr="003E6D81">
        <w:rPr>
          <w:rStyle w:val="a3"/>
          <w:bCs/>
          <w:sz w:val="20"/>
          <w:szCs w:val="20"/>
        </w:rPr>
        <w:br/>
      </w:r>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 xml:space="preserve">муниципального </w:t>
      </w:r>
    </w:p>
    <w:p w:rsidR="00CE03E6" w:rsidRPr="003E6D81" w:rsidRDefault="00BF627E" w:rsidP="00CE03E6">
      <w:pPr>
        <w:ind w:firstLine="698"/>
        <w:jc w:val="right"/>
        <w:rPr>
          <w:rStyle w:val="a3"/>
          <w:b w:val="0"/>
          <w:bCs/>
          <w:sz w:val="20"/>
          <w:szCs w:val="20"/>
        </w:rPr>
      </w:pPr>
      <w:r w:rsidRPr="003E6D81">
        <w:rPr>
          <w:b/>
          <w:sz w:val="20"/>
          <w:szCs w:val="20"/>
        </w:rPr>
        <w:t>образования "Сосново-Озерское"</w:t>
      </w:r>
    </w:p>
    <w:p w:rsidR="00CE03E6" w:rsidRPr="003E6D81" w:rsidRDefault="00AE43E8" w:rsidP="00CE03E6">
      <w:pPr>
        <w:ind w:firstLine="698"/>
        <w:jc w:val="right"/>
        <w:rPr>
          <w:sz w:val="20"/>
          <w:szCs w:val="20"/>
        </w:rPr>
      </w:pPr>
      <w:r>
        <w:rPr>
          <w:rStyle w:val="a3"/>
          <w:bCs/>
          <w:sz w:val="20"/>
          <w:szCs w:val="20"/>
        </w:rPr>
        <w:t>от «14</w:t>
      </w:r>
      <w:r w:rsidR="00CE03E6" w:rsidRPr="003E6D81">
        <w:rPr>
          <w:rStyle w:val="a3"/>
          <w:bCs/>
          <w:sz w:val="20"/>
          <w:szCs w:val="20"/>
        </w:rPr>
        <w:t>»</w:t>
      </w:r>
      <w:r>
        <w:rPr>
          <w:rStyle w:val="a3"/>
          <w:bCs/>
          <w:sz w:val="20"/>
          <w:szCs w:val="20"/>
        </w:rPr>
        <w:t xml:space="preserve"> декабря </w:t>
      </w:r>
      <w:r w:rsidR="00CE03E6" w:rsidRPr="003E6D81">
        <w:rPr>
          <w:rStyle w:val="a3"/>
          <w:bCs/>
          <w:sz w:val="20"/>
          <w:szCs w:val="20"/>
        </w:rPr>
        <w:t>2021 г. N </w:t>
      </w:r>
      <w:r>
        <w:rPr>
          <w:rStyle w:val="a3"/>
          <w:bCs/>
          <w:sz w:val="20"/>
          <w:szCs w:val="20"/>
        </w:rPr>
        <w:t>60</w:t>
      </w:r>
    </w:p>
    <w:p w:rsidR="00B3098D" w:rsidRPr="003E6D81" w:rsidRDefault="00B3098D">
      <w:pPr>
        <w:ind w:firstLine="698"/>
        <w:jc w:val="right"/>
        <w:rPr>
          <w:sz w:val="20"/>
          <w:szCs w:val="20"/>
        </w:rPr>
      </w:pPr>
    </w:p>
    <w:bookmarkEnd w:id="390"/>
    <w:p w:rsidR="00B3098D" w:rsidRPr="003E6D81" w:rsidRDefault="00B3098D">
      <w:pPr>
        <w:rPr>
          <w:sz w:val="20"/>
          <w:szCs w:val="20"/>
        </w:rPr>
      </w:pPr>
    </w:p>
    <w:p w:rsidR="00B3098D" w:rsidRPr="003E6D81" w:rsidRDefault="00B3098D">
      <w:pPr>
        <w:pStyle w:val="1"/>
        <w:rPr>
          <w:sz w:val="20"/>
          <w:szCs w:val="20"/>
        </w:rPr>
      </w:pPr>
      <w:r w:rsidRPr="003E6D81">
        <w:rPr>
          <w:sz w:val="20"/>
          <w:szCs w:val="20"/>
        </w:rPr>
        <w:t>Реквизиты извещения о постановке на учет (изменении) бюджетного обязательства в органе Федерального казначейства</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 (с точностью до второго десятичного знака)</w:t>
      </w:r>
    </w:p>
    <w:p w:rsidR="00B3098D" w:rsidRPr="003E6D81" w:rsidRDefault="00B3098D">
      <w:pPr>
        <w:rPr>
          <w:sz w:val="20"/>
          <w:szCs w:val="20"/>
        </w:rPr>
      </w:pP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7371"/>
      </w:tblGrid>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Наименование реквизита</w:t>
            </w:r>
          </w:p>
        </w:tc>
        <w:tc>
          <w:tcPr>
            <w:tcW w:w="7371"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7371"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2</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1" w:name="sub_120001"/>
            <w:r w:rsidRPr="003E6D81">
              <w:rPr>
                <w:sz w:val="20"/>
                <w:szCs w:val="20"/>
              </w:rPr>
              <w:t>1. Дата</w:t>
            </w:r>
            <w:bookmarkEnd w:id="391"/>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Извещения о постановке на учет (изменении) бюджетного обязательства в органе Федерального казначейства.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2" w:name="sub_120002"/>
            <w:r w:rsidRPr="003E6D81">
              <w:rPr>
                <w:sz w:val="20"/>
                <w:szCs w:val="20"/>
              </w:rPr>
              <w:t>2. Наименование органа Федерального казначейства</w:t>
            </w:r>
            <w:bookmarkEnd w:id="392"/>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3" w:name="sub_120021"/>
            <w:r w:rsidRPr="003E6D81">
              <w:rPr>
                <w:sz w:val="20"/>
                <w:szCs w:val="20"/>
              </w:rPr>
              <w:t>2.1. Код органа Федерального казначейства (КОФК)</w:t>
            </w:r>
            <w:bookmarkEnd w:id="393"/>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органа Федерального казначейства, присвоенный Федеральным казначейством.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4" w:name="sub_120003"/>
            <w:r w:rsidRPr="003E6D81">
              <w:rPr>
                <w:sz w:val="20"/>
                <w:szCs w:val="20"/>
              </w:rPr>
              <w:t>3. Получатель бюджетных средств</w:t>
            </w:r>
            <w:bookmarkEnd w:id="394"/>
          </w:p>
        </w:tc>
        <w:tc>
          <w:tcPr>
            <w:tcW w:w="7371"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Указывается наименование участника бюджетного процесса (получателя средств бюджета</w:t>
            </w:r>
            <w:r w:rsidR="001D473B" w:rsidRPr="003E6D81">
              <w:rPr>
                <w:sz w:val="20"/>
                <w:szCs w:val="20"/>
              </w:rPr>
              <w:t xml:space="preserve"> сельского поселения</w:t>
            </w:r>
            <w:r w:rsidRPr="003E6D81">
              <w:rPr>
                <w:sz w:val="20"/>
                <w:szCs w:val="20"/>
              </w:rPr>
              <w:t xml:space="preserve">), соответствующее реестровой записи реестра </w:t>
            </w:r>
            <w:r w:rsidRPr="003E6D81">
              <w:rPr>
                <w:sz w:val="20"/>
                <w:szCs w:val="20"/>
              </w:rPr>
              <w:lastRenderedPageBreak/>
              <w:t>участников бюджетного процесса, а также юридических лиц, не являющихся участниками бюджетного процесса (далее - Сводный реестр).</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5" w:name="sub_120031"/>
            <w:r w:rsidRPr="003E6D81">
              <w:rPr>
                <w:sz w:val="20"/>
                <w:szCs w:val="20"/>
              </w:rPr>
              <w:lastRenderedPageBreak/>
              <w:t>3.1. Код по Сводному реестру</w:t>
            </w:r>
            <w:bookmarkEnd w:id="395"/>
          </w:p>
        </w:tc>
        <w:tc>
          <w:tcPr>
            <w:tcW w:w="7371"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Указывается код по Сводному реестру получателя средств бюджета</w:t>
            </w:r>
            <w:r w:rsidR="001D473B" w:rsidRPr="003E6D81">
              <w:rPr>
                <w:sz w:val="20"/>
                <w:szCs w:val="20"/>
              </w:rPr>
              <w:t xml:space="preserve"> сельского поселения</w:t>
            </w:r>
            <w:r w:rsidRPr="003E6D81">
              <w:rPr>
                <w:sz w:val="20"/>
                <w:szCs w:val="20"/>
              </w:rPr>
              <w:t>.</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6" w:name="sub_120004"/>
            <w:r w:rsidRPr="003E6D81">
              <w:rPr>
                <w:sz w:val="20"/>
                <w:szCs w:val="20"/>
              </w:rPr>
              <w:t>4. Наименование бюджета</w:t>
            </w:r>
            <w:bookmarkEnd w:id="396"/>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бюджета.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7" w:name="sub_120005"/>
            <w:r w:rsidRPr="003E6D81">
              <w:rPr>
                <w:sz w:val="20"/>
                <w:szCs w:val="20"/>
              </w:rPr>
              <w:t xml:space="preserve">5. Код </w:t>
            </w:r>
            <w:hyperlink r:id="rId180" w:history="1">
              <w:r w:rsidRPr="003E6D81">
                <w:rPr>
                  <w:rStyle w:val="a4"/>
                  <w:rFonts w:cs="Times New Roman CYR"/>
                  <w:sz w:val="20"/>
                  <w:szCs w:val="20"/>
                </w:rPr>
                <w:t>ОКТМО</w:t>
              </w:r>
            </w:hyperlink>
            <w:bookmarkEnd w:id="397"/>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181"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8" w:name="sub_120006"/>
            <w:r w:rsidRPr="003E6D81">
              <w:rPr>
                <w:sz w:val="20"/>
                <w:szCs w:val="20"/>
              </w:rPr>
              <w:t>6. Финансовый орган</w:t>
            </w:r>
            <w:bookmarkEnd w:id="398"/>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финансового органа.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399" w:name="sub_120061"/>
            <w:r w:rsidRPr="003E6D81">
              <w:rPr>
                <w:sz w:val="20"/>
                <w:szCs w:val="20"/>
              </w:rPr>
              <w:t>6.1. Код по ОКПО</w:t>
            </w:r>
            <w:bookmarkEnd w:id="399"/>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0" w:name="sub_120007"/>
            <w:r w:rsidRPr="003E6D81">
              <w:rPr>
                <w:sz w:val="20"/>
                <w:szCs w:val="20"/>
              </w:rPr>
              <w:t>7. Номер документа, являющегося основанием для принятия на учет бюджетного обязательства (далее - документ-основание)</w:t>
            </w:r>
            <w:bookmarkEnd w:id="400"/>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документа-основания.</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1" w:name="sub_120008"/>
            <w:r w:rsidRPr="003E6D81">
              <w:rPr>
                <w:sz w:val="20"/>
                <w:szCs w:val="20"/>
              </w:rPr>
              <w:t>8. Дата заключения (принятия) документа-основания</w:t>
            </w:r>
            <w:bookmarkEnd w:id="401"/>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заключения (принятия) документа-основания.</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2" w:name="sub_120009"/>
            <w:r w:rsidRPr="003E6D81">
              <w:rPr>
                <w:sz w:val="20"/>
                <w:szCs w:val="20"/>
              </w:rPr>
              <w:t>9. Сумма по документу-основанию</w:t>
            </w:r>
            <w:bookmarkEnd w:id="402"/>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бюджетного обязательства по документу-основанию.</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3" w:name="sub_120010"/>
            <w:r w:rsidRPr="003E6D81">
              <w:rPr>
                <w:sz w:val="20"/>
                <w:szCs w:val="20"/>
              </w:rPr>
              <w:t>10. Дата Сведений о бюджетном обязательстве</w:t>
            </w:r>
            <w:bookmarkEnd w:id="403"/>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Сведений о бюджетном обязательстве.</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4" w:name="sub_120011"/>
            <w:r w:rsidRPr="003E6D81">
              <w:rPr>
                <w:sz w:val="20"/>
                <w:szCs w:val="20"/>
              </w:rPr>
              <w:t>11. Дата постановки на учет (изменения) бюджетного обязательства</w:t>
            </w:r>
            <w:bookmarkEnd w:id="404"/>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постановки на учет (изменения) бюджетного обязательства.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5" w:name="sub_120012"/>
            <w:r w:rsidRPr="003E6D81">
              <w:rPr>
                <w:sz w:val="20"/>
                <w:szCs w:val="20"/>
              </w:rPr>
              <w:t>12. Порядковый номер внесения изменений в бюджетное обязательство</w:t>
            </w:r>
            <w:bookmarkEnd w:id="405"/>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порядковый номер внесения изменений в бюджетное обязательство.</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6" w:name="sub_120013"/>
            <w:r w:rsidRPr="003E6D81">
              <w:rPr>
                <w:sz w:val="20"/>
                <w:szCs w:val="20"/>
              </w:rPr>
              <w:t>13. Учетный номер бюджетного обязательства</w:t>
            </w:r>
            <w:bookmarkEnd w:id="406"/>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учетный номер бюджетного обязательства.</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7" w:name="sub_120014"/>
            <w:r w:rsidRPr="003E6D81">
              <w:rPr>
                <w:sz w:val="20"/>
                <w:szCs w:val="20"/>
              </w:rPr>
              <w:t>14. Номер реестровой записи в реестре контрактов (реестре соглашений)</w:t>
            </w:r>
            <w:bookmarkEnd w:id="407"/>
          </w:p>
        </w:tc>
        <w:tc>
          <w:tcPr>
            <w:tcW w:w="7371"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 xml:space="preserve">Указывается уникальный номер реестровой записи в установленной </w:t>
            </w:r>
            <w:hyperlink r:id="rId182" w:history="1">
              <w:r w:rsidRPr="003E6D81">
                <w:rPr>
                  <w:rStyle w:val="a4"/>
                  <w:rFonts w:cs="Times New Roman CYR"/>
                  <w:sz w:val="20"/>
                  <w:szCs w:val="20"/>
                </w:rPr>
                <w:t>законодательством</w:t>
              </w:r>
            </w:hyperlink>
            <w:r w:rsidRPr="003E6D81">
              <w:rPr>
                <w:sz w:val="20"/>
                <w:szCs w:val="20"/>
              </w:rPr>
              <w:t xml:space="preserve"> Российской Федерации о контрактной системе в сфере закупок товаров, работ, услуг для обеспечения муниципальных нужд порядке реестре контрактов, заключенных заказчиками/реестре соглашений (договоров) о предоставлении субсидий бюджетных инвестиций межбюджетных трансфертов.</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8" w:name="sub_120015"/>
            <w:r w:rsidRPr="003E6D81">
              <w:rPr>
                <w:sz w:val="20"/>
                <w:szCs w:val="20"/>
              </w:rPr>
              <w:t>15. Ответственный исполнитель</w:t>
            </w:r>
            <w:bookmarkEnd w:id="408"/>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телефон ответственного исполнителя.</w:t>
            </w:r>
          </w:p>
        </w:tc>
      </w:tr>
      <w:tr w:rsidR="00B3098D" w:rsidRPr="003E6D81" w:rsidTr="000F7FA6">
        <w:tc>
          <w:tcPr>
            <w:tcW w:w="3119"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09" w:name="sub_120016"/>
            <w:r w:rsidRPr="003E6D81">
              <w:rPr>
                <w:sz w:val="20"/>
                <w:szCs w:val="20"/>
              </w:rPr>
              <w:t>16. Дата</w:t>
            </w:r>
            <w:bookmarkEnd w:id="409"/>
          </w:p>
        </w:tc>
        <w:tc>
          <w:tcPr>
            <w:tcW w:w="7371"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Извещения о постановке на учет (изменении) бюджетного обязательства в органе Федерального казначейства.</w:t>
            </w:r>
          </w:p>
        </w:tc>
      </w:tr>
    </w:tbl>
    <w:p w:rsidR="00B3098D" w:rsidRPr="003E6D81" w:rsidRDefault="00B3098D">
      <w:pPr>
        <w:rPr>
          <w:sz w:val="20"/>
          <w:szCs w:val="20"/>
        </w:rPr>
      </w:pPr>
    </w:p>
    <w:p w:rsidR="00CE03E6" w:rsidRPr="003E6D81" w:rsidRDefault="00B3098D" w:rsidP="00CE03E6">
      <w:pPr>
        <w:ind w:firstLine="698"/>
        <w:jc w:val="right"/>
        <w:rPr>
          <w:rStyle w:val="a3"/>
          <w:bCs/>
          <w:sz w:val="20"/>
          <w:szCs w:val="20"/>
        </w:rPr>
      </w:pPr>
      <w:bookmarkStart w:id="410" w:name="sub_130000"/>
      <w:r w:rsidRPr="003E6D81">
        <w:rPr>
          <w:rStyle w:val="a3"/>
          <w:bCs/>
          <w:sz w:val="20"/>
          <w:szCs w:val="20"/>
        </w:rPr>
        <w:t>Приложение N 13</w:t>
      </w:r>
      <w:r w:rsidRPr="003E6D81">
        <w:rPr>
          <w:rStyle w:val="a3"/>
          <w:bCs/>
          <w:sz w:val="20"/>
          <w:szCs w:val="20"/>
        </w:rPr>
        <w:br/>
      </w:r>
      <w:r w:rsidR="00CE03E6" w:rsidRPr="003E6D81">
        <w:rPr>
          <w:rStyle w:val="a3"/>
          <w:bCs/>
          <w:sz w:val="20"/>
          <w:szCs w:val="20"/>
        </w:rPr>
        <w:t xml:space="preserve">к </w:t>
      </w:r>
      <w:hyperlink w:anchor="sub_1000" w:history="1">
        <w:r w:rsidR="00CE03E6" w:rsidRPr="003E6D81">
          <w:rPr>
            <w:rStyle w:val="a4"/>
            <w:rFonts w:cs="Times New Roman CYR"/>
            <w:sz w:val="20"/>
            <w:szCs w:val="20"/>
          </w:rPr>
          <w:t>Порядку</w:t>
        </w:r>
      </w:hyperlink>
      <w:r w:rsidR="00CE03E6" w:rsidRPr="003E6D81">
        <w:rPr>
          <w:rStyle w:val="a3"/>
          <w:bCs/>
          <w:sz w:val="20"/>
          <w:szCs w:val="20"/>
        </w:rPr>
        <w:t xml:space="preserve"> учета бюджетных и денежных</w:t>
      </w:r>
      <w:r w:rsidR="00CE03E6" w:rsidRPr="003E6D81">
        <w:rPr>
          <w:rStyle w:val="a3"/>
          <w:bCs/>
          <w:sz w:val="20"/>
          <w:szCs w:val="20"/>
        </w:rPr>
        <w:br/>
        <w:t>обязательств получателей средств</w:t>
      </w:r>
      <w:r w:rsidR="00CE03E6" w:rsidRPr="003E6D81">
        <w:rPr>
          <w:rStyle w:val="a3"/>
          <w:bCs/>
          <w:sz w:val="20"/>
          <w:szCs w:val="20"/>
        </w:rPr>
        <w:br/>
        <w:t>федерального бюджета территориальными</w:t>
      </w:r>
      <w:r w:rsidR="00CE03E6" w:rsidRPr="003E6D81">
        <w:rPr>
          <w:rStyle w:val="a3"/>
          <w:bCs/>
          <w:sz w:val="20"/>
          <w:szCs w:val="20"/>
        </w:rPr>
        <w:br/>
        <w:t>органами Федерального казначейства,</w:t>
      </w:r>
      <w:r w:rsidR="00CE03E6" w:rsidRPr="003E6D81">
        <w:rPr>
          <w:rStyle w:val="a3"/>
          <w:bCs/>
          <w:sz w:val="20"/>
          <w:szCs w:val="20"/>
        </w:rPr>
        <w:br/>
        <w:t>утвержденному Распоряжением</w:t>
      </w:r>
    </w:p>
    <w:p w:rsidR="00BF627E" w:rsidRPr="003E6D81" w:rsidRDefault="00CE03E6" w:rsidP="00CE03E6">
      <w:pPr>
        <w:ind w:firstLine="698"/>
        <w:jc w:val="right"/>
        <w:rPr>
          <w:b/>
          <w:sz w:val="20"/>
          <w:szCs w:val="20"/>
        </w:rPr>
      </w:pPr>
      <w:r w:rsidRPr="003E6D81">
        <w:rPr>
          <w:rStyle w:val="a3"/>
          <w:bCs/>
          <w:sz w:val="20"/>
          <w:szCs w:val="20"/>
        </w:rPr>
        <w:t xml:space="preserve">Администрации </w:t>
      </w:r>
      <w:r w:rsidR="00BF627E" w:rsidRPr="003E6D81">
        <w:rPr>
          <w:b/>
          <w:sz w:val="20"/>
          <w:szCs w:val="20"/>
        </w:rPr>
        <w:t>муниципального</w:t>
      </w:r>
    </w:p>
    <w:p w:rsidR="00CE03E6" w:rsidRPr="003E6D81" w:rsidRDefault="00BF627E" w:rsidP="00CE03E6">
      <w:pPr>
        <w:ind w:firstLine="698"/>
        <w:jc w:val="right"/>
        <w:rPr>
          <w:rStyle w:val="a3"/>
          <w:b w:val="0"/>
          <w:bCs/>
          <w:sz w:val="20"/>
          <w:szCs w:val="20"/>
        </w:rPr>
      </w:pPr>
      <w:r w:rsidRPr="003E6D81">
        <w:rPr>
          <w:b/>
          <w:sz w:val="20"/>
          <w:szCs w:val="20"/>
        </w:rPr>
        <w:t xml:space="preserve"> образования "Сосново-Озерское"</w:t>
      </w:r>
    </w:p>
    <w:p w:rsidR="00CE03E6" w:rsidRPr="003E6D81" w:rsidRDefault="00AE43E8" w:rsidP="00CE03E6">
      <w:pPr>
        <w:ind w:firstLine="698"/>
        <w:jc w:val="right"/>
        <w:rPr>
          <w:sz w:val="20"/>
          <w:szCs w:val="20"/>
        </w:rPr>
      </w:pPr>
      <w:r>
        <w:rPr>
          <w:rStyle w:val="a3"/>
          <w:bCs/>
          <w:sz w:val="20"/>
          <w:szCs w:val="20"/>
        </w:rPr>
        <w:t>от «14</w:t>
      </w:r>
      <w:r w:rsidR="00CE03E6" w:rsidRPr="003E6D81">
        <w:rPr>
          <w:rStyle w:val="a3"/>
          <w:bCs/>
          <w:sz w:val="20"/>
          <w:szCs w:val="20"/>
        </w:rPr>
        <w:t>»</w:t>
      </w:r>
      <w:r>
        <w:rPr>
          <w:rStyle w:val="a3"/>
          <w:bCs/>
          <w:sz w:val="20"/>
          <w:szCs w:val="20"/>
        </w:rPr>
        <w:t xml:space="preserve"> декабря </w:t>
      </w:r>
      <w:r w:rsidR="00CE03E6" w:rsidRPr="003E6D81">
        <w:rPr>
          <w:rStyle w:val="a3"/>
          <w:bCs/>
          <w:sz w:val="20"/>
          <w:szCs w:val="20"/>
        </w:rPr>
        <w:t>2021 г. N </w:t>
      </w:r>
      <w:r>
        <w:rPr>
          <w:rStyle w:val="a3"/>
          <w:bCs/>
          <w:sz w:val="20"/>
          <w:szCs w:val="20"/>
        </w:rPr>
        <w:t>60</w:t>
      </w:r>
    </w:p>
    <w:p w:rsidR="00B3098D" w:rsidRPr="003E6D81" w:rsidRDefault="00B3098D">
      <w:pPr>
        <w:ind w:firstLine="698"/>
        <w:jc w:val="right"/>
        <w:rPr>
          <w:sz w:val="20"/>
          <w:szCs w:val="20"/>
        </w:rPr>
      </w:pPr>
    </w:p>
    <w:bookmarkEnd w:id="410"/>
    <w:p w:rsidR="00B3098D" w:rsidRPr="003E6D81" w:rsidRDefault="00B3098D">
      <w:pPr>
        <w:rPr>
          <w:sz w:val="20"/>
          <w:szCs w:val="20"/>
        </w:rPr>
      </w:pPr>
    </w:p>
    <w:p w:rsidR="00B3098D" w:rsidRPr="003E6D81" w:rsidRDefault="00B3098D">
      <w:pPr>
        <w:pStyle w:val="1"/>
        <w:rPr>
          <w:sz w:val="20"/>
          <w:szCs w:val="20"/>
        </w:rPr>
      </w:pPr>
      <w:r w:rsidRPr="003E6D81">
        <w:rPr>
          <w:sz w:val="20"/>
          <w:szCs w:val="20"/>
        </w:rPr>
        <w:t>Реквизиты извещения о постановке на учет (изменении) денежного обязательства в органе Федерального казначейства</w:t>
      </w:r>
    </w:p>
    <w:p w:rsidR="00B3098D" w:rsidRPr="003E6D81" w:rsidRDefault="00B3098D">
      <w:pPr>
        <w:rPr>
          <w:sz w:val="20"/>
          <w:szCs w:val="20"/>
        </w:rPr>
      </w:pPr>
    </w:p>
    <w:p w:rsidR="00B3098D" w:rsidRPr="003E6D81" w:rsidRDefault="00B3098D">
      <w:pPr>
        <w:pStyle w:val="a9"/>
        <w:rPr>
          <w:sz w:val="20"/>
          <w:szCs w:val="20"/>
        </w:rPr>
      </w:pPr>
      <w:r w:rsidRPr="003E6D81">
        <w:rPr>
          <w:sz w:val="20"/>
          <w:szCs w:val="20"/>
        </w:rPr>
        <w:t>Единица измерения: руб. (с точностью до второго десятичного знака)</w:t>
      </w:r>
    </w:p>
    <w:p w:rsidR="00B3098D" w:rsidRPr="003E6D81" w:rsidRDefault="00B3098D">
      <w:pPr>
        <w:rPr>
          <w:sz w:val="20"/>
          <w:szCs w:val="2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6819"/>
      </w:tblGrid>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Наименование реквизита</w:t>
            </w:r>
          </w:p>
        </w:tc>
        <w:tc>
          <w:tcPr>
            <w:tcW w:w="6819"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Правила формирования, заполнения реквизита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7"/>
              <w:jc w:val="center"/>
              <w:rPr>
                <w:sz w:val="20"/>
                <w:szCs w:val="20"/>
              </w:rPr>
            </w:pPr>
            <w:r w:rsidRPr="003E6D81">
              <w:rPr>
                <w:sz w:val="20"/>
                <w:szCs w:val="20"/>
              </w:rPr>
              <w:t>1</w:t>
            </w:r>
          </w:p>
        </w:tc>
        <w:tc>
          <w:tcPr>
            <w:tcW w:w="6819" w:type="dxa"/>
            <w:tcBorders>
              <w:top w:val="single" w:sz="4" w:space="0" w:color="auto"/>
              <w:left w:val="single" w:sz="4" w:space="0" w:color="auto"/>
              <w:bottom w:val="single" w:sz="4" w:space="0" w:color="auto"/>
            </w:tcBorders>
          </w:tcPr>
          <w:p w:rsidR="00B3098D" w:rsidRPr="003E6D81" w:rsidRDefault="00B3098D">
            <w:pPr>
              <w:pStyle w:val="a7"/>
              <w:jc w:val="center"/>
              <w:rPr>
                <w:sz w:val="20"/>
                <w:szCs w:val="20"/>
              </w:rPr>
            </w:pPr>
            <w:r w:rsidRPr="003E6D81">
              <w:rPr>
                <w:sz w:val="20"/>
                <w:szCs w:val="20"/>
              </w:rPr>
              <w:t>2</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1" w:name="sub_130001"/>
            <w:r w:rsidRPr="003E6D81">
              <w:rPr>
                <w:sz w:val="20"/>
                <w:szCs w:val="20"/>
              </w:rPr>
              <w:t>1. Дата</w:t>
            </w:r>
            <w:bookmarkEnd w:id="411"/>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Извещения о постановке на учет (изменении) денежного обязательства в органе Федерального казначейства.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2" w:name="sub_130002"/>
            <w:r w:rsidRPr="003E6D81">
              <w:rPr>
                <w:sz w:val="20"/>
                <w:szCs w:val="20"/>
              </w:rPr>
              <w:t>2. Наименование органа Федерального казначейства</w:t>
            </w:r>
            <w:bookmarkEnd w:id="412"/>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территориального органа Федерального казначейства.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3" w:name="sub_130021"/>
            <w:r w:rsidRPr="003E6D81">
              <w:rPr>
                <w:sz w:val="20"/>
                <w:szCs w:val="20"/>
              </w:rPr>
              <w:t xml:space="preserve">2.1. Код органа Федерального </w:t>
            </w:r>
            <w:r w:rsidRPr="003E6D81">
              <w:rPr>
                <w:sz w:val="20"/>
                <w:szCs w:val="20"/>
              </w:rPr>
              <w:lastRenderedPageBreak/>
              <w:t>казначейства (КОФК)</w:t>
            </w:r>
            <w:bookmarkEnd w:id="413"/>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lastRenderedPageBreak/>
              <w:t xml:space="preserve">Указывается код органа Федерального казначейства, присвоенный </w:t>
            </w:r>
            <w:r w:rsidRPr="003E6D81">
              <w:rPr>
                <w:sz w:val="20"/>
                <w:szCs w:val="20"/>
              </w:rPr>
              <w:lastRenderedPageBreak/>
              <w:t>Федеральным казначейством.</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4" w:name="sub_130003"/>
            <w:r w:rsidRPr="003E6D81">
              <w:rPr>
                <w:sz w:val="20"/>
                <w:szCs w:val="20"/>
              </w:rPr>
              <w:lastRenderedPageBreak/>
              <w:t>3. Получатель бюджетных средств</w:t>
            </w:r>
            <w:bookmarkEnd w:id="414"/>
          </w:p>
        </w:tc>
        <w:tc>
          <w:tcPr>
            <w:tcW w:w="681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Указывается наименование участника бюджетного процесса (получателя средств бюджета</w:t>
            </w:r>
            <w:r w:rsidR="001D473B" w:rsidRPr="003E6D81">
              <w:rPr>
                <w:sz w:val="20"/>
                <w:szCs w:val="20"/>
              </w:rPr>
              <w:t xml:space="preserve"> сельского поселения</w:t>
            </w:r>
            <w:r w:rsidRPr="003E6D81">
              <w:rPr>
                <w:sz w:val="20"/>
                <w:szCs w:val="20"/>
              </w:rPr>
              <w:t>), соответствующее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5" w:name="sub_130031"/>
            <w:r w:rsidRPr="003E6D81">
              <w:rPr>
                <w:sz w:val="20"/>
                <w:szCs w:val="20"/>
              </w:rPr>
              <w:t>3.1. Код по Сводному реестру</w:t>
            </w:r>
            <w:bookmarkEnd w:id="415"/>
          </w:p>
        </w:tc>
        <w:tc>
          <w:tcPr>
            <w:tcW w:w="6819" w:type="dxa"/>
            <w:tcBorders>
              <w:top w:val="single" w:sz="4" w:space="0" w:color="auto"/>
              <w:left w:val="single" w:sz="4" w:space="0" w:color="auto"/>
              <w:bottom w:val="single" w:sz="4" w:space="0" w:color="auto"/>
            </w:tcBorders>
          </w:tcPr>
          <w:p w:rsidR="00B3098D" w:rsidRPr="003E6D81" w:rsidRDefault="00B3098D" w:rsidP="001D473B">
            <w:pPr>
              <w:pStyle w:val="a7"/>
              <w:rPr>
                <w:sz w:val="20"/>
                <w:szCs w:val="20"/>
              </w:rPr>
            </w:pPr>
            <w:r w:rsidRPr="003E6D81">
              <w:rPr>
                <w:sz w:val="20"/>
                <w:szCs w:val="20"/>
              </w:rPr>
              <w:t>Указывается код по Сводному реестру получателя средств бюджета</w:t>
            </w:r>
            <w:r w:rsidR="001D473B" w:rsidRPr="003E6D81">
              <w:rPr>
                <w:sz w:val="20"/>
                <w:szCs w:val="20"/>
              </w:rPr>
              <w:t xml:space="preserve"> сельского поселения</w:t>
            </w:r>
            <w:r w:rsidRPr="003E6D81">
              <w:rPr>
                <w:sz w:val="20"/>
                <w:szCs w:val="20"/>
              </w:rPr>
              <w:t>.</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6" w:name="sub_130004"/>
            <w:r w:rsidRPr="003E6D81">
              <w:rPr>
                <w:sz w:val="20"/>
                <w:szCs w:val="20"/>
              </w:rPr>
              <w:t>4. Наименование бюджета</w:t>
            </w:r>
            <w:bookmarkEnd w:id="416"/>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бюджета.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7" w:name="sub_130005"/>
            <w:r w:rsidRPr="003E6D81">
              <w:rPr>
                <w:sz w:val="20"/>
                <w:szCs w:val="20"/>
              </w:rPr>
              <w:t xml:space="preserve">5. Код </w:t>
            </w:r>
            <w:hyperlink r:id="rId183" w:history="1">
              <w:r w:rsidRPr="003E6D81">
                <w:rPr>
                  <w:rStyle w:val="a4"/>
                  <w:rFonts w:cs="Times New Roman CYR"/>
                  <w:sz w:val="20"/>
                  <w:szCs w:val="20"/>
                </w:rPr>
                <w:t>ОКТМО</w:t>
              </w:r>
            </w:hyperlink>
            <w:bookmarkEnd w:id="417"/>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 xml:space="preserve">Указывается код по </w:t>
            </w:r>
            <w:hyperlink r:id="rId184" w:history="1">
              <w:r w:rsidRPr="003E6D81">
                <w:rPr>
                  <w:rStyle w:val="a4"/>
                  <w:rFonts w:cs="Times New Roman CYR"/>
                  <w:sz w:val="20"/>
                  <w:szCs w:val="20"/>
                </w:rPr>
                <w:t>Общероссийскому классификатору</w:t>
              </w:r>
            </w:hyperlink>
            <w:r w:rsidRPr="003E6D81">
              <w:rPr>
                <w:sz w:val="20"/>
                <w:szCs w:val="20"/>
              </w:rPr>
              <w:t xml:space="preserve"> территорий муниципальных образований территориального органа Федерального казначейства, финансового органа субъекта Российской Федерации (муниципального образования), органа управления государственным внебюджетным фондом.</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8" w:name="sub_130006"/>
            <w:r w:rsidRPr="003E6D81">
              <w:rPr>
                <w:sz w:val="20"/>
                <w:szCs w:val="20"/>
              </w:rPr>
              <w:t>6. Финансовый орган</w:t>
            </w:r>
            <w:bookmarkEnd w:id="418"/>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наименование финансового органа.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19" w:name="sub_130061"/>
            <w:r w:rsidRPr="003E6D81">
              <w:rPr>
                <w:sz w:val="20"/>
                <w:szCs w:val="20"/>
              </w:rPr>
              <w:t>6.1. Код по ОКПО</w:t>
            </w:r>
            <w:bookmarkEnd w:id="419"/>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код финансового органа по Общероссийскому классификатору предприятий и организаций.</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0" w:name="sub_130007"/>
            <w:r w:rsidRPr="003E6D81">
              <w:rPr>
                <w:sz w:val="20"/>
                <w:szCs w:val="20"/>
              </w:rPr>
              <w:t>7. Номер документа, подтверждающего возникновение денежного обязательства (информации об исполнении условий возникновения денежного обязательства)</w:t>
            </w:r>
            <w:bookmarkEnd w:id="420"/>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номер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1" w:name="sub_130008"/>
            <w:r w:rsidRPr="003E6D81">
              <w:rPr>
                <w:sz w:val="20"/>
                <w:szCs w:val="20"/>
              </w:rPr>
              <w:t>8. Дата документа, подтверждающего возникновение денежного обязательства (информации об исполнении условий возникновения денежного обязательства)</w:t>
            </w:r>
            <w:bookmarkEnd w:id="421"/>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2" w:name="sub_130009"/>
            <w:r w:rsidRPr="003E6D81">
              <w:rPr>
                <w:sz w:val="20"/>
                <w:szCs w:val="20"/>
              </w:rPr>
              <w:t>9. Сумма документа, подтверждающего возникновение денежного обязательства (информации об исполнении условий возникновения денежного обязательства)</w:t>
            </w:r>
            <w:bookmarkEnd w:id="422"/>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сумма документа, подтверждающего возникновение денежного обязательства (информации об исполнении условий возникновения денежного обязательства).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3" w:name="sub_130010"/>
            <w:r w:rsidRPr="003E6D81">
              <w:rPr>
                <w:sz w:val="20"/>
                <w:szCs w:val="20"/>
              </w:rPr>
              <w:t>10. Дата Сведений о денежном обязательстве</w:t>
            </w:r>
            <w:bookmarkEnd w:id="423"/>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Сведений о денежном обязательстве.</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4" w:name="sub_130011"/>
            <w:r w:rsidRPr="003E6D81">
              <w:rPr>
                <w:sz w:val="20"/>
                <w:szCs w:val="20"/>
              </w:rPr>
              <w:t>11. Дата постановки на учет (изменения) денежного обязательства</w:t>
            </w:r>
            <w:bookmarkEnd w:id="424"/>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постановки на учет (изменения) денежного обязательства.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5" w:name="sub_130012"/>
            <w:r w:rsidRPr="003E6D81">
              <w:rPr>
                <w:sz w:val="20"/>
                <w:szCs w:val="20"/>
              </w:rPr>
              <w:t>12. Порядковый номер внесения изменений в денежное обязательство</w:t>
            </w:r>
            <w:bookmarkEnd w:id="425"/>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порядковый номер внесения изменений в денежное обязательство.</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6" w:name="sub_130013"/>
            <w:r w:rsidRPr="003E6D81">
              <w:rPr>
                <w:sz w:val="20"/>
                <w:szCs w:val="20"/>
              </w:rPr>
              <w:t>13. Учетный номер денежного обязательства</w:t>
            </w:r>
            <w:bookmarkEnd w:id="426"/>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учетный номер денежного обязательства.</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7" w:name="sub_130014"/>
            <w:r w:rsidRPr="003E6D81">
              <w:rPr>
                <w:sz w:val="20"/>
                <w:szCs w:val="20"/>
              </w:rPr>
              <w:t>14. Номер реестровой записи в реестре контрактов (реестре соглашений)</w:t>
            </w:r>
            <w:bookmarkEnd w:id="427"/>
          </w:p>
        </w:tc>
        <w:tc>
          <w:tcPr>
            <w:tcW w:w="6819" w:type="dxa"/>
            <w:tcBorders>
              <w:top w:val="single" w:sz="4" w:space="0" w:color="auto"/>
              <w:left w:val="single" w:sz="4" w:space="0" w:color="auto"/>
              <w:bottom w:val="single" w:sz="4" w:space="0" w:color="auto"/>
            </w:tcBorders>
          </w:tcPr>
          <w:p w:rsidR="00B3098D" w:rsidRPr="003E6D81" w:rsidRDefault="00B3098D" w:rsidP="002A2B50">
            <w:pPr>
              <w:pStyle w:val="a7"/>
              <w:rPr>
                <w:sz w:val="20"/>
                <w:szCs w:val="20"/>
              </w:rPr>
            </w:pPr>
            <w:r w:rsidRPr="003E6D81">
              <w:rPr>
                <w:sz w:val="20"/>
                <w:szCs w:val="20"/>
              </w:rPr>
              <w:t xml:space="preserve">Указывается уникальный номер реестровой записи в установленной </w:t>
            </w:r>
            <w:hyperlink r:id="rId185" w:history="1">
              <w:r w:rsidRPr="003E6D81">
                <w:rPr>
                  <w:rStyle w:val="a4"/>
                  <w:rFonts w:cs="Times New Roman CYR"/>
                  <w:sz w:val="20"/>
                  <w:szCs w:val="20"/>
                </w:rPr>
                <w:t>законодательством</w:t>
              </w:r>
            </w:hyperlink>
            <w:r w:rsidRPr="003E6D81">
              <w:rPr>
                <w:sz w:val="20"/>
                <w:szCs w:val="20"/>
              </w:rPr>
              <w:t xml:space="preserve"> Российской Федерации о контрактной системе в сфере закупок товаров, работ, услуг для обеспечения муниципальных нужд порядке реестре контрактов, заключенных заказчиками (далее - реестр контрактов)/реестре соглашений (договоров) о предоставлении субсидий бюджетных инвестиций межбюджетных трансфертов (далее - реестр соглашений) в случае включения информации о документе, подтверждающем возникновение денежного обязательства, в реестр контрактов/реестр соглашений.</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8" w:name="sub_130015"/>
            <w:r w:rsidRPr="003E6D81">
              <w:rPr>
                <w:sz w:val="20"/>
                <w:szCs w:val="20"/>
              </w:rPr>
              <w:t>15. Ответственный исполнитель</w:t>
            </w:r>
            <w:bookmarkEnd w:id="428"/>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Указываются должность, подпись, расшифровка подписи, телефон ответственного исполнителя.</w:t>
            </w:r>
          </w:p>
        </w:tc>
      </w:tr>
      <w:tr w:rsidR="00B3098D" w:rsidRPr="003E6D81" w:rsidTr="000F7FA6">
        <w:tc>
          <w:tcPr>
            <w:tcW w:w="3261" w:type="dxa"/>
            <w:tcBorders>
              <w:top w:val="single" w:sz="4" w:space="0" w:color="auto"/>
              <w:bottom w:val="single" w:sz="4" w:space="0" w:color="auto"/>
              <w:right w:val="single" w:sz="4" w:space="0" w:color="auto"/>
            </w:tcBorders>
          </w:tcPr>
          <w:p w:rsidR="00B3098D" w:rsidRPr="003E6D81" w:rsidRDefault="00B3098D">
            <w:pPr>
              <w:pStyle w:val="a9"/>
              <w:rPr>
                <w:sz w:val="20"/>
                <w:szCs w:val="20"/>
              </w:rPr>
            </w:pPr>
            <w:bookmarkStart w:id="429" w:name="sub_130017"/>
            <w:r w:rsidRPr="003E6D81">
              <w:rPr>
                <w:sz w:val="20"/>
                <w:szCs w:val="20"/>
              </w:rPr>
              <w:t>17. Дата</w:t>
            </w:r>
            <w:bookmarkEnd w:id="429"/>
          </w:p>
        </w:tc>
        <w:tc>
          <w:tcPr>
            <w:tcW w:w="6819" w:type="dxa"/>
            <w:tcBorders>
              <w:top w:val="single" w:sz="4" w:space="0" w:color="auto"/>
              <w:left w:val="single" w:sz="4" w:space="0" w:color="auto"/>
              <w:bottom w:val="single" w:sz="4" w:space="0" w:color="auto"/>
            </w:tcBorders>
          </w:tcPr>
          <w:p w:rsidR="00B3098D" w:rsidRPr="003E6D81" w:rsidRDefault="00B3098D">
            <w:pPr>
              <w:pStyle w:val="a7"/>
              <w:rPr>
                <w:sz w:val="20"/>
                <w:szCs w:val="20"/>
              </w:rPr>
            </w:pPr>
            <w:r w:rsidRPr="003E6D81">
              <w:rPr>
                <w:sz w:val="20"/>
                <w:szCs w:val="20"/>
              </w:rPr>
              <w:t>Указывается дата подписания Извещения о постановке на учет (изменении) денежного обязательства в органе Федерального казначейства.</w:t>
            </w:r>
          </w:p>
        </w:tc>
      </w:tr>
    </w:tbl>
    <w:p w:rsidR="00B3098D" w:rsidRPr="003E6D81" w:rsidRDefault="00B3098D">
      <w:pPr>
        <w:rPr>
          <w:sz w:val="20"/>
          <w:szCs w:val="20"/>
        </w:rPr>
      </w:pPr>
    </w:p>
    <w:sectPr w:rsidR="00B3098D" w:rsidRPr="003E6D81" w:rsidSect="00721833">
      <w:footerReference w:type="default" r:id="rId186"/>
      <w:pgSz w:w="11900" w:h="16800"/>
      <w:pgMar w:top="567" w:right="560" w:bottom="851" w:left="993" w:header="589" w:footer="413"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1AE7" w:rsidRDefault="009D1AE7">
      <w:r>
        <w:separator/>
      </w:r>
    </w:p>
  </w:endnote>
  <w:endnote w:type="continuationSeparator" w:id="1">
    <w:p w:rsidR="009D1AE7" w:rsidRDefault="009D1AE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451"/>
      <w:gridCol w:w="3448"/>
      <w:gridCol w:w="3448"/>
    </w:tblGrid>
    <w:tr w:rsidR="003E6D81">
      <w:tc>
        <w:tcPr>
          <w:tcW w:w="3433" w:type="dxa"/>
          <w:tcBorders>
            <w:top w:val="nil"/>
            <w:left w:val="nil"/>
            <w:bottom w:val="nil"/>
            <w:right w:val="nil"/>
          </w:tcBorders>
        </w:tcPr>
        <w:p w:rsidR="003E6D81" w:rsidRDefault="003E6D81">
          <w:pPr>
            <w:ind w:firstLine="0"/>
            <w:jc w:val="left"/>
            <w:rPr>
              <w:rFonts w:ascii="Times New Roman" w:hAnsi="Times New Roman" w:cs="Times New Roman"/>
              <w:sz w:val="20"/>
              <w:szCs w:val="20"/>
            </w:rPr>
          </w:pPr>
        </w:p>
      </w:tc>
      <w:tc>
        <w:tcPr>
          <w:tcW w:w="1666" w:type="pct"/>
          <w:tcBorders>
            <w:top w:val="nil"/>
            <w:left w:val="nil"/>
            <w:bottom w:val="nil"/>
            <w:right w:val="nil"/>
          </w:tcBorders>
        </w:tcPr>
        <w:p w:rsidR="003E6D81" w:rsidRDefault="003E6D81">
          <w:pPr>
            <w:ind w:firstLine="0"/>
            <w:jc w:val="center"/>
            <w:rPr>
              <w:rFonts w:ascii="Times New Roman" w:hAnsi="Times New Roman" w:cs="Times New Roman"/>
              <w:sz w:val="20"/>
              <w:szCs w:val="20"/>
            </w:rPr>
          </w:pPr>
        </w:p>
      </w:tc>
      <w:tc>
        <w:tcPr>
          <w:tcW w:w="1666" w:type="pct"/>
          <w:tcBorders>
            <w:top w:val="nil"/>
            <w:left w:val="nil"/>
            <w:bottom w:val="nil"/>
            <w:right w:val="nil"/>
          </w:tcBorders>
        </w:tcPr>
        <w:p w:rsidR="003E6D81" w:rsidRDefault="003E6D81">
          <w:pPr>
            <w:ind w:firstLine="0"/>
            <w:jc w:val="right"/>
            <w:rPr>
              <w:rFonts w:ascii="Times New Roman" w:hAnsi="Times New Roman" w:cs="Times New Roman"/>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1AE7" w:rsidRDefault="009D1AE7">
      <w:r>
        <w:separator/>
      </w:r>
    </w:p>
  </w:footnote>
  <w:footnote w:type="continuationSeparator" w:id="1">
    <w:p w:rsidR="009D1AE7" w:rsidRDefault="009D1AE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3098D"/>
    <w:rsid w:val="000239C1"/>
    <w:rsid w:val="000422F5"/>
    <w:rsid w:val="00043530"/>
    <w:rsid w:val="000669FF"/>
    <w:rsid w:val="00081140"/>
    <w:rsid w:val="000F7FA6"/>
    <w:rsid w:val="001570CA"/>
    <w:rsid w:val="00187CDC"/>
    <w:rsid w:val="00193FCF"/>
    <w:rsid w:val="001C1AFF"/>
    <w:rsid w:val="001D473B"/>
    <w:rsid w:val="00207716"/>
    <w:rsid w:val="00295826"/>
    <w:rsid w:val="002A2B50"/>
    <w:rsid w:val="002D158C"/>
    <w:rsid w:val="003316CA"/>
    <w:rsid w:val="00363CB8"/>
    <w:rsid w:val="0039284C"/>
    <w:rsid w:val="003C2BE1"/>
    <w:rsid w:val="003C66F0"/>
    <w:rsid w:val="003D3F21"/>
    <w:rsid w:val="003E6D81"/>
    <w:rsid w:val="00417230"/>
    <w:rsid w:val="00441D5C"/>
    <w:rsid w:val="004540FF"/>
    <w:rsid w:val="004742C4"/>
    <w:rsid w:val="00481A50"/>
    <w:rsid w:val="005B3108"/>
    <w:rsid w:val="006C0EAD"/>
    <w:rsid w:val="006E71E3"/>
    <w:rsid w:val="006F4384"/>
    <w:rsid w:val="00701524"/>
    <w:rsid w:val="00716380"/>
    <w:rsid w:val="00721833"/>
    <w:rsid w:val="007222BB"/>
    <w:rsid w:val="0074710F"/>
    <w:rsid w:val="00753D07"/>
    <w:rsid w:val="007C04D5"/>
    <w:rsid w:val="007E0D1F"/>
    <w:rsid w:val="007E199A"/>
    <w:rsid w:val="00813AA9"/>
    <w:rsid w:val="00907DAC"/>
    <w:rsid w:val="009A43DE"/>
    <w:rsid w:val="009B1A71"/>
    <w:rsid w:val="009B488A"/>
    <w:rsid w:val="009C3D58"/>
    <w:rsid w:val="009D1AE7"/>
    <w:rsid w:val="009D7A41"/>
    <w:rsid w:val="00AE43E8"/>
    <w:rsid w:val="00B3098D"/>
    <w:rsid w:val="00B915AE"/>
    <w:rsid w:val="00BF4F9E"/>
    <w:rsid w:val="00BF627E"/>
    <w:rsid w:val="00C06186"/>
    <w:rsid w:val="00C8618B"/>
    <w:rsid w:val="00CA04C2"/>
    <w:rsid w:val="00CE03E6"/>
    <w:rsid w:val="00CE7416"/>
    <w:rsid w:val="00D04C95"/>
    <w:rsid w:val="00D13BD4"/>
    <w:rsid w:val="00D40AC9"/>
    <w:rsid w:val="00D70658"/>
    <w:rsid w:val="00D70859"/>
    <w:rsid w:val="00E435A3"/>
    <w:rsid w:val="00E6765E"/>
    <w:rsid w:val="00E9245C"/>
    <w:rsid w:val="00E94C7C"/>
    <w:rsid w:val="00ED3FE1"/>
    <w:rsid w:val="00EF1700"/>
    <w:rsid w:val="00F039A8"/>
    <w:rsid w:val="00FC06C4"/>
    <w:rsid w:val="00FC23A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39A8"/>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F039A8"/>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F039A8"/>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F039A8"/>
    <w:rPr>
      <w:b/>
      <w:color w:val="26282F"/>
    </w:rPr>
  </w:style>
  <w:style w:type="character" w:customStyle="1" w:styleId="a4">
    <w:name w:val="Гипертекстовая ссылка"/>
    <w:basedOn w:val="a3"/>
    <w:uiPriority w:val="99"/>
    <w:rsid w:val="00F039A8"/>
    <w:rPr>
      <w:rFonts w:cs="Times New Roman"/>
      <w:color w:val="106BBE"/>
    </w:rPr>
  </w:style>
  <w:style w:type="paragraph" w:customStyle="1" w:styleId="a5">
    <w:name w:val="Текст (справка)"/>
    <w:basedOn w:val="a"/>
    <w:next w:val="a"/>
    <w:uiPriority w:val="99"/>
    <w:rsid w:val="00F039A8"/>
    <w:pPr>
      <w:ind w:left="170" w:right="170" w:firstLine="0"/>
      <w:jc w:val="left"/>
    </w:pPr>
  </w:style>
  <w:style w:type="paragraph" w:customStyle="1" w:styleId="a6">
    <w:name w:val="Комментарий"/>
    <w:basedOn w:val="a5"/>
    <w:next w:val="a"/>
    <w:uiPriority w:val="99"/>
    <w:rsid w:val="00F039A8"/>
    <w:pPr>
      <w:spacing w:before="75"/>
      <w:ind w:right="0"/>
      <w:jc w:val="both"/>
    </w:pPr>
    <w:rPr>
      <w:color w:val="353842"/>
    </w:rPr>
  </w:style>
  <w:style w:type="paragraph" w:customStyle="1" w:styleId="a7">
    <w:name w:val="Нормальный (таблица)"/>
    <w:basedOn w:val="a"/>
    <w:next w:val="a"/>
    <w:uiPriority w:val="99"/>
    <w:rsid w:val="00F039A8"/>
    <w:pPr>
      <w:ind w:firstLine="0"/>
    </w:pPr>
  </w:style>
  <w:style w:type="paragraph" w:customStyle="1" w:styleId="a8">
    <w:name w:val="Таблицы (моноширинный)"/>
    <w:basedOn w:val="a"/>
    <w:next w:val="a"/>
    <w:uiPriority w:val="99"/>
    <w:rsid w:val="00F039A8"/>
    <w:pPr>
      <w:ind w:firstLine="0"/>
      <w:jc w:val="left"/>
    </w:pPr>
    <w:rPr>
      <w:rFonts w:ascii="Courier New" w:hAnsi="Courier New" w:cs="Courier New"/>
    </w:rPr>
  </w:style>
  <w:style w:type="paragraph" w:customStyle="1" w:styleId="a9">
    <w:name w:val="Прижатый влево"/>
    <w:basedOn w:val="a"/>
    <w:next w:val="a"/>
    <w:uiPriority w:val="99"/>
    <w:rsid w:val="00F039A8"/>
    <w:pPr>
      <w:ind w:firstLine="0"/>
      <w:jc w:val="left"/>
    </w:pPr>
  </w:style>
  <w:style w:type="paragraph" w:customStyle="1" w:styleId="aa">
    <w:name w:val="Сноска"/>
    <w:basedOn w:val="a"/>
    <w:next w:val="a"/>
    <w:uiPriority w:val="99"/>
    <w:rsid w:val="00F039A8"/>
    <w:rPr>
      <w:sz w:val="20"/>
      <w:szCs w:val="20"/>
    </w:rPr>
  </w:style>
  <w:style w:type="character" w:customStyle="1" w:styleId="ab">
    <w:name w:val="Цветовое выделение для Текст"/>
    <w:uiPriority w:val="99"/>
    <w:rsid w:val="00F039A8"/>
    <w:rPr>
      <w:rFonts w:ascii="Times New Roman CYR" w:hAnsi="Times New Roman CYR"/>
    </w:rPr>
  </w:style>
  <w:style w:type="paragraph" w:styleId="ac">
    <w:name w:val="header"/>
    <w:basedOn w:val="a"/>
    <w:link w:val="ad"/>
    <w:uiPriority w:val="99"/>
    <w:unhideWhenUsed/>
    <w:rsid w:val="00F039A8"/>
    <w:pPr>
      <w:tabs>
        <w:tab w:val="center" w:pos="4677"/>
        <w:tab w:val="right" w:pos="9355"/>
      </w:tabs>
    </w:pPr>
  </w:style>
  <w:style w:type="character" w:customStyle="1" w:styleId="ad">
    <w:name w:val="Верхний колонтитул Знак"/>
    <w:basedOn w:val="a0"/>
    <w:link w:val="ac"/>
    <w:uiPriority w:val="99"/>
    <w:locked/>
    <w:rsid w:val="00F039A8"/>
    <w:rPr>
      <w:rFonts w:ascii="Times New Roman CYR" w:hAnsi="Times New Roman CYR" w:cs="Times New Roman CYR"/>
      <w:sz w:val="24"/>
      <w:szCs w:val="24"/>
    </w:rPr>
  </w:style>
  <w:style w:type="paragraph" w:styleId="ae">
    <w:name w:val="footer"/>
    <w:basedOn w:val="a"/>
    <w:link w:val="af"/>
    <w:uiPriority w:val="99"/>
    <w:unhideWhenUsed/>
    <w:rsid w:val="00F039A8"/>
    <w:pPr>
      <w:tabs>
        <w:tab w:val="center" w:pos="4677"/>
        <w:tab w:val="right" w:pos="9355"/>
      </w:tabs>
    </w:pPr>
  </w:style>
  <w:style w:type="character" w:customStyle="1" w:styleId="af">
    <w:name w:val="Нижний колонтитул Знак"/>
    <w:basedOn w:val="a0"/>
    <w:link w:val="ae"/>
    <w:uiPriority w:val="99"/>
    <w:locked/>
    <w:rsid w:val="00F039A8"/>
    <w:rPr>
      <w:rFonts w:ascii="Times New Roman CYR" w:hAnsi="Times New Roman CYR" w:cs="Times New Roman CYR"/>
      <w:sz w:val="24"/>
      <w:szCs w:val="24"/>
    </w:rPr>
  </w:style>
  <w:style w:type="paragraph" w:styleId="af0">
    <w:name w:val="Title"/>
    <w:basedOn w:val="a"/>
    <w:link w:val="af1"/>
    <w:qFormat/>
    <w:rsid w:val="00E435A3"/>
    <w:pPr>
      <w:widowControl/>
      <w:autoSpaceDE/>
      <w:autoSpaceDN/>
      <w:adjustRightInd/>
      <w:ind w:firstLine="0"/>
      <w:jc w:val="center"/>
    </w:pPr>
    <w:rPr>
      <w:rFonts w:ascii="Times New Roman" w:eastAsia="Times New Roman" w:hAnsi="Times New Roman" w:cs="Times New Roman"/>
      <w:color w:val="FF0000"/>
      <w:sz w:val="52"/>
      <w:szCs w:val="20"/>
    </w:rPr>
  </w:style>
  <w:style w:type="character" w:customStyle="1" w:styleId="af1">
    <w:name w:val="Название Знак"/>
    <w:basedOn w:val="a0"/>
    <w:link w:val="af0"/>
    <w:rsid w:val="00E435A3"/>
    <w:rPr>
      <w:rFonts w:ascii="Times New Roman" w:eastAsia="Times New Roman" w:hAnsi="Times New Roman"/>
      <w:color w:val="FF0000"/>
      <w:sz w:val="52"/>
      <w:szCs w:val="20"/>
    </w:rPr>
  </w:style>
  <w:style w:type="paragraph" w:styleId="af2">
    <w:name w:val="Balloon Text"/>
    <w:basedOn w:val="a"/>
    <w:link w:val="af3"/>
    <w:uiPriority w:val="99"/>
    <w:semiHidden/>
    <w:unhideWhenUsed/>
    <w:rsid w:val="00E435A3"/>
    <w:rPr>
      <w:rFonts w:ascii="Tahoma" w:hAnsi="Tahoma" w:cs="Tahoma"/>
      <w:sz w:val="16"/>
      <w:szCs w:val="16"/>
    </w:rPr>
  </w:style>
  <w:style w:type="character" w:customStyle="1" w:styleId="af3">
    <w:name w:val="Текст выноски Знак"/>
    <w:basedOn w:val="a0"/>
    <w:link w:val="af2"/>
    <w:uiPriority w:val="99"/>
    <w:semiHidden/>
    <w:rsid w:val="00E435A3"/>
    <w:rPr>
      <w:rFonts w:ascii="Tahoma" w:hAnsi="Tahoma" w:cs="Tahoma"/>
      <w:sz w:val="16"/>
      <w:szCs w:val="16"/>
    </w:rPr>
  </w:style>
  <w:style w:type="paragraph" w:customStyle="1" w:styleId="ConsPlusNormal">
    <w:name w:val="ConsPlusNormal"/>
    <w:rsid w:val="00D13BD4"/>
    <w:pPr>
      <w:widowControl w:val="0"/>
      <w:autoSpaceDE w:val="0"/>
      <w:autoSpaceDN w:val="0"/>
      <w:spacing w:after="0" w:line="240" w:lineRule="auto"/>
    </w:pPr>
    <w:rPr>
      <w:rFonts w:ascii="Calibri" w:eastAsia="Times New Roman" w:hAnsi="Calibri" w:cs="Calibri"/>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ivo.garant.ru/document/redirect/72275618/12000" TargetMode="External"/><Relationship Id="rId117" Type="http://schemas.openxmlformats.org/officeDocument/2006/relationships/hyperlink" Target="http://ivo.garant.ru/document/redirect/72275618/1000" TargetMode="External"/><Relationship Id="rId21" Type="http://schemas.openxmlformats.org/officeDocument/2006/relationships/hyperlink" Target="http://ivo.garant.ru/document/redirect/12184522/21" TargetMode="External"/><Relationship Id="rId42" Type="http://schemas.openxmlformats.org/officeDocument/2006/relationships/hyperlink" Target="http://ivo.garant.ru/document/redirect/12184522/21" TargetMode="External"/><Relationship Id="rId47" Type="http://schemas.openxmlformats.org/officeDocument/2006/relationships/hyperlink" Target="http://ivo.garant.ru/document/redirect/70353464/2" TargetMode="External"/><Relationship Id="rId63" Type="http://schemas.openxmlformats.org/officeDocument/2006/relationships/hyperlink" Target="http://ivo.garant.ru/document/redirect/72275618/1000" TargetMode="External"/><Relationship Id="rId68" Type="http://schemas.openxmlformats.org/officeDocument/2006/relationships/hyperlink" Target="http://ivo.garant.ru/document/redirect/180026/4012" TargetMode="External"/><Relationship Id="rId84" Type="http://schemas.openxmlformats.org/officeDocument/2006/relationships/hyperlink" Target="http://ivo.garant.ru/document/redirect/12125268/5" TargetMode="External"/><Relationship Id="rId89" Type="http://schemas.openxmlformats.org/officeDocument/2006/relationships/hyperlink" Target="http://ivo.garant.ru/document/redirect/70116264/1000" TargetMode="External"/><Relationship Id="rId112" Type="http://schemas.openxmlformats.org/officeDocument/2006/relationships/hyperlink" Target="http://ivo.garant.ru/document/redirect/72275618/1000" TargetMode="External"/><Relationship Id="rId133" Type="http://schemas.openxmlformats.org/officeDocument/2006/relationships/hyperlink" Target="http://ivo.garant.ru/document/redirect/72275618/1000" TargetMode="External"/><Relationship Id="rId138" Type="http://schemas.openxmlformats.org/officeDocument/2006/relationships/hyperlink" Target="http://ivo.garant.ru/document/redirect/72275618/1000" TargetMode="External"/><Relationship Id="rId154" Type="http://schemas.openxmlformats.org/officeDocument/2006/relationships/hyperlink" Target="http://ivo.garant.ru/document/redirect/72275618/1000" TargetMode="External"/><Relationship Id="rId159" Type="http://schemas.openxmlformats.org/officeDocument/2006/relationships/hyperlink" Target="http://ivo.garant.ru/document/redirect/72275618/1000" TargetMode="External"/><Relationship Id="rId175" Type="http://schemas.openxmlformats.org/officeDocument/2006/relationships/hyperlink" Target="http://ivo.garant.ru/document/redirect/73246062/7000" TargetMode="External"/><Relationship Id="rId170" Type="http://schemas.openxmlformats.org/officeDocument/2006/relationships/hyperlink" Target="http://ivo.garant.ru/document/redirect/72275618/12000" TargetMode="External"/><Relationship Id="rId16" Type="http://schemas.openxmlformats.org/officeDocument/2006/relationships/hyperlink" Target="http://ivo.garant.ru/document/redirect/72275618/12000" TargetMode="External"/><Relationship Id="rId107" Type="http://schemas.openxmlformats.org/officeDocument/2006/relationships/hyperlink" Target="http://ivo.garant.ru/document/redirect/72275618/1000" TargetMode="External"/><Relationship Id="rId11" Type="http://schemas.openxmlformats.org/officeDocument/2006/relationships/hyperlink" Target="http://ivo.garant.ru/document/redirect/74503725/10261" TargetMode="External"/><Relationship Id="rId32" Type="http://schemas.openxmlformats.org/officeDocument/2006/relationships/hyperlink" Target="http://ivo.garant.ru/document/redirect/74997341/1000" TargetMode="External"/><Relationship Id="rId37" Type="http://schemas.openxmlformats.org/officeDocument/2006/relationships/hyperlink" Target="http://ivo.garant.ru/document/redirect/72275618/1000" TargetMode="External"/><Relationship Id="rId53" Type="http://schemas.openxmlformats.org/officeDocument/2006/relationships/hyperlink" Target="http://ivo.garant.ru/document/redirect/555333/0" TargetMode="External"/><Relationship Id="rId58" Type="http://schemas.openxmlformats.org/officeDocument/2006/relationships/hyperlink" Target="http://ivo.garant.ru/document/redirect/72275618/1000" TargetMode="External"/><Relationship Id="rId74" Type="http://schemas.openxmlformats.org/officeDocument/2006/relationships/hyperlink" Target="http://ivo.garant.ru/document/redirect/71112362/98" TargetMode="External"/><Relationship Id="rId79" Type="http://schemas.openxmlformats.org/officeDocument/2006/relationships/hyperlink" Target="http://ivo.garant.ru/document/redirect/73400099/2000" TargetMode="External"/><Relationship Id="rId102" Type="http://schemas.openxmlformats.org/officeDocument/2006/relationships/hyperlink" Target="http://ivo.garant.ru/document/redirect/72275618/12000" TargetMode="External"/><Relationship Id="rId123" Type="http://schemas.openxmlformats.org/officeDocument/2006/relationships/hyperlink" Target="http://ivo.garant.ru/document/redirect/72275618/1000" TargetMode="External"/><Relationship Id="rId128" Type="http://schemas.openxmlformats.org/officeDocument/2006/relationships/hyperlink" Target="http://ivo.garant.ru/document/redirect/555501/0" TargetMode="External"/><Relationship Id="rId144" Type="http://schemas.openxmlformats.org/officeDocument/2006/relationships/hyperlink" Target="http://ivo.garant.ru/document/redirect/72275618/1000" TargetMode="External"/><Relationship Id="rId149" Type="http://schemas.openxmlformats.org/officeDocument/2006/relationships/hyperlink" Target="http://ivo.garant.ru/document/redirect/70465940/0" TargetMode="External"/><Relationship Id="rId5" Type="http://schemas.openxmlformats.org/officeDocument/2006/relationships/footnotes" Target="footnotes.xml"/><Relationship Id="rId90" Type="http://schemas.openxmlformats.org/officeDocument/2006/relationships/hyperlink" Target="http://ivo.garant.ru/document/redirect/180026/4012" TargetMode="External"/><Relationship Id="rId95" Type="http://schemas.openxmlformats.org/officeDocument/2006/relationships/hyperlink" Target="http://ivo.garant.ru/document/redirect/70353464/2" TargetMode="External"/><Relationship Id="rId160" Type="http://schemas.openxmlformats.org/officeDocument/2006/relationships/hyperlink" Target="http://ivo.garant.ru/document/redirect/72275618/12000" TargetMode="External"/><Relationship Id="rId165" Type="http://schemas.openxmlformats.org/officeDocument/2006/relationships/hyperlink" Target="http://ivo.garant.ru/document/redirect/73246062/7000" TargetMode="External"/><Relationship Id="rId181" Type="http://schemas.openxmlformats.org/officeDocument/2006/relationships/hyperlink" Target="http://ivo.garant.ru/document/redirect/70465940/0" TargetMode="External"/><Relationship Id="rId186" Type="http://schemas.openxmlformats.org/officeDocument/2006/relationships/footer" Target="footer1.xml"/><Relationship Id="rId22" Type="http://schemas.openxmlformats.org/officeDocument/2006/relationships/hyperlink" Target="http://ivo.garant.ru/document/redirect/72275618/12000" TargetMode="External"/><Relationship Id="rId27" Type="http://schemas.openxmlformats.org/officeDocument/2006/relationships/hyperlink" Target="http://ivo.garant.ru/document/redirect/1306500/103" TargetMode="External"/><Relationship Id="rId43" Type="http://schemas.openxmlformats.org/officeDocument/2006/relationships/hyperlink" Target="http://ivo.garant.ru/document/redirect/70465940/0" TargetMode="External"/><Relationship Id="rId48" Type="http://schemas.openxmlformats.org/officeDocument/2006/relationships/hyperlink" Target="http://ivo.garant.ru/document/redirect/12122754/0" TargetMode="External"/><Relationship Id="rId64" Type="http://schemas.openxmlformats.org/officeDocument/2006/relationships/hyperlink" Target="http://ivo.garant.ru/document/redirect/555501/0" TargetMode="External"/><Relationship Id="rId69" Type="http://schemas.openxmlformats.org/officeDocument/2006/relationships/hyperlink" Target="http://ivo.garant.ru/document/redirect/70353464/2" TargetMode="External"/><Relationship Id="rId113" Type="http://schemas.openxmlformats.org/officeDocument/2006/relationships/hyperlink" Target="http://ivo.garant.ru/document/redirect/72275618/1000" TargetMode="External"/><Relationship Id="rId118" Type="http://schemas.openxmlformats.org/officeDocument/2006/relationships/hyperlink" Target="http://ivo.garant.ru/document/redirect/72275618/1000" TargetMode="External"/><Relationship Id="rId134" Type="http://schemas.openxmlformats.org/officeDocument/2006/relationships/hyperlink" Target="http://ivo.garant.ru/document/redirect/70465940/0" TargetMode="External"/><Relationship Id="rId139" Type="http://schemas.openxmlformats.org/officeDocument/2006/relationships/hyperlink" Target="http://ivo.garant.ru/document/redirect/72275618/1000" TargetMode="External"/><Relationship Id="rId80" Type="http://schemas.openxmlformats.org/officeDocument/2006/relationships/hyperlink" Target="http://ivo.garant.ru/document/redirect/73400099/2000" TargetMode="External"/><Relationship Id="rId85" Type="http://schemas.openxmlformats.org/officeDocument/2006/relationships/hyperlink" Target="http://ivo.garant.ru/document/redirect/12136354/5" TargetMode="External"/><Relationship Id="rId150" Type="http://schemas.openxmlformats.org/officeDocument/2006/relationships/hyperlink" Target="http://ivo.garant.ru/document/redirect/70465940/0" TargetMode="External"/><Relationship Id="rId155" Type="http://schemas.openxmlformats.org/officeDocument/2006/relationships/hyperlink" Target="http://ivo.garant.ru/document/redirect/72275618/1000" TargetMode="External"/><Relationship Id="rId171" Type="http://schemas.openxmlformats.org/officeDocument/2006/relationships/hyperlink" Target="http://ivo.garant.ru/document/redirect/72275618/1000" TargetMode="External"/><Relationship Id="rId176" Type="http://schemas.openxmlformats.org/officeDocument/2006/relationships/hyperlink" Target="http://ivo.garant.ru/document/redirect/72275618/12000" TargetMode="External"/><Relationship Id="rId12" Type="http://schemas.openxmlformats.org/officeDocument/2006/relationships/hyperlink" Target="http://ivo.garant.ru/document/redirect/74503725/0" TargetMode="External"/><Relationship Id="rId17" Type="http://schemas.openxmlformats.org/officeDocument/2006/relationships/hyperlink" Target="http://ivo.garant.ru/document/redirect/72275618/12000" TargetMode="External"/><Relationship Id="rId33" Type="http://schemas.openxmlformats.org/officeDocument/2006/relationships/hyperlink" Target="http://ivo.garant.ru/document/redirect/555501/0" TargetMode="External"/><Relationship Id="rId38" Type="http://schemas.openxmlformats.org/officeDocument/2006/relationships/hyperlink" Target="http://ivo.garant.ru/document/redirect/12184522/21" TargetMode="External"/><Relationship Id="rId59" Type="http://schemas.openxmlformats.org/officeDocument/2006/relationships/hyperlink" Target="http://ivo.garant.ru/document/redirect/70465940/0" TargetMode="External"/><Relationship Id="rId103" Type="http://schemas.openxmlformats.org/officeDocument/2006/relationships/hyperlink" Target="http://ivo.garant.ru/document/redirect/70465940/0" TargetMode="External"/><Relationship Id="rId108" Type="http://schemas.openxmlformats.org/officeDocument/2006/relationships/hyperlink" Target="http://ivo.garant.ru/document/redirect/72275618/1000" TargetMode="External"/><Relationship Id="rId124" Type="http://schemas.openxmlformats.org/officeDocument/2006/relationships/hyperlink" Target="http://ivo.garant.ru/document/redirect/12122754/0" TargetMode="External"/><Relationship Id="rId129" Type="http://schemas.openxmlformats.org/officeDocument/2006/relationships/hyperlink" Target="http://ivo.garant.ru/document/redirect/72275618/1000" TargetMode="External"/><Relationship Id="rId54" Type="http://schemas.openxmlformats.org/officeDocument/2006/relationships/hyperlink" Target="http://ivo.garant.ru/document/redirect/555333/0" TargetMode="External"/><Relationship Id="rId70" Type="http://schemas.openxmlformats.org/officeDocument/2006/relationships/hyperlink" Target="http://ivo.garant.ru/document/redirect/70116264/1000" TargetMode="External"/><Relationship Id="rId75" Type="http://schemas.openxmlformats.org/officeDocument/2006/relationships/hyperlink" Target="http://ivo.garant.ru/document/redirect/73400099/2000" TargetMode="External"/><Relationship Id="rId91" Type="http://schemas.openxmlformats.org/officeDocument/2006/relationships/hyperlink" Target="http://ivo.garant.ru/document/redirect/73246062/7000" TargetMode="External"/><Relationship Id="rId96" Type="http://schemas.openxmlformats.org/officeDocument/2006/relationships/hyperlink" Target="http://ivo.garant.ru/document/redirect/12122754/0" TargetMode="External"/><Relationship Id="rId140" Type="http://schemas.openxmlformats.org/officeDocument/2006/relationships/hyperlink" Target="http://ivo.garant.ru/document/redirect/72275618/1000" TargetMode="External"/><Relationship Id="rId145" Type="http://schemas.openxmlformats.org/officeDocument/2006/relationships/hyperlink" Target="http://ivo.garant.ru/document/redirect/72275618/1000" TargetMode="External"/><Relationship Id="rId161" Type="http://schemas.openxmlformats.org/officeDocument/2006/relationships/hyperlink" Target="http://ivo.garant.ru/document/redirect/72275618/1000" TargetMode="External"/><Relationship Id="rId166" Type="http://schemas.openxmlformats.org/officeDocument/2006/relationships/hyperlink" Target="http://ivo.garant.ru/document/redirect/72275618/1000" TargetMode="External"/><Relationship Id="rId182" Type="http://schemas.openxmlformats.org/officeDocument/2006/relationships/hyperlink" Target="http://ivo.garant.ru/document/redirect/70353464/2" TargetMode="External"/><Relationship Id="rId187"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hyperlink" Target="http://ivo.garant.ru/document/redirect/555501/0" TargetMode="External"/><Relationship Id="rId28" Type="http://schemas.openxmlformats.org/officeDocument/2006/relationships/hyperlink" Target="http://ivo.garant.ru/document/redirect/72275618/1000" TargetMode="External"/><Relationship Id="rId49" Type="http://schemas.openxmlformats.org/officeDocument/2006/relationships/hyperlink" Target="http://ivo.garant.ru/document/redirect/12122754/0" TargetMode="External"/><Relationship Id="rId114" Type="http://schemas.openxmlformats.org/officeDocument/2006/relationships/hyperlink" Target="http://ivo.garant.ru/document/redirect/72275618/1000" TargetMode="External"/><Relationship Id="rId119" Type="http://schemas.openxmlformats.org/officeDocument/2006/relationships/hyperlink" Target="http://ivo.garant.ru/document/redirect/72275618/1000" TargetMode="External"/><Relationship Id="rId44" Type="http://schemas.openxmlformats.org/officeDocument/2006/relationships/hyperlink" Target="http://ivo.garant.ru/document/redirect/70465940/0" TargetMode="External"/><Relationship Id="rId60" Type="http://schemas.openxmlformats.org/officeDocument/2006/relationships/hyperlink" Target="http://ivo.garant.ru/document/redirect/70465940/0" TargetMode="External"/><Relationship Id="rId65" Type="http://schemas.openxmlformats.org/officeDocument/2006/relationships/hyperlink" Target="http://ivo.garant.ru/document/redirect/12122754/0" TargetMode="External"/><Relationship Id="rId81" Type="http://schemas.openxmlformats.org/officeDocument/2006/relationships/hyperlink" Target="http://ivo.garant.ru/document/redirect/70951956/2220" TargetMode="External"/><Relationship Id="rId86" Type="http://schemas.openxmlformats.org/officeDocument/2006/relationships/hyperlink" Target="http://ivo.garant.ru/document/redirect/70951956/2320" TargetMode="External"/><Relationship Id="rId130" Type="http://schemas.openxmlformats.org/officeDocument/2006/relationships/hyperlink" Target="http://ivo.garant.ru/document/redirect/72275618/1000" TargetMode="External"/><Relationship Id="rId135" Type="http://schemas.openxmlformats.org/officeDocument/2006/relationships/hyperlink" Target="http://ivo.garant.ru/document/redirect/70465940/0" TargetMode="External"/><Relationship Id="rId151" Type="http://schemas.openxmlformats.org/officeDocument/2006/relationships/hyperlink" Target="http://ivo.garant.ru/document/redirect/72275618/1000" TargetMode="External"/><Relationship Id="rId156" Type="http://schemas.openxmlformats.org/officeDocument/2006/relationships/hyperlink" Target="http://ivo.garant.ru/document/redirect/72275618/1000" TargetMode="External"/><Relationship Id="rId177" Type="http://schemas.openxmlformats.org/officeDocument/2006/relationships/hyperlink" Target="http://ivo.garant.ru/document/redirect/72275618/1000" TargetMode="External"/><Relationship Id="rId172" Type="http://schemas.openxmlformats.org/officeDocument/2006/relationships/hyperlink" Target="http://ivo.garant.ru/document/redirect/72275618/12000" TargetMode="External"/><Relationship Id="rId13" Type="http://schemas.openxmlformats.org/officeDocument/2006/relationships/hyperlink" Target="http://ivo.garant.ru/document/redirect/70353464/931" TargetMode="External"/><Relationship Id="rId18" Type="http://schemas.openxmlformats.org/officeDocument/2006/relationships/hyperlink" Target="http://ivo.garant.ru/document/redirect/72044410/1000" TargetMode="External"/><Relationship Id="rId39" Type="http://schemas.openxmlformats.org/officeDocument/2006/relationships/hyperlink" Target="http://ivo.garant.ru/document/redirect/10102673/600" TargetMode="External"/><Relationship Id="rId109" Type="http://schemas.openxmlformats.org/officeDocument/2006/relationships/hyperlink" Target="http://ivo.garant.ru/document/redirect/72275618/1000" TargetMode="External"/><Relationship Id="rId34" Type="http://schemas.openxmlformats.org/officeDocument/2006/relationships/hyperlink" Target="http://ivo.garant.ru/document/redirect/12184522/21" TargetMode="External"/><Relationship Id="rId50" Type="http://schemas.openxmlformats.org/officeDocument/2006/relationships/hyperlink" Target="http://ivo.garant.ru/document/redirect/555501/0" TargetMode="External"/><Relationship Id="rId55" Type="http://schemas.openxmlformats.org/officeDocument/2006/relationships/hyperlink" Target="http://ivo.garant.ru/document/redirect/72275618/1000" TargetMode="External"/><Relationship Id="rId76" Type="http://schemas.openxmlformats.org/officeDocument/2006/relationships/hyperlink" Target="http://ivo.garant.ru/document/redirect/12112604/2" TargetMode="External"/><Relationship Id="rId97" Type="http://schemas.openxmlformats.org/officeDocument/2006/relationships/hyperlink" Target="http://ivo.garant.ru/document/redirect/12122754/0" TargetMode="External"/><Relationship Id="rId104" Type="http://schemas.openxmlformats.org/officeDocument/2006/relationships/hyperlink" Target="http://ivo.garant.ru/document/redirect/70465940/0" TargetMode="External"/><Relationship Id="rId120" Type="http://schemas.openxmlformats.org/officeDocument/2006/relationships/hyperlink" Target="http://ivo.garant.ru/document/redirect/70465940/0" TargetMode="External"/><Relationship Id="rId125" Type="http://schemas.openxmlformats.org/officeDocument/2006/relationships/hyperlink" Target="http://ivo.garant.ru/document/redirect/12122754/0" TargetMode="External"/><Relationship Id="rId141" Type="http://schemas.openxmlformats.org/officeDocument/2006/relationships/hyperlink" Target="http://ivo.garant.ru/document/redirect/72275618/1000" TargetMode="External"/><Relationship Id="rId146" Type="http://schemas.openxmlformats.org/officeDocument/2006/relationships/hyperlink" Target="http://ivo.garant.ru/document/redirect/72275618/1000" TargetMode="External"/><Relationship Id="rId167" Type="http://schemas.openxmlformats.org/officeDocument/2006/relationships/hyperlink" Target="http://ivo.garant.ru/document/redirect/72275618/12000" TargetMode="External"/><Relationship Id="rId188" Type="http://schemas.openxmlformats.org/officeDocument/2006/relationships/theme" Target="theme/theme1.xml"/><Relationship Id="rId7" Type="http://schemas.openxmlformats.org/officeDocument/2006/relationships/image" Target="media/image1.png"/><Relationship Id="rId71" Type="http://schemas.openxmlformats.org/officeDocument/2006/relationships/hyperlink" Target="http://ivo.garant.ru/document/redirect/180026/4012" TargetMode="External"/><Relationship Id="rId92" Type="http://schemas.openxmlformats.org/officeDocument/2006/relationships/hyperlink" Target="http://ivo.garant.ru/document/redirect/72275618/1000" TargetMode="External"/><Relationship Id="rId162" Type="http://schemas.openxmlformats.org/officeDocument/2006/relationships/hyperlink" Target="http://ivo.garant.ru/document/redirect/72275618/12000" TargetMode="External"/><Relationship Id="rId183" Type="http://schemas.openxmlformats.org/officeDocument/2006/relationships/hyperlink" Target="http://ivo.garant.ru/document/redirect/70465940/0" TargetMode="External"/><Relationship Id="rId2" Type="http://schemas.openxmlformats.org/officeDocument/2006/relationships/styles" Target="styles.xml"/><Relationship Id="rId29" Type="http://schemas.openxmlformats.org/officeDocument/2006/relationships/hyperlink" Target="http://ivo.garant.ru/document/redirect/72275618/1000" TargetMode="External"/><Relationship Id="rId24" Type="http://schemas.openxmlformats.org/officeDocument/2006/relationships/hyperlink" Target="http://ivo.garant.ru/document/redirect/555501/0" TargetMode="External"/><Relationship Id="rId40" Type="http://schemas.openxmlformats.org/officeDocument/2006/relationships/hyperlink" Target="http://ivo.garant.ru/document/redirect/72275618/12000" TargetMode="External"/><Relationship Id="rId45" Type="http://schemas.openxmlformats.org/officeDocument/2006/relationships/hyperlink" Target="http://ivo.garant.ru/document/redirect/73246062/7000" TargetMode="External"/><Relationship Id="rId66" Type="http://schemas.openxmlformats.org/officeDocument/2006/relationships/hyperlink" Target="http://ivo.garant.ru/document/redirect/70353464/103" TargetMode="External"/><Relationship Id="rId87" Type="http://schemas.openxmlformats.org/officeDocument/2006/relationships/hyperlink" Target="http://ivo.garant.ru/document/redirect/70951956/2320" TargetMode="External"/><Relationship Id="rId110" Type="http://schemas.openxmlformats.org/officeDocument/2006/relationships/hyperlink" Target="http://ivo.garant.ru/document/redirect/72275618/1000" TargetMode="External"/><Relationship Id="rId115" Type="http://schemas.openxmlformats.org/officeDocument/2006/relationships/hyperlink" Target="http://ivo.garant.ru/document/redirect/72275618/1000" TargetMode="External"/><Relationship Id="rId131" Type="http://schemas.openxmlformats.org/officeDocument/2006/relationships/hyperlink" Target="http://ivo.garant.ru/document/redirect/72275618/1000" TargetMode="External"/><Relationship Id="rId136" Type="http://schemas.openxmlformats.org/officeDocument/2006/relationships/hyperlink" Target="http://ivo.garant.ru/document/redirect/72275618/1000" TargetMode="External"/><Relationship Id="rId157" Type="http://schemas.openxmlformats.org/officeDocument/2006/relationships/hyperlink" Target="http://ivo.garant.ru/document/redirect/73246062/7000" TargetMode="External"/><Relationship Id="rId178" Type="http://schemas.openxmlformats.org/officeDocument/2006/relationships/hyperlink" Target="http://ivo.garant.ru/document/redirect/73246062/7000" TargetMode="External"/><Relationship Id="rId61" Type="http://schemas.openxmlformats.org/officeDocument/2006/relationships/hyperlink" Target="http://ivo.garant.ru/document/redirect/72275618/1000" TargetMode="External"/><Relationship Id="rId82" Type="http://schemas.openxmlformats.org/officeDocument/2006/relationships/hyperlink" Target="http://ivo.garant.ru/document/redirect/70951956/2170" TargetMode="External"/><Relationship Id="rId152" Type="http://schemas.openxmlformats.org/officeDocument/2006/relationships/hyperlink" Target="http://ivo.garant.ru/document/redirect/72275618/12000" TargetMode="External"/><Relationship Id="rId173" Type="http://schemas.openxmlformats.org/officeDocument/2006/relationships/hyperlink" Target="http://ivo.garant.ru/document/redirect/72275618/1000" TargetMode="External"/><Relationship Id="rId19" Type="http://schemas.openxmlformats.org/officeDocument/2006/relationships/hyperlink" Target="http://ivo.garant.ru/document/redirect/72044410/1000" TargetMode="External"/><Relationship Id="rId14" Type="http://schemas.openxmlformats.org/officeDocument/2006/relationships/hyperlink" Target="http://ivo.garant.ru/document/redirect/12112604/2" TargetMode="External"/><Relationship Id="rId30" Type="http://schemas.openxmlformats.org/officeDocument/2006/relationships/hyperlink" Target="http://ivo.garant.ru/document/redirect/12184522/21" TargetMode="External"/><Relationship Id="rId35" Type="http://schemas.openxmlformats.org/officeDocument/2006/relationships/hyperlink" Target="http://ivo.garant.ru/document/redirect/72275618/1000" TargetMode="External"/><Relationship Id="rId56" Type="http://schemas.openxmlformats.org/officeDocument/2006/relationships/hyperlink" Target="http://ivo.garant.ru/document/redirect/72275618/12000" TargetMode="External"/><Relationship Id="rId77" Type="http://schemas.openxmlformats.org/officeDocument/2006/relationships/hyperlink" Target="http://ivo.garant.ru/document/redirect/70116264/1000" TargetMode="External"/><Relationship Id="rId100" Type="http://schemas.openxmlformats.org/officeDocument/2006/relationships/hyperlink" Target="http://ivo.garant.ru/document/redirect/555333/0" TargetMode="External"/><Relationship Id="rId105" Type="http://schemas.openxmlformats.org/officeDocument/2006/relationships/hyperlink" Target="http://ivo.garant.ru/document/redirect/72275618/1000" TargetMode="External"/><Relationship Id="rId126" Type="http://schemas.openxmlformats.org/officeDocument/2006/relationships/hyperlink" Target="http://ivo.garant.ru/document/redirect/72275618/1000" TargetMode="External"/><Relationship Id="rId147" Type="http://schemas.openxmlformats.org/officeDocument/2006/relationships/hyperlink" Target="http://ivo.garant.ru/document/redirect/73246062/7000" TargetMode="External"/><Relationship Id="rId168" Type="http://schemas.openxmlformats.org/officeDocument/2006/relationships/hyperlink" Target="http://ivo.garant.ru/document/redirect/72275618/12000" TargetMode="External"/><Relationship Id="rId8" Type="http://schemas.openxmlformats.org/officeDocument/2006/relationships/hyperlink" Target="http://ivo.garant.ru/document/redirect/12184522/21" TargetMode="External"/><Relationship Id="rId51" Type="http://schemas.openxmlformats.org/officeDocument/2006/relationships/hyperlink" Target="http://ivo.garant.ru/document/redirect/555501/0" TargetMode="External"/><Relationship Id="rId72" Type="http://schemas.openxmlformats.org/officeDocument/2006/relationships/hyperlink" Target="http://ivo.garant.ru/document/redirect/73400099/2000" TargetMode="External"/><Relationship Id="rId93" Type="http://schemas.openxmlformats.org/officeDocument/2006/relationships/hyperlink" Target="http://ivo.garant.ru/document/redirect/70465940/0" TargetMode="External"/><Relationship Id="rId98" Type="http://schemas.openxmlformats.org/officeDocument/2006/relationships/hyperlink" Target="http://ivo.garant.ru/document/redirect/555501/0" TargetMode="External"/><Relationship Id="rId121" Type="http://schemas.openxmlformats.org/officeDocument/2006/relationships/hyperlink" Target="http://ivo.garant.ru/document/redirect/70465940/0" TargetMode="External"/><Relationship Id="rId142" Type="http://schemas.openxmlformats.org/officeDocument/2006/relationships/hyperlink" Target="http://ivo.garant.ru/document/redirect/72275618/1000" TargetMode="External"/><Relationship Id="rId163" Type="http://schemas.openxmlformats.org/officeDocument/2006/relationships/hyperlink" Target="http://ivo.garant.ru/document/redirect/72275618/12000" TargetMode="External"/><Relationship Id="rId184" Type="http://schemas.openxmlformats.org/officeDocument/2006/relationships/hyperlink" Target="http://ivo.garant.ru/document/redirect/70465940/0" TargetMode="External"/><Relationship Id="rId3" Type="http://schemas.openxmlformats.org/officeDocument/2006/relationships/settings" Target="settings.xml"/><Relationship Id="rId25" Type="http://schemas.openxmlformats.org/officeDocument/2006/relationships/hyperlink" Target="http://ivo.garant.ru/document/redirect/74375072/1000" TargetMode="External"/><Relationship Id="rId46" Type="http://schemas.openxmlformats.org/officeDocument/2006/relationships/hyperlink" Target="http://ivo.garant.ru/document/redirect/73246062/7000" TargetMode="External"/><Relationship Id="rId67" Type="http://schemas.openxmlformats.org/officeDocument/2006/relationships/hyperlink" Target="http://ivo.garant.ru/document/redirect/70116264/1000" TargetMode="External"/><Relationship Id="rId116" Type="http://schemas.openxmlformats.org/officeDocument/2006/relationships/hyperlink" Target="http://ivo.garant.ru/document/redirect/72275618/1000" TargetMode="External"/><Relationship Id="rId137" Type="http://schemas.openxmlformats.org/officeDocument/2006/relationships/hyperlink" Target="http://ivo.garant.ru/document/redirect/72275618/12000" TargetMode="External"/><Relationship Id="rId158" Type="http://schemas.openxmlformats.org/officeDocument/2006/relationships/hyperlink" Target="http://ivo.garant.ru/document/redirect/72275618/1000" TargetMode="External"/><Relationship Id="rId20" Type="http://schemas.openxmlformats.org/officeDocument/2006/relationships/hyperlink" Target="http://ivo.garant.ru/document/redirect/70353464/2" TargetMode="External"/><Relationship Id="rId41" Type="http://schemas.openxmlformats.org/officeDocument/2006/relationships/hyperlink" Target="http://ivo.garant.ru/document/redirect/12184522/21" TargetMode="External"/><Relationship Id="rId62" Type="http://schemas.openxmlformats.org/officeDocument/2006/relationships/hyperlink" Target="http://ivo.garant.ru/document/redirect/72275618/12000" TargetMode="External"/><Relationship Id="rId83" Type="http://schemas.openxmlformats.org/officeDocument/2006/relationships/hyperlink" Target="http://ivo.garant.ru/document/redirect/70951956/2180" TargetMode="External"/><Relationship Id="rId88" Type="http://schemas.openxmlformats.org/officeDocument/2006/relationships/hyperlink" Target="http://ivo.garant.ru/document/redirect/70951956/2240" TargetMode="External"/><Relationship Id="rId111" Type="http://schemas.openxmlformats.org/officeDocument/2006/relationships/hyperlink" Target="http://ivo.garant.ru/document/redirect/72275618/1000" TargetMode="External"/><Relationship Id="rId132" Type="http://schemas.openxmlformats.org/officeDocument/2006/relationships/hyperlink" Target="http://ivo.garant.ru/document/redirect/72275618/1000" TargetMode="External"/><Relationship Id="rId153" Type="http://schemas.openxmlformats.org/officeDocument/2006/relationships/hyperlink" Target="http://ivo.garant.ru/document/redirect/72275618/1000" TargetMode="External"/><Relationship Id="rId174" Type="http://schemas.openxmlformats.org/officeDocument/2006/relationships/hyperlink" Target="http://ivo.garant.ru/document/redirect/72275618/1000" TargetMode="External"/><Relationship Id="rId179" Type="http://schemas.openxmlformats.org/officeDocument/2006/relationships/hyperlink" Target="http://ivo.garant.ru/document/redirect/72275618/12000" TargetMode="External"/><Relationship Id="rId15" Type="http://schemas.openxmlformats.org/officeDocument/2006/relationships/hyperlink" Target="http://ivo.garant.ru/document/redirect/72275618/1000" TargetMode="External"/><Relationship Id="rId36" Type="http://schemas.openxmlformats.org/officeDocument/2006/relationships/hyperlink" Target="http://ivo.garant.ru/document/redirect/10102673/600" TargetMode="External"/><Relationship Id="rId57" Type="http://schemas.openxmlformats.org/officeDocument/2006/relationships/hyperlink" Target="http://ivo.garant.ru/document/redirect/73246062/7000" TargetMode="External"/><Relationship Id="rId106" Type="http://schemas.openxmlformats.org/officeDocument/2006/relationships/hyperlink" Target="http://ivo.garant.ru/document/redirect/72275618/1000" TargetMode="External"/><Relationship Id="rId127" Type="http://schemas.openxmlformats.org/officeDocument/2006/relationships/hyperlink" Target="http://ivo.garant.ru/document/redirect/72275618/1000" TargetMode="External"/><Relationship Id="rId10" Type="http://schemas.openxmlformats.org/officeDocument/2006/relationships/hyperlink" Target="http://ivo.garant.ru/document/redirect/74375044/1000" TargetMode="External"/><Relationship Id="rId31" Type="http://schemas.openxmlformats.org/officeDocument/2006/relationships/hyperlink" Target="http://ivo.garant.ru/document/redirect/74997341/1000" TargetMode="External"/><Relationship Id="rId52" Type="http://schemas.openxmlformats.org/officeDocument/2006/relationships/hyperlink" Target="http://ivo.garant.ru/document/redirect/555501/0" TargetMode="External"/><Relationship Id="rId73" Type="http://schemas.openxmlformats.org/officeDocument/2006/relationships/hyperlink" Target="http://ivo.garant.ru/document/redirect/73400099/2000" TargetMode="External"/><Relationship Id="rId78" Type="http://schemas.openxmlformats.org/officeDocument/2006/relationships/hyperlink" Target="http://ivo.garant.ru/document/redirect/180026/4012" TargetMode="External"/><Relationship Id="rId94" Type="http://schemas.openxmlformats.org/officeDocument/2006/relationships/hyperlink" Target="http://ivo.garant.ru/document/redirect/70465940/0" TargetMode="External"/><Relationship Id="rId99" Type="http://schemas.openxmlformats.org/officeDocument/2006/relationships/hyperlink" Target="http://ivo.garant.ru/document/redirect/555333/0" TargetMode="External"/><Relationship Id="rId101" Type="http://schemas.openxmlformats.org/officeDocument/2006/relationships/hyperlink" Target="http://ivo.garant.ru/document/redirect/72275618/1000" TargetMode="External"/><Relationship Id="rId122" Type="http://schemas.openxmlformats.org/officeDocument/2006/relationships/hyperlink" Target="http://ivo.garant.ru/document/redirect/72275618/1000" TargetMode="External"/><Relationship Id="rId143" Type="http://schemas.openxmlformats.org/officeDocument/2006/relationships/hyperlink" Target="http://ivo.garant.ru/document/redirect/72275618/1000" TargetMode="External"/><Relationship Id="rId148" Type="http://schemas.openxmlformats.org/officeDocument/2006/relationships/hyperlink" Target="http://ivo.garant.ru/document/redirect/72275618/1000" TargetMode="External"/><Relationship Id="rId164" Type="http://schemas.openxmlformats.org/officeDocument/2006/relationships/hyperlink" Target="http://ivo.garant.ru/document/redirect/72275618/12000" TargetMode="External"/><Relationship Id="rId169" Type="http://schemas.openxmlformats.org/officeDocument/2006/relationships/hyperlink" Target="http://ivo.garant.ru/document/redirect/72275618/12000" TargetMode="External"/><Relationship Id="rId185" Type="http://schemas.openxmlformats.org/officeDocument/2006/relationships/hyperlink" Target="http://ivo.garant.ru/document/redirect/70353464/2" TargetMode="External"/><Relationship Id="rId4" Type="http://schemas.openxmlformats.org/officeDocument/2006/relationships/webSettings" Target="webSettings.xml"/><Relationship Id="rId9" Type="http://schemas.openxmlformats.org/officeDocument/2006/relationships/hyperlink" Target="http://ivo.garant.ru/document/redirect/12184522/21" TargetMode="External"/><Relationship Id="rId180" Type="http://schemas.openxmlformats.org/officeDocument/2006/relationships/hyperlink" Target="http://ivo.garant.ru/document/redirect/7046594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26854</Words>
  <Characters>153074</Characters>
  <Application>Microsoft Office Word</Application>
  <DocSecurity>0</DocSecurity>
  <Lines>1275</Lines>
  <Paragraphs>359</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179569</CharactersWithSpaces>
  <SharedDoc>false</SharedDoc>
  <HLinks>
    <vt:vector size="2154" baseType="variant">
      <vt:variant>
        <vt:i4>1376350</vt:i4>
      </vt:variant>
      <vt:variant>
        <vt:i4>1074</vt:i4>
      </vt:variant>
      <vt:variant>
        <vt:i4>0</vt:i4>
      </vt:variant>
      <vt:variant>
        <vt:i4>5</vt:i4>
      </vt:variant>
      <vt:variant>
        <vt:lpwstr>http://ivo.garant.ru/document/redirect/70353464/2</vt:lpwstr>
      </vt:variant>
      <vt:variant>
        <vt:lpwstr/>
      </vt:variant>
      <vt:variant>
        <vt:i4>1441876</vt:i4>
      </vt:variant>
      <vt:variant>
        <vt:i4>1071</vt:i4>
      </vt:variant>
      <vt:variant>
        <vt:i4>0</vt:i4>
      </vt:variant>
      <vt:variant>
        <vt:i4>5</vt:i4>
      </vt:variant>
      <vt:variant>
        <vt:lpwstr>http://ivo.garant.ru/document/redirect/70465940/0</vt:lpwstr>
      </vt:variant>
      <vt:variant>
        <vt:lpwstr/>
      </vt:variant>
      <vt:variant>
        <vt:i4>1441876</vt:i4>
      </vt:variant>
      <vt:variant>
        <vt:i4>1068</vt:i4>
      </vt:variant>
      <vt:variant>
        <vt:i4>0</vt:i4>
      </vt:variant>
      <vt:variant>
        <vt:i4>5</vt:i4>
      </vt:variant>
      <vt:variant>
        <vt:lpwstr>http://ivo.garant.ru/document/redirect/70465940/0</vt:lpwstr>
      </vt:variant>
      <vt:variant>
        <vt:lpwstr/>
      </vt:variant>
      <vt:variant>
        <vt:i4>2752528</vt:i4>
      </vt:variant>
      <vt:variant>
        <vt:i4>1065</vt:i4>
      </vt:variant>
      <vt:variant>
        <vt:i4>0</vt:i4>
      </vt:variant>
      <vt:variant>
        <vt:i4>5</vt:i4>
      </vt:variant>
      <vt:variant>
        <vt:lpwstr/>
      </vt:variant>
      <vt:variant>
        <vt:lpwstr>sub_1000</vt:lpwstr>
      </vt:variant>
      <vt:variant>
        <vt:i4>1376350</vt:i4>
      </vt:variant>
      <vt:variant>
        <vt:i4>1062</vt:i4>
      </vt:variant>
      <vt:variant>
        <vt:i4>0</vt:i4>
      </vt:variant>
      <vt:variant>
        <vt:i4>5</vt:i4>
      </vt:variant>
      <vt:variant>
        <vt:lpwstr>http://ivo.garant.ru/document/redirect/70353464/2</vt:lpwstr>
      </vt:variant>
      <vt:variant>
        <vt:lpwstr/>
      </vt:variant>
      <vt:variant>
        <vt:i4>1441876</vt:i4>
      </vt:variant>
      <vt:variant>
        <vt:i4>1059</vt:i4>
      </vt:variant>
      <vt:variant>
        <vt:i4>0</vt:i4>
      </vt:variant>
      <vt:variant>
        <vt:i4>5</vt:i4>
      </vt:variant>
      <vt:variant>
        <vt:lpwstr>http://ivo.garant.ru/document/redirect/70465940/0</vt:lpwstr>
      </vt:variant>
      <vt:variant>
        <vt:lpwstr/>
      </vt:variant>
      <vt:variant>
        <vt:i4>1441876</vt:i4>
      </vt:variant>
      <vt:variant>
        <vt:i4>1056</vt:i4>
      </vt:variant>
      <vt:variant>
        <vt:i4>0</vt:i4>
      </vt:variant>
      <vt:variant>
        <vt:i4>5</vt:i4>
      </vt:variant>
      <vt:variant>
        <vt:lpwstr>http://ivo.garant.ru/document/redirect/70465940/0</vt:lpwstr>
      </vt:variant>
      <vt:variant>
        <vt:lpwstr/>
      </vt:variant>
      <vt:variant>
        <vt:i4>2752528</vt:i4>
      </vt:variant>
      <vt:variant>
        <vt:i4>1053</vt:i4>
      </vt:variant>
      <vt:variant>
        <vt:i4>0</vt:i4>
      </vt:variant>
      <vt:variant>
        <vt:i4>5</vt:i4>
      </vt:variant>
      <vt:variant>
        <vt:lpwstr/>
      </vt:variant>
      <vt:variant>
        <vt:lpwstr>sub_1000</vt:lpwstr>
      </vt:variant>
      <vt:variant>
        <vt:i4>1507409</vt:i4>
      </vt:variant>
      <vt:variant>
        <vt:i4>1050</vt:i4>
      </vt:variant>
      <vt:variant>
        <vt:i4>0</vt:i4>
      </vt:variant>
      <vt:variant>
        <vt:i4>5</vt:i4>
      </vt:variant>
      <vt:variant>
        <vt:lpwstr>http://ivo.garant.ru/document/redirect/72275618/12000</vt:lpwstr>
      </vt:variant>
      <vt:variant>
        <vt:lpwstr/>
      </vt:variant>
      <vt:variant>
        <vt:i4>1114201</vt:i4>
      </vt:variant>
      <vt:variant>
        <vt:i4>1047</vt:i4>
      </vt:variant>
      <vt:variant>
        <vt:i4>0</vt:i4>
      </vt:variant>
      <vt:variant>
        <vt:i4>5</vt:i4>
      </vt:variant>
      <vt:variant>
        <vt:lpwstr>http://ivo.garant.ru/document/redirect/73246062/7000</vt:lpwstr>
      </vt:variant>
      <vt:variant>
        <vt:lpwstr/>
      </vt:variant>
      <vt:variant>
        <vt:i4>1376337</vt:i4>
      </vt:variant>
      <vt:variant>
        <vt:i4>1044</vt:i4>
      </vt:variant>
      <vt:variant>
        <vt:i4>0</vt:i4>
      </vt:variant>
      <vt:variant>
        <vt:i4>5</vt:i4>
      </vt:variant>
      <vt:variant>
        <vt:lpwstr>http://ivo.garant.ru/document/redirect/72275618/1000</vt:lpwstr>
      </vt:variant>
      <vt:variant>
        <vt:lpwstr/>
      </vt:variant>
      <vt:variant>
        <vt:i4>1507409</vt:i4>
      </vt:variant>
      <vt:variant>
        <vt:i4>1041</vt:i4>
      </vt:variant>
      <vt:variant>
        <vt:i4>0</vt:i4>
      </vt:variant>
      <vt:variant>
        <vt:i4>5</vt:i4>
      </vt:variant>
      <vt:variant>
        <vt:lpwstr>http://ivo.garant.ru/document/redirect/72275618/12000</vt:lpwstr>
      </vt:variant>
      <vt:variant>
        <vt:lpwstr/>
      </vt:variant>
      <vt:variant>
        <vt:i4>1114201</vt:i4>
      </vt:variant>
      <vt:variant>
        <vt:i4>1038</vt:i4>
      </vt:variant>
      <vt:variant>
        <vt:i4>0</vt:i4>
      </vt:variant>
      <vt:variant>
        <vt:i4>5</vt:i4>
      </vt:variant>
      <vt:variant>
        <vt:lpwstr>http://ivo.garant.ru/document/redirect/73246062/7000</vt:lpwstr>
      </vt:variant>
      <vt:variant>
        <vt:lpwstr/>
      </vt:variant>
      <vt:variant>
        <vt:i4>1376337</vt:i4>
      </vt:variant>
      <vt:variant>
        <vt:i4>1035</vt:i4>
      </vt:variant>
      <vt:variant>
        <vt:i4>0</vt:i4>
      </vt:variant>
      <vt:variant>
        <vt:i4>5</vt:i4>
      </vt:variant>
      <vt:variant>
        <vt:lpwstr>http://ivo.garant.ru/document/redirect/72275618/1000</vt:lpwstr>
      </vt:variant>
      <vt:variant>
        <vt:lpwstr/>
      </vt:variant>
      <vt:variant>
        <vt:i4>1376337</vt:i4>
      </vt:variant>
      <vt:variant>
        <vt:i4>1032</vt:i4>
      </vt:variant>
      <vt:variant>
        <vt:i4>0</vt:i4>
      </vt:variant>
      <vt:variant>
        <vt:i4>5</vt:i4>
      </vt:variant>
      <vt:variant>
        <vt:lpwstr>http://ivo.garant.ru/document/redirect/72275618/1000</vt:lpwstr>
      </vt:variant>
      <vt:variant>
        <vt:lpwstr/>
      </vt:variant>
      <vt:variant>
        <vt:i4>1507409</vt:i4>
      </vt:variant>
      <vt:variant>
        <vt:i4>1029</vt:i4>
      </vt:variant>
      <vt:variant>
        <vt:i4>0</vt:i4>
      </vt:variant>
      <vt:variant>
        <vt:i4>5</vt:i4>
      </vt:variant>
      <vt:variant>
        <vt:lpwstr>http://ivo.garant.ru/document/redirect/72275618/12000</vt:lpwstr>
      </vt:variant>
      <vt:variant>
        <vt:lpwstr/>
      </vt:variant>
      <vt:variant>
        <vt:i4>1376337</vt:i4>
      </vt:variant>
      <vt:variant>
        <vt:i4>1026</vt:i4>
      </vt:variant>
      <vt:variant>
        <vt:i4>0</vt:i4>
      </vt:variant>
      <vt:variant>
        <vt:i4>5</vt:i4>
      </vt:variant>
      <vt:variant>
        <vt:lpwstr>http://ivo.garant.ru/document/redirect/72275618/1000</vt:lpwstr>
      </vt:variant>
      <vt:variant>
        <vt:lpwstr/>
      </vt:variant>
      <vt:variant>
        <vt:i4>2752528</vt:i4>
      </vt:variant>
      <vt:variant>
        <vt:i4>1023</vt:i4>
      </vt:variant>
      <vt:variant>
        <vt:i4>0</vt:i4>
      </vt:variant>
      <vt:variant>
        <vt:i4>5</vt:i4>
      </vt:variant>
      <vt:variant>
        <vt:lpwstr/>
      </vt:variant>
      <vt:variant>
        <vt:lpwstr>sub_1000</vt:lpwstr>
      </vt:variant>
      <vt:variant>
        <vt:i4>1572903</vt:i4>
      </vt:variant>
      <vt:variant>
        <vt:i4>1020</vt:i4>
      </vt:variant>
      <vt:variant>
        <vt:i4>0</vt:i4>
      </vt:variant>
      <vt:variant>
        <vt:i4>5</vt:i4>
      </vt:variant>
      <vt:variant>
        <vt:lpwstr/>
      </vt:variant>
      <vt:variant>
        <vt:lpwstr>sub_100072</vt:lpwstr>
      </vt:variant>
      <vt:variant>
        <vt:i4>1835040</vt:i4>
      </vt:variant>
      <vt:variant>
        <vt:i4>1017</vt:i4>
      </vt:variant>
      <vt:variant>
        <vt:i4>0</vt:i4>
      </vt:variant>
      <vt:variant>
        <vt:i4>5</vt:i4>
      </vt:variant>
      <vt:variant>
        <vt:lpwstr/>
      </vt:variant>
      <vt:variant>
        <vt:lpwstr>sub_100006</vt:lpwstr>
      </vt:variant>
      <vt:variant>
        <vt:i4>1507409</vt:i4>
      </vt:variant>
      <vt:variant>
        <vt:i4>1014</vt:i4>
      </vt:variant>
      <vt:variant>
        <vt:i4>0</vt:i4>
      </vt:variant>
      <vt:variant>
        <vt:i4>5</vt:i4>
      </vt:variant>
      <vt:variant>
        <vt:lpwstr>http://ivo.garant.ru/document/redirect/72275618/12000</vt:lpwstr>
      </vt:variant>
      <vt:variant>
        <vt:lpwstr/>
      </vt:variant>
      <vt:variant>
        <vt:i4>1900576</vt:i4>
      </vt:variant>
      <vt:variant>
        <vt:i4>1011</vt:i4>
      </vt:variant>
      <vt:variant>
        <vt:i4>0</vt:i4>
      </vt:variant>
      <vt:variant>
        <vt:i4>5</vt:i4>
      </vt:variant>
      <vt:variant>
        <vt:lpwstr/>
      </vt:variant>
      <vt:variant>
        <vt:lpwstr>sub_100007</vt:lpwstr>
      </vt:variant>
      <vt:variant>
        <vt:i4>1835040</vt:i4>
      </vt:variant>
      <vt:variant>
        <vt:i4>1008</vt:i4>
      </vt:variant>
      <vt:variant>
        <vt:i4>0</vt:i4>
      </vt:variant>
      <vt:variant>
        <vt:i4>5</vt:i4>
      </vt:variant>
      <vt:variant>
        <vt:lpwstr/>
      </vt:variant>
      <vt:variant>
        <vt:lpwstr>sub_100006</vt:lpwstr>
      </vt:variant>
      <vt:variant>
        <vt:i4>1507409</vt:i4>
      </vt:variant>
      <vt:variant>
        <vt:i4>1005</vt:i4>
      </vt:variant>
      <vt:variant>
        <vt:i4>0</vt:i4>
      </vt:variant>
      <vt:variant>
        <vt:i4>5</vt:i4>
      </vt:variant>
      <vt:variant>
        <vt:lpwstr>http://ivo.garant.ru/document/redirect/72275618/12000</vt:lpwstr>
      </vt:variant>
      <vt:variant>
        <vt:lpwstr/>
      </vt:variant>
      <vt:variant>
        <vt:i4>1507409</vt:i4>
      </vt:variant>
      <vt:variant>
        <vt:i4>1002</vt:i4>
      </vt:variant>
      <vt:variant>
        <vt:i4>0</vt:i4>
      </vt:variant>
      <vt:variant>
        <vt:i4>5</vt:i4>
      </vt:variant>
      <vt:variant>
        <vt:lpwstr>http://ivo.garant.ru/document/redirect/72275618/12000</vt:lpwstr>
      </vt:variant>
      <vt:variant>
        <vt:lpwstr/>
      </vt:variant>
      <vt:variant>
        <vt:i4>1507409</vt:i4>
      </vt:variant>
      <vt:variant>
        <vt:i4>999</vt:i4>
      </vt:variant>
      <vt:variant>
        <vt:i4>0</vt:i4>
      </vt:variant>
      <vt:variant>
        <vt:i4>5</vt:i4>
      </vt:variant>
      <vt:variant>
        <vt:lpwstr>http://ivo.garant.ru/document/redirect/72275618/12000</vt:lpwstr>
      </vt:variant>
      <vt:variant>
        <vt:lpwstr/>
      </vt:variant>
      <vt:variant>
        <vt:i4>1376337</vt:i4>
      </vt:variant>
      <vt:variant>
        <vt:i4>996</vt:i4>
      </vt:variant>
      <vt:variant>
        <vt:i4>0</vt:i4>
      </vt:variant>
      <vt:variant>
        <vt:i4>5</vt:i4>
      </vt:variant>
      <vt:variant>
        <vt:lpwstr>http://ivo.garant.ru/document/redirect/72275618/1000</vt:lpwstr>
      </vt:variant>
      <vt:variant>
        <vt:lpwstr/>
      </vt:variant>
      <vt:variant>
        <vt:i4>2752528</vt:i4>
      </vt:variant>
      <vt:variant>
        <vt:i4>993</vt:i4>
      </vt:variant>
      <vt:variant>
        <vt:i4>0</vt:i4>
      </vt:variant>
      <vt:variant>
        <vt:i4>5</vt:i4>
      </vt:variant>
      <vt:variant>
        <vt:lpwstr/>
      </vt:variant>
      <vt:variant>
        <vt:lpwstr>sub_1000</vt:lpwstr>
      </vt:variant>
      <vt:variant>
        <vt:i4>1114201</vt:i4>
      </vt:variant>
      <vt:variant>
        <vt:i4>990</vt:i4>
      </vt:variant>
      <vt:variant>
        <vt:i4>0</vt:i4>
      </vt:variant>
      <vt:variant>
        <vt:i4>5</vt:i4>
      </vt:variant>
      <vt:variant>
        <vt:lpwstr>http://ivo.garant.ru/document/redirect/73246062/7000</vt:lpwstr>
      </vt:variant>
      <vt:variant>
        <vt:lpwstr/>
      </vt:variant>
      <vt:variant>
        <vt:i4>2818072</vt:i4>
      </vt:variant>
      <vt:variant>
        <vt:i4>987</vt:i4>
      </vt:variant>
      <vt:variant>
        <vt:i4>0</vt:i4>
      </vt:variant>
      <vt:variant>
        <vt:i4>5</vt:i4>
      </vt:variant>
      <vt:variant>
        <vt:lpwstr/>
      </vt:variant>
      <vt:variant>
        <vt:lpwstr>sub_90011</vt:lpwstr>
      </vt:variant>
      <vt:variant>
        <vt:i4>2818072</vt:i4>
      </vt:variant>
      <vt:variant>
        <vt:i4>984</vt:i4>
      </vt:variant>
      <vt:variant>
        <vt:i4>0</vt:i4>
      </vt:variant>
      <vt:variant>
        <vt:i4>5</vt:i4>
      </vt:variant>
      <vt:variant>
        <vt:lpwstr/>
      </vt:variant>
      <vt:variant>
        <vt:lpwstr>sub_90010</vt:lpwstr>
      </vt:variant>
      <vt:variant>
        <vt:i4>1507409</vt:i4>
      </vt:variant>
      <vt:variant>
        <vt:i4>981</vt:i4>
      </vt:variant>
      <vt:variant>
        <vt:i4>0</vt:i4>
      </vt:variant>
      <vt:variant>
        <vt:i4>5</vt:i4>
      </vt:variant>
      <vt:variant>
        <vt:lpwstr>http://ivo.garant.ru/document/redirect/72275618/12000</vt:lpwstr>
      </vt:variant>
      <vt:variant>
        <vt:lpwstr/>
      </vt:variant>
      <vt:variant>
        <vt:i4>1507409</vt:i4>
      </vt:variant>
      <vt:variant>
        <vt:i4>978</vt:i4>
      </vt:variant>
      <vt:variant>
        <vt:i4>0</vt:i4>
      </vt:variant>
      <vt:variant>
        <vt:i4>5</vt:i4>
      </vt:variant>
      <vt:variant>
        <vt:lpwstr>http://ivo.garant.ru/document/redirect/72275618/12000</vt:lpwstr>
      </vt:variant>
      <vt:variant>
        <vt:lpwstr/>
      </vt:variant>
      <vt:variant>
        <vt:i4>1507409</vt:i4>
      </vt:variant>
      <vt:variant>
        <vt:i4>975</vt:i4>
      </vt:variant>
      <vt:variant>
        <vt:i4>0</vt:i4>
      </vt:variant>
      <vt:variant>
        <vt:i4>5</vt:i4>
      </vt:variant>
      <vt:variant>
        <vt:lpwstr>http://ivo.garant.ru/document/redirect/72275618/12000</vt:lpwstr>
      </vt:variant>
      <vt:variant>
        <vt:lpwstr/>
      </vt:variant>
      <vt:variant>
        <vt:i4>1376337</vt:i4>
      </vt:variant>
      <vt:variant>
        <vt:i4>972</vt:i4>
      </vt:variant>
      <vt:variant>
        <vt:i4>0</vt:i4>
      </vt:variant>
      <vt:variant>
        <vt:i4>5</vt:i4>
      </vt:variant>
      <vt:variant>
        <vt:lpwstr>http://ivo.garant.ru/document/redirect/72275618/1000</vt:lpwstr>
      </vt:variant>
      <vt:variant>
        <vt:lpwstr/>
      </vt:variant>
      <vt:variant>
        <vt:i4>1507409</vt:i4>
      </vt:variant>
      <vt:variant>
        <vt:i4>969</vt:i4>
      </vt:variant>
      <vt:variant>
        <vt:i4>0</vt:i4>
      </vt:variant>
      <vt:variant>
        <vt:i4>5</vt:i4>
      </vt:variant>
      <vt:variant>
        <vt:lpwstr>http://ivo.garant.ru/document/redirect/72275618/12000</vt:lpwstr>
      </vt:variant>
      <vt:variant>
        <vt:lpwstr/>
      </vt:variant>
      <vt:variant>
        <vt:i4>1376337</vt:i4>
      </vt:variant>
      <vt:variant>
        <vt:i4>966</vt:i4>
      </vt:variant>
      <vt:variant>
        <vt:i4>0</vt:i4>
      </vt:variant>
      <vt:variant>
        <vt:i4>5</vt:i4>
      </vt:variant>
      <vt:variant>
        <vt:lpwstr>http://ivo.garant.ru/document/redirect/72275618/1000</vt:lpwstr>
      </vt:variant>
      <vt:variant>
        <vt:lpwstr/>
      </vt:variant>
      <vt:variant>
        <vt:i4>2752528</vt:i4>
      </vt:variant>
      <vt:variant>
        <vt:i4>963</vt:i4>
      </vt:variant>
      <vt:variant>
        <vt:i4>0</vt:i4>
      </vt:variant>
      <vt:variant>
        <vt:i4>5</vt:i4>
      </vt:variant>
      <vt:variant>
        <vt:lpwstr/>
      </vt:variant>
      <vt:variant>
        <vt:lpwstr>sub_1000</vt:lpwstr>
      </vt:variant>
      <vt:variant>
        <vt:i4>2818073</vt:i4>
      </vt:variant>
      <vt:variant>
        <vt:i4>960</vt:i4>
      </vt:variant>
      <vt:variant>
        <vt:i4>0</vt:i4>
      </vt:variant>
      <vt:variant>
        <vt:i4>5</vt:i4>
      </vt:variant>
      <vt:variant>
        <vt:lpwstr/>
      </vt:variant>
      <vt:variant>
        <vt:lpwstr>sub_80010</vt:lpwstr>
      </vt:variant>
      <vt:variant>
        <vt:i4>1376337</vt:i4>
      </vt:variant>
      <vt:variant>
        <vt:i4>957</vt:i4>
      </vt:variant>
      <vt:variant>
        <vt:i4>0</vt:i4>
      </vt:variant>
      <vt:variant>
        <vt:i4>5</vt:i4>
      </vt:variant>
      <vt:variant>
        <vt:lpwstr>http://ivo.garant.ru/document/redirect/72275618/1000</vt:lpwstr>
      </vt:variant>
      <vt:variant>
        <vt:lpwstr/>
      </vt:variant>
      <vt:variant>
        <vt:i4>1114201</vt:i4>
      </vt:variant>
      <vt:variant>
        <vt:i4>954</vt:i4>
      </vt:variant>
      <vt:variant>
        <vt:i4>0</vt:i4>
      </vt:variant>
      <vt:variant>
        <vt:i4>5</vt:i4>
      </vt:variant>
      <vt:variant>
        <vt:lpwstr>http://ivo.garant.ru/document/redirect/73246062/7000</vt:lpwstr>
      </vt:variant>
      <vt:variant>
        <vt:lpwstr/>
      </vt:variant>
      <vt:variant>
        <vt:i4>2818073</vt:i4>
      </vt:variant>
      <vt:variant>
        <vt:i4>951</vt:i4>
      </vt:variant>
      <vt:variant>
        <vt:i4>0</vt:i4>
      </vt:variant>
      <vt:variant>
        <vt:i4>5</vt:i4>
      </vt:variant>
      <vt:variant>
        <vt:lpwstr/>
      </vt:variant>
      <vt:variant>
        <vt:lpwstr>sub_80010</vt:lpwstr>
      </vt:variant>
      <vt:variant>
        <vt:i4>1376337</vt:i4>
      </vt:variant>
      <vt:variant>
        <vt:i4>948</vt:i4>
      </vt:variant>
      <vt:variant>
        <vt:i4>0</vt:i4>
      </vt:variant>
      <vt:variant>
        <vt:i4>5</vt:i4>
      </vt:variant>
      <vt:variant>
        <vt:lpwstr>http://ivo.garant.ru/document/redirect/72275618/1000</vt:lpwstr>
      </vt:variant>
      <vt:variant>
        <vt:lpwstr/>
      </vt:variant>
      <vt:variant>
        <vt:i4>1376337</vt:i4>
      </vt:variant>
      <vt:variant>
        <vt:i4>945</vt:i4>
      </vt:variant>
      <vt:variant>
        <vt:i4>0</vt:i4>
      </vt:variant>
      <vt:variant>
        <vt:i4>5</vt:i4>
      </vt:variant>
      <vt:variant>
        <vt:lpwstr>http://ivo.garant.ru/document/redirect/72275618/1000</vt:lpwstr>
      </vt:variant>
      <vt:variant>
        <vt:lpwstr/>
      </vt:variant>
      <vt:variant>
        <vt:i4>1376337</vt:i4>
      </vt:variant>
      <vt:variant>
        <vt:i4>942</vt:i4>
      </vt:variant>
      <vt:variant>
        <vt:i4>0</vt:i4>
      </vt:variant>
      <vt:variant>
        <vt:i4>5</vt:i4>
      </vt:variant>
      <vt:variant>
        <vt:lpwstr>http://ivo.garant.ru/document/redirect/72275618/1000</vt:lpwstr>
      </vt:variant>
      <vt:variant>
        <vt:lpwstr/>
      </vt:variant>
      <vt:variant>
        <vt:i4>1376337</vt:i4>
      </vt:variant>
      <vt:variant>
        <vt:i4>939</vt:i4>
      </vt:variant>
      <vt:variant>
        <vt:i4>0</vt:i4>
      </vt:variant>
      <vt:variant>
        <vt:i4>5</vt:i4>
      </vt:variant>
      <vt:variant>
        <vt:lpwstr>http://ivo.garant.ru/document/redirect/72275618/1000</vt:lpwstr>
      </vt:variant>
      <vt:variant>
        <vt:lpwstr/>
      </vt:variant>
      <vt:variant>
        <vt:i4>1507409</vt:i4>
      </vt:variant>
      <vt:variant>
        <vt:i4>936</vt:i4>
      </vt:variant>
      <vt:variant>
        <vt:i4>0</vt:i4>
      </vt:variant>
      <vt:variant>
        <vt:i4>5</vt:i4>
      </vt:variant>
      <vt:variant>
        <vt:lpwstr>http://ivo.garant.ru/document/redirect/72275618/12000</vt:lpwstr>
      </vt:variant>
      <vt:variant>
        <vt:lpwstr/>
      </vt:variant>
      <vt:variant>
        <vt:i4>1376337</vt:i4>
      </vt:variant>
      <vt:variant>
        <vt:i4>933</vt:i4>
      </vt:variant>
      <vt:variant>
        <vt:i4>0</vt:i4>
      </vt:variant>
      <vt:variant>
        <vt:i4>5</vt:i4>
      </vt:variant>
      <vt:variant>
        <vt:lpwstr>http://ivo.garant.ru/document/redirect/72275618/1000</vt:lpwstr>
      </vt:variant>
      <vt:variant>
        <vt:lpwstr/>
      </vt:variant>
      <vt:variant>
        <vt:i4>1441876</vt:i4>
      </vt:variant>
      <vt:variant>
        <vt:i4>930</vt:i4>
      </vt:variant>
      <vt:variant>
        <vt:i4>0</vt:i4>
      </vt:variant>
      <vt:variant>
        <vt:i4>5</vt:i4>
      </vt:variant>
      <vt:variant>
        <vt:lpwstr>http://ivo.garant.ru/document/redirect/70465940/0</vt:lpwstr>
      </vt:variant>
      <vt:variant>
        <vt:lpwstr/>
      </vt:variant>
      <vt:variant>
        <vt:i4>1441876</vt:i4>
      </vt:variant>
      <vt:variant>
        <vt:i4>927</vt:i4>
      </vt:variant>
      <vt:variant>
        <vt:i4>0</vt:i4>
      </vt:variant>
      <vt:variant>
        <vt:i4>5</vt:i4>
      </vt:variant>
      <vt:variant>
        <vt:lpwstr>http://ivo.garant.ru/document/redirect/70465940/0</vt:lpwstr>
      </vt:variant>
      <vt:variant>
        <vt:lpwstr/>
      </vt:variant>
      <vt:variant>
        <vt:i4>2752528</vt:i4>
      </vt:variant>
      <vt:variant>
        <vt:i4>924</vt:i4>
      </vt:variant>
      <vt:variant>
        <vt:i4>0</vt:i4>
      </vt:variant>
      <vt:variant>
        <vt:i4>5</vt:i4>
      </vt:variant>
      <vt:variant>
        <vt:lpwstr/>
      </vt:variant>
      <vt:variant>
        <vt:lpwstr>sub_1000</vt:lpwstr>
      </vt:variant>
      <vt:variant>
        <vt:i4>2752534</vt:i4>
      </vt:variant>
      <vt:variant>
        <vt:i4>921</vt:i4>
      </vt:variant>
      <vt:variant>
        <vt:i4>0</vt:i4>
      </vt:variant>
      <vt:variant>
        <vt:i4>5</vt:i4>
      </vt:variant>
      <vt:variant>
        <vt:lpwstr/>
      </vt:variant>
      <vt:variant>
        <vt:lpwstr>sub_70009</vt:lpwstr>
      </vt:variant>
      <vt:variant>
        <vt:i4>1376337</vt:i4>
      </vt:variant>
      <vt:variant>
        <vt:i4>918</vt:i4>
      </vt:variant>
      <vt:variant>
        <vt:i4>0</vt:i4>
      </vt:variant>
      <vt:variant>
        <vt:i4>5</vt:i4>
      </vt:variant>
      <vt:variant>
        <vt:lpwstr>http://ivo.garant.ru/document/redirect/72275618/1000</vt:lpwstr>
      </vt:variant>
      <vt:variant>
        <vt:lpwstr/>
      </vt:variant>
      <vt:variant>
        <vt:i4>1114201</vt:i4>
      </vt:variant>
      <vt:variant>
        <vt:i4>915</vt:i4>
      </vt:variant>
      <vt:variant>
        <vt:i4>0</vt:i4>
      </vt:variant>
      <vt:variant>
        <vt:i4>5</vt:i4>
      </vt:variant>
      <vt:variant>
        <vt:lpwstr>http://ivo.garant.ru/document/redirect/73246062/7000</vt:lpwstr>
      </vt:variant>
      <vt:variant>
        <vt:lpwstr/>
      </vt:variant>
      <vt:variant>
        <vt:i4>1376337</vt:i4>
      </vt:variant>
      <vt:variant>
        <vt:i4>912</vt:i4>
      </vt:variant>
      <vt:variant>
        <vt:i4>0</vt:i4>
      </vt:variant>
      <vt:variant>
        <vt:i4>5</vt:i4>
      </vt:variant>
      <vt:variant>
        <vt:lpwstr>http://ivo.garant.ru/document/redirect/72275618/1000</vt:lpwstr>
      </vt:variant>
      <vt:variant>
        <vt:lpwstr/>
      </vt:variant>
      <vt:variant>
        <vt:i4>1376337</vt:i4>
      </vt:variant>
      <vt:variant>
        <vt:i4>909</vt:i4>
      </vt:variant>
      <vt:variant>
        <vt:i4>0</vt:i4>
      </vt:variant>
      <vt:variant>
        <vt:i4>5</vt:i4>
      </vt:variant>
      <vt:variant>
        <vt:lpwstr>http://ivo.garant.ru/document/redirect/72275618/1000</vt:lpwstr>
      </vt:variant>
      <vt:variant>
        <vt:lpwstr/>
      </vt:variant>
      <vt:variant>
        <vt:i4>1376337</vt:i4>
      </vt:variant>
      <vt:variant>
        <vt:i4>906</vt:i4>
      </vt:variant>
      <vt:variant>
        <vt:i4>0</vt:i4>
      </vt:variant>
      <vt:variant>
        <vt:i4>5</vt:i4>
      </vt:variant>
      <vt:variant>
        <vt:lpwstr>http://ivo.garant.ru/document/redirect/72275618/1000</vt:lpwstr>
      </vt:variant>
      <vt:variant>
        <vt:lpwstr/>
      </vt:variant>
      <vt:variant>
        <vt:i4>1376337</vt:i4>
      </vt:variant>
      <vt:variant>
        <vt:i4>903</vt:i4>
      </vt:variant>
      <vt:variant>
        <vt:i4>0</vt:i4>
      </vt:variant>
      <vt:variant>
        <vt:i4>5</vt:i4>
      </vt:variant>
      <vt:variant>
        <vt:lpwstr>http://ivo.garant.ru/document/redirect/72275618/1000</vt:lpwstr>
      </vt:variant>
      <vt:variant>
        <vt:lpwstr/>
      </vt:variant>
      <vt:variant>
        <vt:i4>1376337</vt:i4>
      </vt:variant>
      <vt:variant>
        <vt:i4>900</vt:i4>
      </vt:variant>
      <vt:variant>
        <vt:i4>0</vt:i4>
      </vt:variant>
      <vt:variant>
        <vt:i4>5</vt:i4>
      </vt:variant>
      <vt:variant>
        <vt:lpwstr>http://ivo.garant.ru/document/redirect/72275618/1000</vt:lpwstr>
      </vt:variant>
      <vt:variant>
        <vt:lpwstr/>
      </vt:variant>
      <vt:variant>
        <vt:i4>1376337</vt:i4>
      </vt:variant>
      <vt:variant>
        <vt:i4>897</vt:i4>
      </vt:variant>
      <vt:variant>
        <vt:i4>0</vt:i4>
      </vt:variant>
      <vt:variant>
        <vt:i4>5</vt:i4>
      </vt:variant>
      <vt:variant>
        <vt:lpwstr>http://ivo.garant.ru/document/redirect/72275618/1000</vt:lpwstr>
      </vt:variant>
      <vt:variant>
        <vt:lpwstr/>
      </vt:variant>
      <vt:variant>
        <vt:i4>1376337</vt:i4>
      </vt:variant>
      <vt:variant>
        <vt:i4>894</vt:i4>
      </vt:variant>
      <vt:variant>
        <vt:i4>0</vt:i4>
      </vt:variant>
      <vt:variant>
        <vt:i4>5</vt:i4>
      </vt:variant>
      <vt:variant>
        <vt:lpwstr>http://ivo.garant.ru/document/redirect/72275618/1000</vt:lpwstr>
      </vt:variant>
      <vt:variant>
        <vt:lpwstr/>
      </vt:variant>
      <vt:variant>
        <vt:i4>1376337</vt:i4>
      </vt:variant>
      <vt:variant>
        <vt:i4>891</vt:i4>
      </vt:variant>
      <vt:variant>
        <vt:i4>0</vt:i4>
      </vt:variant>
      <vt:variant>
        <vt:i4>5</vt:i4>
      </vt:variant>
      <vt:variant>
        <vt:lpwstr>http://ivo.garant.ru/document/redirect/72275618/1000</vt:lpwstr>
      </vt:variant>
      <vt:variant>
        <vt:lpwstr/>
      </vt:variant>
      <vt:variant>
        <vt:i4>1376337</vt:i4>
      </vt:variant>
      <vt:variant>
        <vt:i4>888</vt:i4>
      </vt:variant>
      <vt:variant>
        <vt:i4>0</vt:i4>
      </vt:variant>
      <vt:variant>
        <vt:i4>5</vt:i4>
      </vt:variant>
      <vt:variant>
        <vt:lpwstr>http://ivo.garant.ru/document/redirect/72275618/1000</vt:lpwstr>
      </vt:variant>
      <vt:variant>
        <vt:lpwstr/>
      </vt:variant>
      <vt:variant>
        <vt:i4>1507409</vt:i4>
      </vt:variant>
      <vt:variant>
        <vt:i4>885</vt:i4>
      </vt:variant>
      <vt:variant>
        <vt:i4>0</vt:i4>
      </vt:variant>
      <vt:variant>
        <vt:i4>5</vt:i4>
      </vt:variant>
      <vt:variant>
        <vt:lpwstr>http://ivo.garant.ru/document/redirect/72275618/12000</vt:lpwstr>
      </vt:variant>
      <vt:variant>
        <vt:lpwstr/>
      </vt:variant>
      <vt:variant>
        <vt:i4>1376337</vt:i4>
      </vt:variant>
      <vt:variant>
        <vt:i4>882</vt:i4>
      </vt:variant>
      <vt:variant>
        <vt:i4>0</vt:i4>
      </vt:variant>
      <vt:variant>
        <vt:i4>5</vt:i4>
      </vt:variant>
      <vt:variant>
        <vt:lpwstr>http://ivo.garant.ru/document/redirect/72275618/1000</vt:lpwstr>
      </vt:variant>
      <vt:variant>
        <vt:lpwstr/>
      </vt:variant>
      <vt:variant>
        <vt:i4>1441876</vt:i4>
      </vt:variant>
      <vt:variant>
        <vt:i4>879</vt:i4>
      </vt:variant>
      <vt:variant>
        <vt:i4>0</vt:i4>
      </vt:variant>
      <vt:variant>
        <vt:i4>5</vt:i4>
      </vt:variant>
      <vt:variant>
        <vt:lpwstr>http://ivo.garant.ru/document/redirect/70465940/0</vt:lpwstr>
      </vt:variant>
      <vt:variant>
        <vt:lpwstr/>
      </vt:variant>
      <vt:variant>
        <vt:i4>1441876</vt:i4>
      </vt:variant>
      <vt:variant>
        <vt:i4>876</vt:i4>
      </vt:variant>
      <vt:variant>
        <vt:i4>0</vt:i4>
      </vt:variant>
      <vt:variant>
        <vt:i4>5</vt:i4>
      </vt:variant>
      <vt:variant>
        <vt:lpwstr>http://ivo.garant.ru/document/redirect/70465940/0</vt:lpwstr>
      </vt:variant>
      <vt:variant>
        <vt:lpwstr/>
      </vt:variant>
      <vt:variant>
        <vt:i4>2752528</vt:i4>
      </vt:variant>
      <vt:variant>
        <vt:i4>873</vt:i4>
      </vt:variant>
      <vt:variant>
        <vt:i4>0</vt:i4>
      </vt:variant>
      <vt:variant>
        <vt:i4>5</vt:i4>
      </vt:variant>
      <vt:variant>
        <vt:lpwstr/>
      </vt:variant>
      <vt:variant>
        <vt:lpwstr>sub_1000</vt:lpwstr>
      </vt:variant>
      <vt:variant>
        <vt:i4>1376337</vt:i4>
      </vt:variant>
      <vt:variant>
        <vt:i4>870</vt:i4>
      </vt:variant>
      <vt:variant>
        <vt:i4>0</vt:i4>
      </vt:variant>
      <vt:variant>
        <vt:i4>5</vt:i4>
      </vt:variant>
      <vt:variant>
        <vt:lpwstr>http://ivo.garant.ru/document/redirect/72275618/1000</vt:lpwstr>
      </vt:variant>
      <vt:variant>
        <vt:lpwstr/>
      </vt:variant>
      <vt:variant>
        <vt:i4>1376337</vt:i4>
      </vt:variant>
      <vt:variant>
        <vt:i4>867</vt:i4>
      </vt:variant>
      <vt:variant>
        <vt:i4>0</vt:i4>
      </vt:variant>
      <vt:variant>
        <vt:i4>5</vt:i4>
      </vt:variant>
      <vt:variant>
        <vt:lpwstr>http://ivo.garant.ru/document/redirect/72275618/1000</vt:lpwstr>
      </vt:variant>
      <vt:variant>
        <vt:lpwstr/>
      </vt:variant>
      <vt:variant>
        <vt:i4>1376337</vt:i4>
      </vt:variant>
      <vt:variant>
        <vt:i4>864</vt:i4>
      </vt:variant>
      <vt:variant>
        <vt:i4>0</vt:i4>
      </vt:variant>
      <vt:variant>
        <vt:i4>5</vt:i4>
      </vt:variant>
      <vt:variant>
        <vt:lpwstr>http://ivo.garant.ru/document/redirect/72275618/1000</vt:lpwstr>
      </vt:variant>
      <vt:variant>
        <vt:lpwstr/>
      </vt:variant>
      <vt:variant>
        <vt:i4>1376337</vt:i4>
      </vt:variant>
      <vt:variant>
        <vt:i4>861</vt:i4>
      </vt:variant>
      <vt:variant>
        <vt:i4>0</vt:i4>
      </vt:variant>
      <vt:variant>
        <vt:i4>5</vt:i4>
      </vt:variant>
      <vt:variant>
        <vt:lpwstr>http://ivo.garant.ru/document/redirect/72275618/1000</vt:lpwstr>
      </vt:variant>
      <vt:variant>
        <vt:lpwstr/>
      </vt:variant>
      <vt:variant>
        <vt:i4>1376337</vt:i4>
      </vt:variant>
      <vt:variant>
        <vt:i4>858</vt:i4>
      </vt:variant>
      <vt:variant>
        <vt:i4>0</vt:i4>
      </vt:variant>
      <vt:variant>
        <vt:i4>5</vt:i4>
      </vt:variant>
      <vt:variant>
        <vt:lpwstr>http://ivo.garant.ru/document/redirect/72275618/1000</vt:lpwstr>
      </vt:variant>
      <vt:variant>
        <vt:lpwstr/>
      </vt:variant>
      <vt:variant>
        <vt:i4>2359402</vt:i4>
      </vt:variant>
      <vt:variant>
        <vt:i4>855</vt:i4>
      </vt:variant>
      <vt:variant>
        <vt:i4>0</vt:i4>
      </vt:variant>
      <vt:variant>
        <vt:i4>5</vt:i4>
      </vt:variant>
      <vt:variant>
        <vt:lpwstr>http://ivo.garant.ru/document/redirect/555501/0</vt:lpwstr>
      </vt:variant>
      <vt:variant>
        <vt:lpwstr/>
      </vt:variant>
      <vt:variant>
        <vt:i4>1376337</vt:i4>
      </vt:variant>
      <vt:variant>
        <vt:i4>852</vt:i4>
      </vt:variant>
      <vt:variant>
        <vt:i4>0</vt:i4>
      </vt:variant>
      <vt:variant>
        <vt:i4>5</vt:i4>
      </vt:variant>
      <vt:variant>
        <vt:lpwstr>http://ivo.garant.ru/document/redirect/72275618/1000</vt:lpwstr>
      </vt:variant>
      <vt:variant>
        <vt:lpwstr/>
      </vt:variant>
      <vt:variant>
        <vt:i4>1376337</vt:i4>
      </vt:variant>
      <vt:variant>
        <vt:i4>849</vt:i4>
      </vt:variant>
      <vt:variant>
        <vt:i4>0</vt:i4>
      </vt:variant>
      <vt:variant>
        <vt:i4>5</vt:i4>
      </vt:variant>
      <vt:variant>
        <vt:lpwstr>http://ivo.garant.ru/document/redirect/72275618/1000</vt:lpwstr>
      </vt:variant>
      <vt:variant>
        <vt:lpwstr/>
      </vt:variant>
      <vt:variant>
        <vt:i4>1245272</vt:i4>
      </vt:variant>
      <vt:variant>
        <vt:i4>846</vt:i4>
      </vt:variant>
      <vt:variant>
        <vt:i4>0</vt:i4>
      </vt:variant>
      <vt:variant>
        <vt:i4>5</vt:i4>
      </vt:variant>
      <vt:variant>
        <vt:lpwstr>http://ivo.garant.ru/document/redirect/12122754/0</vt:lpwstr>
      </vt:variant>
      <vt:variant>
        <vt:lpwstr/>
      </vt:variant>
      <vt:variant>
        <vt:i4>1245272</vt:i4>
      </vt:variant>
      <vt:variant>
        <vt:i4>843</vt:i4>
      </vt:variant>
      <vt:variant>
        <vt:i4>0</vt:i4>
      </vt:variant>
      <vt:variant>
        <vt:i4>5</vt:i4>
      </vt:variant>
      <vt:variant>
        <vt:lpwstr>http://ivo.garant.ru/document/redirect/12122754/0</vt:lpwstr>
      </vt:variant>
      <vt:variant>
        <vt:lpwstr/>
      </vt:variant>
      <vt:variant>
        <vt:i4>1376337</vt:i4>
      </vt:variant>
      <vt:variant>
        <vt:i4>840</vt:i4>
      </vt:variant>
      <vt:variant>
        <vt:i4>0</vt:i4>
      </vt:variant>
      <vt:variant>
        <vt:i4>5</vt:i4>
      </vt:variant>
      <vt:variant>
        <vt:lpwstr>http://ivo.garant.ru/document/redirect/72275618/1000</vt:lpwstr>
      </vt:variant>
      <vt:variant>
        <vt:lpwstr/>
      </vt:variant>
      <vt:variant>
        <vt:i4>1376337</vt:i4>
      </vt:variant>
      <vt:variant>
        <vt:i4>837</vt:i4>
      </vt:variant>
      <vt:variant>
        <vt:i4>0</vt:i4>
      </vt:variant>
      <vt:variant>
        <vt:i4>5</vt:i4>
      </vt:variant>
      <vt:variant>
        <vt:lpwstr>http://ivo.garant.ru/document/redirect/72275618/1000</vt:lpwstr>
      </vt:variant>
      <vt:variant>
        <vt:lpwstr/>
      </vt:variant>
      <vt:variant>
        <vt:i4>1441876</vt:i4>
      </vt:variant>
      <vt:variant>
        <vt:i4>834</vt:i4>
      </vt:variant>
      <vt:variant>
        <vt:i4>0</vt:i4>
      </vt:variant>
      <vt:variant>
        <vt:i4>5</vt:i4>
      </vt:variant>
      <vt:variant>
        <vt:lpwstr>http://ivo.garant.ru/document/redirect/70465940/0</vt:lpwstr>
      </vt:variant>
      <vt:variant>
        <vt:lpwstr/>
      </vt:variant>
      <vt:variant>
        <vt:i4>1441876</vt:i4>
      </vt:variant>
      <vt:variant>
        <vt:i4>831</vt:i4>
      </vt:variant>
      <vt:variant>
        <vt:i4>0</vt:i4>
      </vt:variant>
      <vt:variant>
        <vt:i4>5</vt:i4>
      </vt:variant>
      <vt:variant>
        <vt:lpwstr>http://ivo.garant.ru/document/redirect/70465940/0</vt:lpwstr>
      </vt:variant>
      <vt:variant>
        <vt:lpwstr/>
      </vt:variant>
      <vt:variant>
        <vt:i4>1376337</vt:i4>
      </vt:variant>
      <vt:variant>
        <vt:i4>828</vt:i4>
      </vt:variant>
      <vt:variant>
        <vt:i4>0</vt:i4>
      </vt:variant>
      <vt:variant>
        <vt:i4>5</vt:i4>
      </vt:variant>
      <vt:variant>
        <vt:lpwstr>http://ivo.garant.ru/document/redirect/72275618/1000</vt:lpwstr>
      </vt:variant>
      <vt:variant>
        <vt:lpwstr/>
      </vt:variant>
      <vt:variant>
        <vt:i4>1376337</vt:i4>
      </vt:variant>
      <vt:variant>
        <vt:i4>825</vt:i4>
      </vt:variant>
      <vt:variant>
        <vt:i4>0</vt:i4>
      </vt:variant>
      <vt:variant>
        <vt:i4>5</vt:i4>
      </vt:variant>
      <vt:variant>
        <vt:lpwstr>http://ivo.garant.ru/document/redirect/72275618/1000</vt:lpwstr>
      </vt:variant>
      <vt:variant>
        <vt:lpwstr/>
      </vt:variant>
      <vt:variant>
        <vt:i4>2752528</vt:i4>
      </vt:variant>
      <vt:variant>
        <vt:i4>822</vt:i4>
      </vt:variant>
      <vt:variant>
        <vt:i4>0</vt:i4>
      </vt:variant>
      <vt:variant>
        <vt:i4>5</vt:i4>
      </vt:variant>
      <vt:variant>
        <vt:lpwstr/>
      </vt:variant>
      <vt:variant>
        <vt:lpwstr>sub_1000</vt:lpwstr>
      </vt:variant>
      <vt:variant>
        <vt:i4>1376337</vt:i4>
      </vt:variant>
      <vt:variant>
        <vt:i4>819</vt:i4>
      </vt:variant>
      <vt:variant>
        <vt:i4>0</vt:i4>
      </vt:variant>
      <vt:variant>
        <vt:i4>5</vt:i4>
      </vt:variant>
      <vt:variant>
        <vt:lpwstr>http://ivo.garant.ru/document/redirect/72275618/1000</vt:lpwstr>
      </vt:variant>
      <vt:variant>
        <vt:lpwstr/>
      </vt:variant>
      <vt:variant>
        <vt:i4>1376337</vt:i4>
      </vt:variant>
      <vt:variant>
        <vt:i4>816</vt:i4>
      </vt:variant>
      <vt:variant>
        <vt:i4>0</vt:i4>
      </vt:variant>
      <vt:variant>
        <vt:i4>5</vt:i4>
      </vt:variant>
      <vt:variant>
        <vt:lpwstr>http://ivo.garant.ru/document/redirect/72275618/1000</vt:lpwstr>
      </vt:variant>
      <vt:variant>
        <vt:lpwstr/>
      </vt:variant>
      <vt:variant>
        <vt:i4>1376337</vt:i4>
      </vt:variant>
      <vt:variant>
        <vt:i4>813</vt:i4>
      </vt:variant>
      <vt:variant>
        <vt:i4>0</vt:i4>
      </vt:variant>
      <vt:variant>
        <vt:i4>5</vt:i4>
      </vt:variant>
      <vt:variant>
        <vt:lpwstr>http://ivo.garant.ru/document/redirect/72275618/1000</vt:lpwstr>
      </vt:variant>
      <vt:variant>
        <vt:lpwstr/>
      </vt:variant>
      <vt:variant>
        <vt:i4>2293780</vt:i4>
      </vt:variant>
      <vt:variant>
        <vt:i4>810</vt:i4>
      </vt:variant>
      <vt:variant>
        <vt:i4>0</vt:i4>
      </vt:variant>
      <vt:variant>
        <vt:i4>5</vt:i4>
      </vt:variant>
      <vt:variant>
        <vt:lpwstr/>
      </vt:variant>
      <vt:variant>
        <vt:lpwstr>sub_50096</vt:lpwstr>
      </vt:variant>
      <vt:variant>
        <vt:i4>1376337</vt:i4>
      </vt:variant>
      <vt:variant>
        <vt:i4>807</vt:i4>
      </vt:variant>
      <vt:variant>
        <vt:i4>0</vt:i4>
      </vt:variant>
      <vt:variant>
        <vt:i4>5</vt:i4>
      </vt:variant>
      <vt:variant>
        <vt:lpwstr>http://ivo.garant.ru/document/redirect/72275618/1000</vt:lpwstr>
      </vt:variant>
      <vt:variant>
        <vt:lpwstr/>
      </vt:variant>
      <vt:variant>
        <vt:i4>2293780</vt:i4>
      </vt:variant>
      <vt:variant>
        <vt:i4>804</vt:i4>
      </vt:variant>
      <vt:variant>
        <vt:i4>0</vt:i4>
      </vt:variant>
      <vt:variant>
        <vt:i4>5</vt:i4>
      </vt:variant>
      <vt:variant>
        <vt:lpwstr/>
      </vt:variant>
      <vt:variant>
        <vt:lpwstr>sub_50096</vt:lpwstr>
      </vt:variant>
      <vt:variant>
        <vt:i4>2293780</vt:i4>
      </vt:variant>
      <vt:variant>
        <vt:i4>801</vt:i4>
      </vt:variant>
      <vt:variant>
        <vt:i4>0</vt:i4>
      </vt:variant>
      <vt:variant>
        <vt:i4>5</vt:i4>
      </vt:variant>
      <vt:variant>
        <vt:lpwstr/>
      </vt:variant>
      <vt:variant>
        <vt:lpwstr>sub_50094</vt:lpwstr>
      </vt:variant>
      <vt:variant>
        <vt:i4>1376337</vt:i4>
      </vt:variant>
      <vt:variant>
        <vt:i4>798</vt:i4>
      </vt:variant>
      <vt:variant>
        <vt:i4>0</vt:i4>
      </vt:variant>
      <vt:variant>
        <vt:i4>5</vt:i4>
      </vt:variant>
      <vt:variant>
        <vt:lpwstr>http://ivo.garant.ru/document/redirect/72275618/1000</vt:lpwstr>
      </vt:variant>
      <vt:variant>
        <vt:lpwstr/>
      </vt:variant>
      <vt:variant>
        <vt:i4>1376337</vt:i4>
      </vt:variant>
      <vt:variant>
        <vt:i4>795</vt:i4>
      </vt:variant>
      <vt:variant>
        <vt:i4>0</vt:i4>
      </vt:variant>
      <vt:variant>
        <vt:i4>5</vt:i4>
      </vt:variant>
      <vt:variant>
        <vt:lpwstr>http://ivo.garant.ru/document/redirect/72275618/1000</vt:lpwstr>
      </vt:variant>
      <vt:variant>
        <vt:lpwstr/>
      </vt:variant>
      <vt:variant>
        <vt:i4>1376337</vt:i4>
      </vt:variant>
      <vt:variant>
        <vt:i4>792</vt:i4>
      </vt:variant>
      <vt:variant>
        <vt:i4>0</vt:i4>
      </vt:variant>
      <vt:variant>
        <vt:i4>5</vt:i4>
      </vt:variant>
      <vt:variant>
        <vt:lpwstr>http://ivo.garant.ru/document/redirect/72275618/1000</vt:lpwstr>
      </vt:variant>
      <vt:variant>
        <vt:lpwstr/>
      </vt:variant>
      <vt:variant>
        <vt:i4>1376337</vt:i4>
      </vt:variant>
      <vt:variant>
        <vt:i4>789</vt:i4>
      </vt:variant>
      <vt:variant>
        <vt:i4>0</vt:i4>
      </vt:variant>
      <vt:variant>
        <vt:i4>5</vt:i4>
      </vt:variant>
      <vt:variant>
        <vt:lpwstr>http://ivo.garant.ru/document/redirect/72275618/1000</vt:lpwstr>
      </vt:variant>
      <vt:variant>
        <vt:lpwstr/>
      </vt:variant>
      <vt:variant>
        <vt:i4>1376337</vt:i4>
      </vt:variant>
      <vt:variant>
        <vt:i4>786</vt:i4>
      </vt:variant>
      <vt:variant>
        <vt:i4>0</vt:i4>
      </vt:variant>
      <vt:variant>
        <vt:i4>5</vt:i4>
      </vt:variant>
      <vt:variant>
        <vt:lpwstr>http://ivo.garant.ru/document/redirect/72275618/1000</vt:lpwstr>
      </vt:variant>
      <vt:variant>
        <vt:lpwstr/>
      </vt:variant>
      <vt:variant>
        <vt:i4>1376337</vt:i4>
      </vt:variant>
      <vt:variant>
        <vt:i4>783</vt:i4>
      </vt:variant>
      <vt:variant>
        <vt:i4>0</vt:i4>
      </vt:variant>
      <vt:variant>
        <vt:i4>5</vt:i4>
      </vt:variant>
      <vt:variant>
        <vt:lpwstr>http://ivo.garant.ru/document/redirect/72275618/1000</vt:lpwstr>
      </vt:variant>
      <vt:variant>
        <vt:lpwstr/>
      </vt:variant>
      <vt:variant>
        <vt:i4>1376337</vt:i4>
      </vt:variant>
      <vt:variant>
        <vt:i4>780</vt:i4>
      </vt:variant>
      <vt:variant>
        <vt:i4>0</vt:i4>
      </vt:variant>
      <vt:variant>
        <vt:i4>5</vt:i4>
      </vt:variant>
      <vt:variant>
        <vt:lpwstr>http://ivo.garant.ru/document/redirect/72275618/1000</vt:lpwstr>
      </vt:variant>
      <vt:variant>
        <vt:lpwstr/>
      </vt:variant>
      <vt:variant>
        <vt:i4>1376337</vt:i4>
      </vt:variant>
      <vt:variant>
        <vt:i4>777</vt:i4>
      </vt:variant>
      <vt:variant>
        <vt:i4>0</vt:i4>
      </vt:variant>
      <vt:variant>
        <vt:i4>5</vt:i4>
      </vt:variant>
      <vt:variant>
        <vt:lpwstr>http://ivo.garant.ru/document/redirect/72275618/1000</vt:lpwstr>
      </vt:variant>
      <vt:variant>
        <vt:lpwstr/>
      </vt:variant>
      <vt:variant>
        <vt:i4>1376337</vt:i4>
      </vt:variant>
      <vt:variant>
        <vt:i4>774</vt:i4>
      </vt:variant>
      <vt:variant>
        <vt:i4>0</vt:i4>
      </vt:variant>
      <vt:variant>
        <vt:i4>5</vt:i4>
      </vt:variant>
      <vt:variant>
        <vt:lpwstr>http://ivo.garant.ru/document/redirect/72275618/1000</vt:lpwstr>
      </vt:variant>
      <vt:variant>
        <vt:lpwstr/>
      </vt:variant>
      <vt:variant>
        <vt:i4>1441876</vt:i4>
      </vt:variant>
      <vt:variant>
        <vt:i4>771</vt:i4>
      </vt:variant>
      <vt:variant>
        <vt:i4>0</vt:i4>
      </vt:variant>
      <vt:variant>
        <vt:i4>5</vt:i4>
      </vt:variant>
      <vt:variant>
        <vt:lpwstr>http://ivo.garant.ru/document/redirect/70465940/0</vt:lpwstr>
      </vt:variant>
      <vt:variant>
        <vt:lpwstr/>
      </vt:variant>
      <vt:variant>
        <vt:i4>1441876</vt:i4>
      </vt:variant>
      <vt:variant>
        <vt:i4>768</vt:i4>
      </vt:variant>
      <vt:variant>
        <vt:i4>0</vt:i4>
      </vt:variant>
      <vt:variant>
        <vt:i4>5</vt:i4>
      </vt:variant>
      <vt:variant>
        <vt:lpwstr>http://ivo.garant.ru/document/redirect/70465940/0</vt:lpwstr>
      </vt:variant>
      <vt:variant>
        <vt:lpwstr/>
      </vt:variant>
      <vt:variant>
        <vt:i4>2752528</vt:i4>
      </vt:variant>
      <vt:variant>
        <vt:i4>765</vt:i4>
      </vt:variant>
      <vt:variant>
        <vt:i4>0</vt:i4>
      </vt:variant>
      <vt:variant>
        <vt:i4>5</vt:i4>
      </vt:variant>
      <vt:variant>
        <vt:lpwstr/>
      </vt:variant>
      <vt:variant>
        <vt:lpwstr>sub_1000</vt:lpwstr>
      </vt:variant>
      <vt:variant>
        <vt:i4>1507409</vt:i4>
      </vt:variant>
      <vt:variant>
        <vt:i4>762</vt:i4>
      </vt:variant>
      <vt:variant>
        <vt:i4>0</vt:i4>
      </vt:variant>
      <vt:variant>
        <vt:i4>5</vt:i4>
      </vt:variant>
      <vt:variant>
        <vt:lpwstr>http://ivo.garant.ru/document/redirect/72275618/12000</vt:lpwstr>
      </vt:variant>
      <vt:variant>
        <vt:lpwstr/>
      </vt:variant>
      <vt:variant>
        <vt:i4>1376337</vt:i4>
      </vt:variant>
      <vt:variant>
        <vt:i4>759</vt:i4>
      </vt:variant>
      <vt:variant>
        <vt:i4>0</vt:i4>
      </vt:variant>
      <vt:variant>
        <vt:i4>5</vt:i4>
      </vt:variant>
      <vt:variant>
        <vt:lpwstr>http://ivo.garant.ru/document/redirect/72275618/1000</vt:lpwstr>
      </vt:variant>
      <vt:variant>
        <vt:lpwstr/>
      </vt:variant>
      <vt:variant>
        <vt:i4>2556014</vt:i4>
      </vt:variant>
      <vt:variant>
        <vt:i4>756</vt:i4>
      </vt:variant>
      <vt:variant>
        <vt:i4>0</vt:i4>
      </vt:variant>
      <vt:variant>
        <vt:i4>5</vt:i4>
      </vt:variant>
      <vt:variant>
        <vt:lpwstr>http://ivo.garant.ru/document/redirect/555333/0</vt:lpwstr>
      </vt:variant>
      <vt:variant>
        <vt:lpwstr/>
      </vt:variant>
      <vt:variant>
        <vt:i4>2556014</vt:i4>
      </vt:variant>
      <vt:variant>
        <vt:i4>753</vt:i4>
      </vt:variant>
      <vt:variant>
        <vt:i4>0</vt:i4>
      </vt:variant>
      <vt:variant>
        <vt:i4>5</vt:i4>
      </vt:variant>
      <vt:variant>
        <vt:lpwstr>http://ivo.garant.ru/document/redirect/555333/0</vt:lpwstr>
      </vt:variant>
      <vt:variant>
        <vt:lpwstr/>
      </vt:variant>
      <vt:variant>
        <vt:i4>2752532</vt:i4>
      </vt:variant>
      <vt:variant>
        <vt:i4>750</vt:i4>
      </vt:variant>
      <vt:variant>
        <vt:i4>0</vt:i4>
      </vt:variant>
      <vt:variant>
        <vt:i4>5</vt:i4>
      </vt:variant>
      <vt:variant>
        <vt:lpwstr/>
      </vt:variant>
      <vt:variant>
        <vt:lpwstr>sub_40101</vt:lpwstr>
      </vt:variant>
      <vt:variant>
        <vt:i4>2752532</vt:i4>
      </vt:variant>
      <vt:variant>
        <vt:i4>747</vt:i4>
      </vt:variant>
      <vt:variant>
        <vt:i4>0</vt:i4>
      </vt:variant>
      <vt:variant>
        <vt:i4>5</vt:i4>
      </vt:variant>
      <vt:variant>
        <vt:lpwstr/>
      </vt:variant>
      <vt:variant>
        <vt:lpwstr>sub_40101</vt:lpwstr>
      </vt:variant>
      <vt:variant>
        <vt:i4>2752532</vt:i4>
      </vt:variant>
      <vt:variant>
        <vt:i4>744</vt:i4>
      </vt:variant>
      <vt:variant>
        <vt:i4>0</vt:i4>
      </vt:variant>
      <vt:variant>
        <vt:i4>5</vt:i4>
      </vt:variant>
      <vt:variant>
        <vt:lpwstr/>
      </vt:variant>
      <vt:variant>
        <vt:lpwstr>sub_40104</vt:lpwstr>
      </vt:variant>
      <vt:variant>
        <vt:i4>2359402</vt:i4>
      </vt:variant>
      <vt:variant>
        <vt:i4>741</vt:i4>
      </vt:variant>
      <vt:variant>
        <vt:i4>0</vt:i4>
      </vt:variant>
      <vt:variant>
        <vt:i4>5</vt:i4>
      </vt:variant>
      <vt:variant>
        <vt:lpwstr>http://ivo.garant.ru/document/redirect/555501/0</vt:lpwstr>
      </vt:variant>
      <vt:variant>
        <vt:lpwstr/>
      </vt:variant>
      <vt:variant>
        <vt:i4>1245272</vt:i4>
      </vt:variant>
      <vt:variant>
        <vt:i4>738</vt:i4>
      </vt:variant>
      <vt:variant>
        <vt:i4>0</vt:i4>
      </vt:variant>
      <vt:variant>
        <vt:i4>5</vt:i4>
      </vt:variant>
      <vt:variant>
        <vt:lpwstr>http://ivo.garant.ru/document/redirect/12122754/0</vt:lpwstr>
      </vt:variant>
      <vt:variant>
        <vt:lpwstr/>
      </vt:variant>
      <vt:variant>
        <vt:i4>1245272</vt:i4>
      </vt:variant>
      <vt:variant>
        <vt:i4>735</vt:i4>
      </vt:variant>
      <vt:variant>
        <vt:i4>0</vt:i4>
      </vt:variant>
      <vt:variant>
        <vt:i4>5</vt:i4>
      </vt:variant>
      <vt:variant>
        <vt:lpwstr>http://ivo.garant.ru/document/redirect/12122754/0</vt:lpwstr>
      </vt:variant>
      <vt:variant>
        <vt:lpwstr/>
      </vt:variant>
      <vt:variant>
        <vt:i4>1376350</vt:i4>
      </vt:variant>
      <vt:variant>
        <vt:i4>732</vt:i4>
      </vt:variant>
      <vt:variant>
        <vt:i4>0</vt:i4>
      </vt:variant>
      <vt:variant>
        <vt:i4>5</vt:i4>
      </vt:variant>
      <vt:variant>
        <vt:lpwstr>http://ivo.garant.ru/document/redirect/70353464/2</vt:lpwstr>
      </vt:variant>
      <vt:variant>
        <vt:lpwstr/>
      </vt:variant>
      <vt:variant>
        <vt:i4>2752532</vt:i4>
      </vt:variant>
      <vt:variant>
        <vt:i4>729</vt:i4>
      </vt:variant>
      <vt:variant>
        <vt:i4>0</vt:i4>
      </vt:variant>
      <vt:variant>
        <vt:i4>5</vt:i4>
      </vt:variant>
      <vt:variant>
        <vt:lpwstr/>
      </vt:variant>
      <vt:variant>
        <vt:lpwstr>sub_40101</vt:lpwstr>
      </vt:variant>
      <vt:variant>
        <vt:i4>2752532</vt:i4>
      </vt:variant>
      <vt:variant>
        <vt:i4>726</vt:i4>
      </vt:variant>
      <vt:variant>
        <vt:i4>0</vt:i4>
      </vt:variant>
      <vt:variant>
        <vt:i4>5</vt:i4>
      </vt:variant>
      <vt:variant>
        <vt:lpwstr/>
      </vt:variant>
      <vt:variant>
        <vt:lpwstr>sub_40101</vt:lpwstr>
      </vt:variant>
      <vt:variant>
        <vt:i4>2752532</vt:i4>
      </vt:variant>
      <vt:variant>
        <vt:i4>723</vt:i4>
      </vt:variant>
      <vt:variant>
        <vt:i4>0</vt:i4>
      </vt:variant>
      <vt:variant>
        <vt:i4>5</vt:i4>
      </vt:variant>
      <vt:variant>
        <vt:lpwstr/>
      </vt:variant>
      <vt:variant>
        <vt:lpwstr>sub_40101</vt:lpwstr>
      </vt:variant>
      <vt:variant>
        <vt:i4>1441876</vt:i4>
      </vt:variant>
      <vt:variant>
        <vt:i4>720</vt:i4>
      </vt:variant>
      <vt:variant>
        <vt:i4>0</vt:i4>
      </vt:variant>
      <vt:variant>
        <vt:i4>5</vt:i4>
      </vt:variant>
      <vt:variant>
        <vt:lpwstr>http://ivo.garant.ru/document/redirect/70465940/0</vt:lpwstr>
      </vt:variant>
      <vt:variant>
        <vt:lpwstr/>
      </vt:variant>
      <vt:variant>
        <vt:i4>1441876</vt:i4>
      </vt:variant>
      <vt:variant>
        <vt:i4>717</vt:i4>
      </vt:variant>
      <vt:variant>
        <vt:i4>0</vt:i4>
      </vt:variant>
      <vt:variant>
        <vt:i4>5</vt:i4>
      </vt:variant>
      <vt:variant>
        <vt:lpwstr>http://ivo.garant.ru/document/redirect/70465940/0</vt:lpwstr>
      </vt:variant>
      <vt:variant>
        <vt:lpwstr/>
      </vt:variant>
      <vt:variant>
        <vt:i4>1376337</vt:i4>
      </vt:variant>
      <vt:variant>
        <vt:i4>714</vt:i4>
      </vt:variant>
      <vt:variant>
        <vt:i4>0</vt:i4>
      </vt:variant>
      <vt:variant>
        <vt:i4>5</vt:i4>
      </vt:variant>
      <vt:variant>
        <vt:lpwstr>http://ivo.garant.ru/document/redirect/72275618/1000</vt:lpwstr>
      </vt:variant>
      <vt:variant>
        <vt:lpwstr/>
      </vt:variant>
      <vt:variant>
        <vt:i4>1114201</vt:i4>
      </vt:variant>
      <vt:variant>
        <vt:i4>711</vt:i4>
      </vt:variant>
      <vt:variant>
        <vt:i4>0</vt:i4>
      </vt:variant>
      <vt:variant>
        <vt:i4>5</vt:i4>
      </vt:variant>
      <vt:variant>
        <vt:lpwstr>http://ivo.garant.ru/document/redirect/73246062/7000</vt:lpwstr>
      </vt:variant>
      <vt:variant>
        <vt:lpwstr/>
      </vt:variant>
      <vt:variant>
        <vt:i4>2752528</vt:i4>
      </vt:variant>
      <vt:variant>
        <vt:i4>708</vt:i4>
      </vt:variant>
      <vt:variant>
        <vt:i4>0</vt:i4>
      </vt:variant>
      <vt:variant>
        <vt:i4>5</vt:i4>
      </vt:variant>
      <vt:variant>
        <vt:lpwstr/>
      </vt:variant>
      <vt:variant>
        <vt:lpwstr>sub_1000</vt:lpwstr>
      </vt:variant>
      <vt:variant>
        <vt:i4>2424928</vt:i4>
      </vt:variant>
      <vt:variant>
        <vt:i4>705</vt:i4>
      </vt:variant>
      <vt:variant>
        <vt:i4>0</vt:i4>
      </vt:variant>
      <vt:variant>
        <vt:i4>5</vt:i4>
      </vt:variant>
      <vt:variant>
        <vt:lpwstr>http://ivo.garant.ru/document/redirect/180026/4012</vt:lpwstr>
      </vt:variant>
      <vt:variant>
        <vt:lpwstr/>
      </vt:variant>
      <vt:variant>
        <vt:i4>1179741</vt:i4>
      </vt:variant>
      <vt:variant>
        <vt:i4>702</vt:i4>
      </vt:variant>
      <vt:variant>
        <vt:i4>0</vt:i4>
      </vt:variant>
      <vt:variant>
        <vt:i4>5</vt:i4>
      </vt:variant>
      <vt:variant>
        <vt:lpwstr>http://ivo.garant.ru/document/redirect/70116264/1000</vt:lpwstr>
      </vt:variant>
      <vt:variant>
        <vt:lpwstr/>
      </vt:variant>
      <vt:variant>
        <vt:i4>1835095</vt:i4>
      </vt:variant>
      <vt:variant>
        <vt:i4>699</vt:i4>
      </vt:variant>
      <vt:variant>
        <vt:i4>0</vt:i4>
      </vt:variant>
      <vt:variant>
        <vt:i4>5</vt:i4>
      </vt:variant>
      <vt:variant>
        <vt:lpwstr>http://ivo.garant.ru/document/redirect/70951956/2240</vt:lpwstr>
      </vt:variant>
      <vt:variant>
        <vt:lpwstr/>
      </vt:variant>
      <vt:variant>
        <vt:i4>2752530</vt:i4>
      </vt:variant>
      <vt:variant>
        <vt:i4>696</vt:i4>
      </vt:variant>
      <vt:variant>
        <vt:i4>0</vt:i4>
      </vt:variant>
      <vt:variant>
        <vt:i4>5</vt:i4>
      </vt:variant>
      <vt:variant>
        <vt:lpwstr/>
      </vt:variant>
      <vt:variant>
        <vt:lpwstr>sub_30004</vt:lpwstr>
      </vt:variant>
      <vt:variant>
        <vt:i4>1900625</vt:i4>
      </vt:variant>
      <vt:variant>
        <vt:i4>693</vt:i4>
      </vt:variant>
      <vt:variant>
        <vt:i4>0</vt:i4>
      </vt:variant>
      <vt:variant>
        <vt:i4>5</vt:i4>
      </vt:variant>
      <vt:variant>
        <vt:lpwstr>http://ivo.garant.ru/document/redirect/70951956/2320</vt:lpwstr>
      </vt:variant>
      <vt:variant>
        <vt:lpwstr/>
      </vt:variant>
      <vt:variant>
        <vt:i4>1900625</vt:i4>
      </vt:variant>
      <vt:variant>
        <vt:i4>690</vt:i4>
      </vt:variant>
      <vt:variant>
        <vt:i4>0</vt:i4>
      </vt:variant>
      <vt:variant>
        <vt:i4>5</vt:i4>
      </vt:variant>
      <vt:variant>
        <vt:lpwstr>http://ivo.garant.ru/document/redirect/70951956/2320</vt:lpwstr>
      </vt:variant>
      <vt:variant>
        <vt:lpwstr/>
      </vt:variant>
      <vt:variant>
        <vt:i4>1507421</vt:i4>
      </vt:variant>
      <vt:variant>
        <vt:i4>687</vt:i4>
      </vt:variant>
      <vt:variant>
        <vt:i4>0</vt:i4>
      </vt:variant>
      <vt:variant>
        <vt:i4>5</vt:i4>
      </vt:variant>
      <vt:variant>
        <vt:lpwstr>http://ivo.garant.ru/document/redirect/12136354/5</vt:lpwstr>
      </vt:variant>
      <vt:variant>
        <vt:lpwstr/>
      </vt:variant>
      <vt:variant>
        <vt:i4>1507409</vt:i4>
      </vt:variant>
      <vt:variant>
        <vt:i4>684</vt:i4>
      </vt:variant>
      <vt:variant>
        <vt:i4>0</vt:i4>
      </vt:variant>
      <vt:variant>
        <vt:i4>5</vt:i4>
      </vt:variant>
      <vt:variant>
        <vt:lpwstr>http://ivo.garant.ru/document/redirect/12125268/5</vt:lpwstr>
      </vt:variant>
      <vt:variant>
        <vt:lpwstr/>
      </vt:variant>
      <vt:variant>
        <vt:i4>2031707</vt:i4>
      </vt:variant>
      <vt:variant>
        <vt:i4>681</vt:i4>
      </vt:variant>
      <vt:variant>
        <vt:i4>0</vt:i4>
      </vt:variant>
      <vt:variant>
        <vt:i4>5</vt:i4>
      </vt:variant>
      <vt:variant>
        <vt:lpwstr>http://ivo.garant.ru/document/redirect/70951956/2180</vt:lpwstr>
      </vt:variant>
      <vt:variant>
        <vt:lpwstr/>
      </vt:variant>
      <vt:variant>
        <vt:i4>2031700</vt:i4>
      </vt:variant>
      <vt:variant>
        <vt:i4>678</vt:i4>
      </vt:variant>
      <vt:variant>
        <vt:i4>0</vt:i4>
      </vt:variant>
      <vt:variant>
        <vt:i4>5</vt:i4>
      </vt:variant>
      <vt:variant>
        <vt:lpwstr>http://ivo.garant.ru/document/redirect/70951956/2170</vt:lpwstr>
      </vt:variant>
      <vt:variant>
        <vt:lpwstr/>
      </vt:variant>
      <vt:variant>
        <vt:i4>1835089</vt:i4>
      </vt:variant>
      <vt:variant>
        <vt:i4>675</vt:i4>
      </vt:variant>
      <vt:variant>
        <vt:i4>0</vt:i4>
      </vt:variant>
      <vt:variant>
        <vt:i4>5</vt:i4>
      </vt:variant>
      <vt:variant>
        <vt:lpwstr>http://ivo.garant.ru/document/redirect/70951956/2220</vt:lpwstr>
      </vt:variant>
      <vt:variant>
        <vt:lpwstr/>
      </vt:variant>
      <vt:variant>
        <vt:i4>1966163</vt:i4>
      </vt:variant>
      <vt:variant>
        <vt:i4>672</vt:i4>
      </vt:variant>
      <vt:variant>
        <vt:i4>0</vt:i4>
      </vt:variant>
      <vt:variant>
        <vt:i4>5</vt:i4>
      </vt:variant>
      <vt:variant>
        <vt:lpwstr>http://ivo.garant.ru/document/redirect/73400099/2000</vt:lpwstr>
      </vt:variant>
      <vt:variant>
        <vt:lpwstr/>
      </vt:variant>
      <vt:variant>
        <vt:i4>1966163</vt:i4>
      </vt:variant>
      <vt:variant>
        <vt:i4>669</vt:i4>
      </vt:variant>
      <vt:variant>
        <vt:i4>0</vt:i4>
      </vt:variant>
      <vt:variant>
        <vt:i4>5</vt:i4>
      </vt:variant>
      <vt:variant>
        <vt:lpwstr>http://ivo.garant.ru/document/redirect/73400099/2000</vt:lpwstr>
      </vt:variant>
      <vt:variant>
        <vt:lpwstr/>
      </vt:variant>
      <vt:variant>
        <vt:i4>2424928</vt:i4>
      </vt:variant>
      <vt:variant>
        <vt:i4>666</vt:i4>
      </vt:variant>
      <vt:variant>
        <vt:i4>0</vt:i4>
      </vt:variant>
      <vt:variant>
        <vt:i4>5</vt:i4>
      </vt:variant>
      <vt:variant>
        <vt:lpwstr>http://ivo.garant.ru/document/redirect/180026/4012</vt:lpwstr>
      </vt:variant>
      <vt:variant>
        <vt:lpwstr/>
      </vt:variant>
      <vt:variant>
        <vt:i4>1179741</vt:i4>
      </vt:variant>
      <vt:variant>
        <vt:i4>663</vt:i4>
      </vt:variant>
      <vt:variant>
        <vt:i4>0</vt:i4>
      </vt:variant>
      <vt:variant>
        <vt:i4>5</vt:i4>
      </vt:variant>
      <vt:variant>
        <vt:lpwstr>http://ivo.garant.ru/document/redirect/70116264/1000</vt:lpwstr>
      </vt:variant>
      <vt:variant>
        <vt:lpwstr/>
      </vt:variant>
      <vt:variant>
        <vt:i4>1441882</vt:i4>
      </vt:variant>
      <vt:variant>
        <vt:i4>660</vt:i4>
      </vt:variant>
      <vt:variant>
        <vt:i4>0</vt:i4>
      </vt:variant>
      <vt:variant>
        <vt:i4>5</vt:i4>
      </vt:variant>
      <vt:variant>
        <vt:lpwstr>http://ivo.garant.ru/document/redirect/12112604/2</vt:lpwstr>
      </vt:variant>
      <vt:variant>
        <vt:lpwstr/>
      </vt:variant>
      <vt:variant>
        <vt:i4>1966163</vt:i4>
      </vt:variant>
      <vt:variant>
        <vt:i4>657</vt:i4>
      </vt:variant>
      <vt:variant>
        <vt:i4>0</vt:i4>
      </vt:variant>
      <vt:variant>
        <vt:i4>5</vt:i4>
      </vt:variant>
      <vt:variant>
        <vt:lpwstr>http://ivo.garant.ru/document/redirect/73400099/2000</vt:lpwstr>
      </vt:variant>
      <vt:variant>
        <vt:lpwstr/>
      </vt:variant>
      <vt:variant>
        <vt:i4>3014755</vt:i4>
      </vt:variant>
      <vt:variant>
        <vt:i4>654</vt:i4>
      </vt:variant>
      <vt:variant>
        <vt:i4>0</vt:i4>
      </vt:variant>
      <vt:variant>
        <vt:i4>5</vt:i4>
      </vt:variant>
      <vt:variant>
        <vt:lpwstr>http://ivo.garant.ru/document/redirect/71112362/98</vt:lpwstr>
      </vt:variant>
      <vt:variant>
        <vt:lpwstr/>
      </vt:variant>
      <vt:variant>
        <vt:i4>1966163</vt:i4>
      </vt:variant>
      <vt:variant>
        <vt:i4>651</vt:i4>
      </vt:variant>
      <vt:variant>
        <vt:i4>0</vt:i4>
      </vt:variant>
      <vt:variant>
        <vt:i4>5</vt:i4>
      </vt:variant>
      <vt:variant>
        <vt:lpwstr>http://ivo.garant.ru/document/redirect/73400099/2000</vt:lpwstr>
      </vt:variant>
      <vt:variant>
        <vt:lpwstr/>
      </vt:variant>
      <vt:variant>
        <vt:i4>1966163</vt:i4>
      </vt:variant>
      <vt:variant>
        <vt:i4>648</vt:i4>
      </vt:variant>
      <vt:variant>
        <vt:i4>0</vt:i4>
      </vt:variant>
      <vt:variant>
        <vt:i4>5</vt:i4>
      </vt:variant>
      <vt:variant>
        <vt:lpwstr>http://ivo.garant.ru/document/redirect/73400099/2000</vt:lpwstr>
      </vt:variant>
      <vt:variant>
        <vt:lpwstr/>
      </vt:variant>
      <vt:variant>
        <vt:i4>2424928</vt:i4>
      </vt:variant>
      <vt:variant>
        <vt:i4>645</vt:i4>
      </vt:variant>
      <vt:variant>
        <vt:i4>0</vt:i4>
      </vt:variant>
      <vt:variant>
        <vt:i4>5</vt:i4>
      </vt:variant>
      <vt:variant>
        <vt:lpwstr>http://ivo.garant.ru/document/redirect/180026/4012</vt:lpwstr>
      </vt:variant>
      <vt:variant>
        <vt:lpwstr/>
      </vt:variant>
      <vt:variant>
        <vt:i4>1179741</vt:i4>
      </vt:variant>
      <vt:variant>
        <vt:i4>642</vt:i4>
      </vt:variant>
      <vt:variant>
        <vt:i4>0</vt:i4>
      </vt:variant>
      <vt:variant>
        <vt:i4>5</vt:i4>
      </vt:variant>
      <vt:variant>
        <vt:lpwstr>http://ivo.garant.ru/document/redirect/70116264/1000</vt:lpwstr>
      </vt:variant>
      <vt:variant>
        <vt:lpwstr/>
      </vt:variant>
      <vt:variant>
        <vt:i4>1376350</vt:i4>
      </vt:variant>
      <vt:variant>
        <vt:i4>639</vt:i4>
      </vt:variant>
      <vt:variant>
        <vt:i4>0</vt:i4>
      </vt:variant>
      <vt:variant>
        <vt:i4>5</vt:i4>
      </vt:variant>
      <vt:variant>
        <vt:lpwstr>http://ivo.garant.ru/document/redirect/70353464/2</vt:lpwstr>
      </vt:variant>
      <vt:variant>
        <vt:lpwstr/>
      </vt:variant>
      <vt:variant>
        <vt:i4>2424928</vt:i4>
      </vt:variant>
      <vt:variant>
        <vt:i4>636</vt:i4>
      </vt:variant>
      <vt:variant>
        <vt:i4>0</vt:i4>
      </vt:variant>
      <vt:variant>
        <vt:i4>5</vt:i4>
      </vt:variant>
      <vt:variant>
        <vt:lpwstr>http://ivo.garant.ru/document/redirect/180026/4012</vt:lpwstr>
      </vt:variant>
      <vt:variant>
        <vt:lpwstr/>
      </vt:variant>
      <vt:variant>
        <vt:i4>1179741</vt:i4>
      </vt:variant>
      <vt:variant>
        <vt:i4>633</vt:i4>
      </vt:variant>
      <vt:variant>
        <vt:i4>0</vt:i4>
      </vt:variant>
      <vt:variant>
        <vt:i4>5</vt:i4>
      </vt:variant>
      <vt:variant>
        <vt:lpwstr>http://ivo.garant.ru/document/redirect/70116264/1000</vt:lpwstr>
      </vt:variant>
      <vt:variant>
        <vt:lpwstr/>
      </vt:variant>
      <vt:variant>
        <vt:i4>2424943</vt:i4>
      </vt:variant>
      <vt:variant>
        <vt:i4>630</vt:i4>
      </vt:variant>
      <vt:variant>
        <vt:i4>0</vt:i4>
      </vt:variant>
      <vt:variant>
        <vt:i4>5</vt:i4>
      </vt:variant>
      <vt:variant>
        <vt:lpwstr>http://ivo.garant.ru/document/redirect/70353464/103</vt:lpwstr>
      </vt:variant>
      <vt:variant>
        <vt:lpwstr/>
      </vt:variant>
      <vt:variant>
        <vt:i4>2752528</vt:i4>
      </vt:variant>
      <vt:variant>
        <vt:i4>627</vt:i4>
      </vt:variant>
      <vt:variant>
        <vt:i4>0</vt:i4>
      </vt:variant>
      <vt:variant>
        <vt:i4>5</vt:i4>
      </vt:variant>
      <vt:variant>
        <vt:lpwstr/>
      </vt:variant>
      <vt:variant>
        <vt:lpwstr>sub_1000</vt:lpwstr>
      </vt:variant>
      <vt:variant>
        <vt:i4>1245272</vt:i4>
      </vt:variant>
      <vt:variant>
        <vt:i4>624</vt:i4>
      </vt:variant>
      <vt:variant>
        <vt:i4>0</vt:i4>
      </vt:variant>
      <vt:variant>
        <vt:i4>5</vt:i4>
      </vt:variant>
      <vt:variant>
        <vt:lpwstr>http://ivo.garant.ru/document/redirect/12122754/0</vt:lpwstr>
      </vt:variant>
      <vt:variant>
        <vt:lpwstr/>
      </vt:variant>
      <vt:variant>
        <vt:i4>2359402</vt:i4>
      </vt:variant>
      <vt:variant>
        <vt:i4>621</vt:i4>
      </vt:variant>
      <vt:variant>
        <vt:i4>0</vt:i4>
      </vt:variant>
      <vt:variant>
        <vt:i4>5</vt:i4>
      </vt:variant>
      <vt:variant>
        <vt:lpwstr>http://ivo.garant.ru/document/redirect/555501/0</vt:lpwstr>
      </vt:variant>
      <vt:variant>
        <vt:lpwstr/>
      </vt:variant>
      <vt:variant>
        <vt:i4>1376337</vt:i4>
      </vt:variant>
      <vt:variant>
        <vt:i4>618</vt:i4>
      </vt:variant>
      <vt:variant>
        <vt:i4>0</vt:i4>
      </vt:variant>
      <vt:variant>
        <vt:i4>5</vt:i4>
      </vt:variant>
      <vt:variant>
        <vt:lpwstr>http://ivo.garant.ru/document/redirect/72275618/1000</vt:lpwstr>
      </vt:variant>
      <vt:variant>
        <vt:lpwstr/>
      </vt:variant>
      <vt:variant>
        <vt:i4>1507409</vt:i4>
      </vt:variant>
      <vt:variant>
        <vt:i4>615</vt:i4>
      </vt:variant>
      <vt:variant>
        <vt:i4>0</vt:i4>
      </vt:variant>
      <vt:variant>
        <vt:i4>5</vt:i4>
      </vt:variant>
      <vt:variant>
        <vt:lpwstr>http://ivo.garant.ru/document/redirect/72275618/12000</vt:lpwstr>
      </vt:variant>
      <vt:variant>
        <vt:lpwstr/>
      </vt:variant>
      <vt:variant>
        <vt:i4>1376337</vt:i4>
      </vt:variant>
      <vt:variant>
        <vt:i4>612</vt:i4>
      </vt:variant>
      <vt:variant>
        <vt:i4>0</vt:i4>
      </vt:variant>
      <vt:variant>
        <vt:i4>5</vt:i4>
      </vt:variant>
      <vt:variant>
        <vt:lpwstr>http://ivo.garant.ru/document/redirect/72275618/1000</vt:lpwstr>
      </vt:variant>
      <vt:variant>
        <vt:lpwstr/>
      </vt:variant>
      <vt:variant>
        <vt:i4>1441876</vt:i4>
      </vt:variant>
      <vt:variant>
        <vt:i4>609</vt:i4>
      </vt:variant>
      <vt:variant>
        <vt:i4>0</vt:i4>
      </vt:variant>
      <vt:variant>
        <vt:i4>5</vt:i4>
      </vt:variant>
      <vt:variant>
        <vt:lpwstr>http://ivo.garant.ru/document/redirect/70465940/0</vt:lpwstr>
      </vt:variant>
      <vt:variant>
        <vt:lpwstr/>
      </vt:variant>
      <vt:variant>
        <vt:i4>1441876</vt:i4>
      </vt:variant>
      <vt:variant>
        <vt:i4>606</vt:i4>
      </vt:variant>
      <vt:variant>
        <vt:i4>0</vt:i4>
      </vt:variant>
      <vt:variant>
        <vt:i4>5</vt:i4>
      </vt:variant>
      <vt:variant>
        <vt:lpwstr>http://ivo.garant.ru/document/redirect/70465940/0</vt:lpwstr>
      </vt:variant>
      <vt:variant>
        <vt:lpwstr/>
      </vt:variant>
      <vt:variant>
        <vt:i4>1376337</vt:i4>
      </vt:variant>
      <vt:variant>
        <vt:i4>603</vt:i4>
      </vt:variant>
      <vt:variant>
        <vt:i4>0</vt:i4>
      </vt:variant>
      <vt:variant>
        <vt:i4>5</vt:i4>
      </vt:variant>
      <vt:variant>
        <vt:lpwstr>http://ivo.garant.ru/document/redirect/72275618/1000</vt:lpwstr>
      </vt:variant>
      <vt:variant>
        <vt:lpwstr/>
      </vt:variant>
      <vt:variant>
        <vt:i4>1114201</vt:i4>
      </vt:variant>
      <vt:variant>
        <vt:i4>600</vt:i4>
      </vt:variant>
      <vt:variant>
        <vt:i4>0</vt:i4>
      </vt:variant>
      <vt:variant>
        <vt:i4>5</vt:i4>
      </vt:variant>
      <vt:variant>
        <vt:lpwstr>http://ivo.garant.ru/document/redirect/73246062/7000</vt:lpwstr>
      </vt:variant>
      <vt:variant>
        <vt:lpwstr/>
      </vt:variant>
      <vt:variant>
        <vt:i4>2752528</vt:i4>
      </vt:variant>
      <vt:variant>
        <vt:i4>597</vt:i4>
      </vt:variant>
      <vt:variant>
        <vt:i4>0</vt:i4>
      </vt:variant>
      <vt:variant>
        <vt:i4>5</vt:i4>
      </vt:variant>
      <vt:variant>
        <vt:lpwstr/>
      </vt:variant>
      <vt:variant>
        <vt:lpwstr>sub_1000</vt:lpwstr>
      </vt:variant>
      <vt:variant>
        <vt:i4>1507409</vt:i4>
      </vt:variant>
      <vt:variant>
        <vt:i4>594</vt:i4>
      </vt:variant>
      <vt:variant>
        <vt:i4>0</vt:i4>
      </vt:variant>
      <vt:variant>
        <vt:i4>5</vt:i4>
      </vt:variant>
      <vt:variant>
        <vt:lpwstr>http://ivo.garant.ru/document/redirect/72275618/12000</vt:lpwstr>
      </vt:variant>
      <vt:variant>
        <vt:lpwstr/>
      </vt:variant>
      <vt:variant>
        <vt:i4>1376337</vt:i4>
      </vt:variant>
      <vt:variant>
        <vt:i4>591</vt:i4>
      </vt:variant>
      <vt:variant>
        <vt:i4>0</vt:i4>
      </vt:variant>
      <vt:variant>
        <vt:i4>5</vt:i4>
      </vt:variant>
      <vt:variant>
        <vt:lpwstr>http://ivo.garant.ru/document/redirect/72275618/1000</vt:lpwstr>
      </vt:variant>
      <vt:variant>
        <vt:lpwstr/>
      </vt:variant>
      <vt:variant>
        <vt:i4>2556014</vt:i4>
      </vt:variant>
      <vt:variant>
        <vt:i4>588</vt:i4>
      </vt:variant>
      <vt:variant>
        <vt:i4>0</vt:i4>
      </vt:variant>
      <vt:variant>
        <vt:i4>5</vt:i4>
      </vt:variant>
      <vt:variant>
        <vt:lpwstr>http://ivo.garant.ru/document/redirect/555333/0</vt:lpwstr>
      </vt:variant>
      <vt:variant>
        <vt:lpwstr/>
      </vt:variant>
      <vt:variant>
        <vt:i4>2556014</vt:i4>
      </vt:variant>
      <vt:variant>
        <vt:i4>585</vt:i4>
      </vt:variant>
      <vt:variant>
        <vt:i4>0</vt:i4>
      </vt:variant>
      <vt:variant>
        <vt:i4>5</vt:i4>
      </vt:variant>
      <vt:variant>
        <vt:lpwstr>http://ivo.garant.ru/document/redirect/555333/0</vt:lpwstr>
      </vt:variant>
      <vt:variant>
        <vt:lpwstr/>
      </vt:variant>
      <vt:variant>
        <vt:i4>2949136</vt:i4>
      </vt:variant>
      <vt:variant>
        <vt:i4>582</vt:i4>
      </vt:variant>
      <vt:variant>
        <vt:i4>0</vt:i4>
      </vt:variant>
      <vt:variant>
        <vt:i4>5</vt:i4>
      </vt:variant>
      <vt:variant>
        <vt:lpwstr/>
      </vt:variant>
      <vt:variant>
        <vt:lpwstr>sub_10073</vt:lpwstr>
      </vt:variant>
      <vt:variant>
        <vt:i4>2949136</vt:i4>
      </vt:variant>
      <vt:variant>
        <vt:i4>579</vt:i4>
      </vt:variant>
      <vt:variant>
        <vt:i4>0</vt:i4>
      </vt:variant>
      <vt:variant>
        <vt:i4>5</vt:i4>
      </vt:variant>
      <vt:variant>
        <vt:lpwstr/>
      </vt:variant>
      <vt:variant>
        <vt:lpwstr>sub_10072</vt:lpwstr>
      </vt:variant>
      <vt:variant>
        <vt:i4>2883600</vt:i4>
      </vt:variant>
      <vt:variant>
        <vt:i4>576</vt:i4>
      </vt:variant>
      <vt:variant>
        <vt:i4>0</vt:i4>
      </vt:variant>
      <vt:variant>
        <vt:i4>5</vt:i4>
      </vt:variant>
      <vt:variant>
        <vt:lpwstr/>
      </vt:variant>
      <vt:variant>
        <vt:lpwstr>sub_10061</vt:lpwstr>
      </vt:variant>
      <vt:variant>
        <vt:i4>2883600</vt:i4>
      </vt:variant>
      <vt:variant>
        <vt:i4>573</vt:i4>
      </vt:variant>
      <vt:variant>
        <vt:i4>0</vt:i4>
      </vt:variant>
      <vt:variant>
        <vt:i4>5</vt:i4>
      </vt:variant>
      <vt:variant>
        <vt:lpwstr/>
      </vt:variant>
      <vt:variant>
        <vt:lpwstr>sub_10061</vt:lpwstr>
      </vt:variant>
      <vt:variant>
        <vt:i4>2883600</vt:i4>
      </vt:variant>
      <vt:variant>
        <vt:i4>570</vt:i4>
      </vt:variant>
      <vt:variant>
        <vt:i4>0</vt:i4>
      </vt:variant>
      <vt:variant>
        <vt:i4>5</vt:i4>
      </vt:variant>
      <vt:variant>
        <vt:lpwstr/>
      </vt:variant>
      <vt:variant>
        <vt:lpwstr>sub_10061</vt:lpwstr>
      </vt:variant>
      <vt:variant>
        <vt:i4>2359402</vt:i4>
      </vt:variant>
      <vt:variant>
        <vt:i4>567</vt:i4>
      </vt:variant>
      <vt:variant>
        <vt:i4>0</vt:i4>
      </vt:variant>
      <vt:variant>
        <vt:i4>5</vt:i4>
      </vt:variant>
      <vt:variant>
        <vt:lpwstr>http://ivo.garant.ru/document/redirect/555501/0</vt:lpwstr>
      </vt:variant>
      <vt:variant>
        <vt:lpwstr/>
      </vt:variant>
      <vt:variant>
        <vt:i4>2359402</vt:i4>
      </vt:variant>
      <vt:variant>
        <vt:i4>564</vt:i4>
      </vt:variant>
      <vt:variant>
        <vt:i4>0</vt:i4>
      </vt:variant>
      <vt:variant>
        <vt:i4>5</vt:i4>
      </vt:variant>
      <vt:variant>
        <vt:lpwstr>http://ivo.garant.ru/document/redirect/555501/0</vt:lpwstr>
      </vt:variant>
      <vt:variant>
        <vt:lpwstr/>
      </vt:variant>
      <vt:variant>
        <vt:i4>2818070</vt:i4>
      </vt:variant>
      <vt:variant>
        <vt:i4>561</vt:i4>
      </vt:variant>
      <vt:variant>
        <vt:i4>0</vt:i4>
      </vt:variant>
      <vt:variant>
        <vt:i4>5</vt:i4>
      </vt:variant>
      <vt:variant>
        <vt:lpwstr/>
      </vt:variant>
      <vt:variant>
        <vt:lpwstr>sub_10611</vt:lpwstr>
      </vt:variant>
      <vt:variant>
        <vt:i4>2818070</vt:i4>
      </vt:variant>
      <vt:variant>
        <vt:i4>558</vt:i4>
      </vt:variant>
      <vt:variant>
        <vt:i4>0</vt:i4>
      </vt:variant>
      <vt:variant>
        <vt:i4>5</vt:i4>
      </vt:variant>
      <vt:variant>
        <vt:lpwstr/>
      </vt:variant>
      <vt:variant>
        <vt:lpwstr>sub_10610</vt:lpwstr>
      </vt:variant>
      <vt:variant>
        <vt:i4>2883600</vt:i4>
      </vt:variant>
      <vt:variant>
        <vt:i4>555</vt:i4>
      </vt:variant>
      <vt:variant>
        <vt:i4>0</vt:i4>
      </vt:variant>
      <vt:variant>
        <vt:i4>5</vt:i4>
      </vt:variant>
      <vt:variant>
        <vt:lpwstr/>
      </vt:variant>
      <vt:variant>
        <vt:lpwstr>sub_10064</vt:lpwstr>
      </vt:variant>
      <vt:variant>
        <vt:i4>2359402</vt:i4>
      </vt:variant>
      <vt:variant>
        <vt:i4>552</vt:i4>
      </vt:variant>
      <vt:variant>
        <vt:i4>0</vt:i4>
      </vt:variant>
      <vt:variant>
        <vt:i4>5</vt:i4>
      </vt:variant>
      <vt:variant>
        <vt:lpwstr>http://ivo.garant.ru/document/redirect/555501/0</vt:lpwstr>
      </vt:variant>
      <vt:variant>
        <vt:lpwstr/>
      </vt:variant>
      <vt:variant>
        <vt:i4>1245272</vt:i4>
      </vt:variant>
      <vt:variant>
        <vt:i4>549</vt:i4>
      </vt:variant>
      <vt:variant>
        <vt:i4>0</vt:i4>
      </vt:variant>
      <vt:variant>
        <vt:i4>5</vt:i4>
      </vt:variant>
      <vt:variant>
        <vt:lpwstr>http://ivo.garant.ru/document/redirect/12122754/0</vt:lpwstr>
      </vt:variant>
      <vt:variant>
        <vt:lpwstr/>
      </vt:variant>
      <vt:variant>
        <vt:i4>1245272</vt:i4>
      </vt:variant>
      <vt:variant>
        <vt:i4>546</vt:i4>
      </vt:variant>
      <vt:variant>
        <vt:i4>0</vt:i4>
      </vt:variant>
      <vt:variant>
        <vt:i4>5</vt:i4>
      </vt:variant>
      <vt:variant>
        <vt:lpwstr>http://ivo.garant.ru/document/redirect/12122754/0</vt:lpwstr>
      </vt:variant>
      <vt:variant>
        <vt:lpwstr/>
      </vt:variant>
      <vt:variant>
        <vt:i4>1376350</vt:i4>
      </vt:variant>
      <vt:variant>
        <vt:i4>543</vt:i4>
      </vt:variant>
      <vt:variant>
        <vt:i4>0</vt:i4>
      </vt:variant>
      <vt:variant>
        <vt:i4>5</vt:i4>
      </vt:variant>
      <vt:variant>
        <vt:lpwstr>http://ivo.garant.ru/document/redirect/70353464/2</vt:lpwstr>
      </vt:variant>
      <vt:variant>
        <vt:lpwstr/>
      </vt:variant>
      <vt:variant>
        <vt:i4>2883600</vt:i4>
      </vt:variant>
      <vt:variant>
        <vt:i4>540</vt:i4>
      </vt:variant>
      <vt:variant>
        <vt:i4>0</vt:i4>
      </vt:variant>
      <vt:variant>
        <vt:i4>5</vt:i4>
      </vt:variant>
      <vt:variant>
        <vt:lpwstr/>
      </vt:variant>
      <vt:variant>
        <vt:lpwstr>sub_10067</vt:lpwstr>
      </vt:variant>
      <vt:variant>
        <vt:i4>2883600</vt:i4>
      </vt:variant>
      <vt:variant>
        <vt:i4>537</vt:i4>
      </vt:variant>
      <vt:variant>
        <vt:i4>0</vt:i4>
      </vt:variant>
      <vt:variant>
        <vt:i4>5</vt:i4>
      </vt:variant>
      <vt:variant>
        <vt:lpwstr/>
      </vt:variant>
      <vt:variant>
        <vt:lpwstr>sub_10067</vt:lpwstr>
      </vt:variant>
      <vt:variant>
        <vt:i4>2883600</vt:i4>
      </vt:variant>
      <vt:variant>
        <vt:i4>534</vt:i4>
      </vt:variant>
      <vt:variant>
        <vt:i4>0</vt:i4>
      </vt:variant>
      <vt:variant>
        <vt:i4>5</vt:i4>
      </vt:variant>
      <vt:variant>
        <vt:lpwstr/>
      </vt:variant>
      <vt:variant>
        <vt:lpwstr>sub_10061</vt:lpwstr>
      </vt:variant>
      <vt:variant>
        <vt:i4>2883600</vt:i4>
      </vt:variant>
      <vt:variant>
        <vt:i4>531</vt:i4>
      </vt:variant>
      <vt:variant>
        <vt:i4>0</vt:i4>
      </vt:variant>
      <vt:variant>
        <vt:i4>5</vt:i4>
      </vt:variant>
      <vt:variant>
        <vt:lpwstr/>
      </vt:variant>
      <vt:variant>
        <vt:lpwstr>sub_10061</vt:lpwstr>
      </vt:variant>
      <vt:variant>
        <vt:i4>2883600</vt:i4>
      </vt:variant>
      <vt:variant>
        <vt:i4>528</vt:i4>
      </vt:variant>
      <vt:variant>
        <vt:i4>0</vt:i4>
      </vt:variant>
      <vt:variant>
        <vt:i4>5</vt:i4>
      </vt:variant>
      <vt:variant>
        <vt:lpwstr/>
      </vt:variant>
      <vt:variant>
        <vt:lpwstr>sub_10061</vt:lpwstr>
      </vt:variant>
      <vt:variant>
        <vt:i4>1114201</vt:i4>
      </vt:variant>
      <vt:variant>
        <vt:i4>525</vt:i4>
      </vt:variant>
      <vt:variant>
        <vt:i4>0</vt:i4>
      </vt:variant>
      <vt:variant>
        <vt:i4>5</vt:i4>
      </vt:variant>
      <vt:variant>
        <vt:lpwstr>http://ivo.garant.ru/document/redirect/73246062/7000</vt:lpwstr>
      </vt:variant>
      <vt:variant>
        <vt:lpwstr/>
      </vt:variant>
      <vt:variant>
        <vt:i4>1114201</vt:i4>
      </vt:variant>
      <vt:variant>
        <vt:i4>522</vt:i4>
      </vt:variant>
      <vt:variant>
        <vt:i4>0</vt:i4>
      </vt:variant>
      <vt:variant>
        <vt:i4>5</vt:i4>
      </vt:variant>
      <vt:variant>
        <vt:lpwstr>http://ivo.garant.ru/document/redirect/73246062/7000</vt:lpwstr>
      </vt:variant>
      <vt:variant>
        <vt:lpwstr/>
      </vt:variant>
      <vt:variant>
        <vt:i4>1441876</vt:i4>
      </vt:variant>
      <vt:variant>
        <vt:i4>519</vt:i4>
      </vt:variant>
      <vt:variant>
        <vt:i4>0</vt:i4>
      </vt:variant>
      <vt:variant>
        <vt:i4>5</vt:i4>
      </vt:variant>
      <vt:variant>
        <vt:lpwstr>http://ivo.garant.ru/document/redirect/70465940/0</vt:lpwstr>
      </vt:variant>
      <vt:variant>
        <vt:lpwstr/>
      </vt:variant>
      <vt:variant>
        <vt:i4>1441876</vt:i4>
      </vt:variant>
      <vt:variant>
        <vt:i4>516</vt:i4>
      </vt:variant>
      <vt:variant>
        <vt:i4>0</vt:i4>
      </vt:variant>
      <vt:variant>
        <vt:i4>5</vt:i4>
      </vt:variant>
      <vt:variant>
        <vt:lpwstr>http://ivo.garant.ru/document/redirect/70465940/0</vt:lpwstr>
      </vt:variant>
      <vt:variant>
        <vt:lpwstr/>
      </vt:variant>
      <vt:variant>
        <vt:i4>2293860</vt:i4>
      </vt:variant>
      <vt:variant>
        <vt:i4>513</vt:i4>
      </vt:variant>
      <vt:variant>
        <vt:i4>0</vt:i4>
      </vt:variant>
      <vt:variant>
        <vt:i4>5</vt:i4>
      </vt:variant>
      <vt:variant>
        <vt:lpwstr>http://ivo.garant.ru/document/redirect/12184522/21</vt:lpwstr>
      </vt:variant>
      <vt:variant>
        <vt:lpwstr/>
      </vt:variant>
      <vt:variant>
        <vt:i4>2752528</vt:i4>
      </vt:variant>
      <vt:variant>
        <vt:i4>510</vt:i4>
      </vt:variant>
      <vt:variant>
        <vt:i4>0</vt:i4>
      </vt:variant>
      <vt:variant>
        <vt:i4>5</vt:i4>
      </vt:variant>
      <vt:variant>
        <vt:lpwstr/>
      </vt:variant>
      <vt:variant>
        <vt:lpwstr>sub_1000</vt:lpwstr>
      </vt:variant>
      <vt:variant>
        <vt:i4>2949138</vt:i4>
      </vt:variant>
      <vt:variant>
        <vt:i4>507</vt:i4>
      </vt:variant>
      <vt:variant>
        <vt:i4>0</vt:i4>
      </vt:variant>
      <vt:variant>
        <vt:i4>5</vt:i4>
      </vt:variant>
      <vt:variant>
        <vt:lpwstr/>
      </vt:variant>
      <vt:variant>
        <vt:lpwstr>sub_1324</vt:lpwstr>
      </vt:variant>
      <vt:variant>
        <vt:i4>1769504</vt:i4>
      </vt:variant>
      <vt:variant>
        <vt:i4>504</vt:i4>
      </vt:variant>
      <vt:variant>
        <vt:i4>0</vt:i4>
      </vt:variant>
      <vt:variant>
        <vt:i4>5</vt:i4>
      </vt:variant>
      <vt:variant>
        <vt:lpwstr/>
      </vt:variant>
      <vt:variant>
        <vt:lpwstr>sub_110000</vt:lpwstr>
      </vt:variant>
      <vt:variant>
        <vt:i4>1769504</vt:i4>
      </vt:variant>
      <vt:variant>
        <vt:i4>501</vt:i4>
      </vt:variant>
      <vt:variant>
        <vt:i4>0</vt:i4>
      </vt:variant>
      <vt:variant>
        <vt:i4>5</vt:i4>
      </vt:variant>
      <vt:variant>
        <vt:lpwstr/>
      </vt:variant>
      <vt:variant>
        <vt:lpwstr>sub_110000</vt:lpwstr>
      </vt:variant>
      <vt:variant>
        <vt:i4>2949138</vt:i4>
      </vt:variant>
      <vt:variant>
        <vt:i4>498</vt:i4>
      </vt:variant>
      <vt:variant>
        <vt:i4>0</vt:i4>
      </vt:variant>
      <vt:variant>
        <vt:i4>5</vt:i4>
      </vt:variant>
      <vt:variant>
        <vt:lpwstr/>
      </vt:variant>
      <vt:variant>
        <vt:lpwstr>sub_1324</vt:lpwstr>
      </vt:variant>
      <vt:variant>
        <vt:i4>1703968</vt:i4>
      </vt:variant>
      <vt:variant>
        <vt:i4>495</vt:i4>
      </vt:variant>
      <vt:variant>
        <vt:i4>0</vt:i4>
      </vt:variant>
      <vt:variant>
        <vt:i4>5</vt:i4>
      </vt:variant>
      <vt:variant>
        <vt:lpwstr/>
      </vt:variant>
      <vt:variant>
        <vt:lpwstr>sub_100000</vt:lpwstr>
      </vt:variant>
      <vt:variant>
        <vt:i4>2293860</vt:i4>
      </vt:variant>
      <vt:variant>
        <vt:i4>492</vt:i4>
      </vt:variant>
      <vt:variant>
        <vt:i4>0</vt:i4>
      </vt:variant>
      <vt:variant>
        <vt:i4>5</vt:i4>
      </vt:variant>
      <vt:variant>
        <vt:lpwstr>http://ivo.garant.ru/document/redirect/12184522/21</vt:lpwstr>
      </vt:variant>
      <vt:variant>
        <vt:lpwstr/>
      </vt:variant>
      <vt:variant>
        <vt:i4>2949138</vt:i4>
      </vt:variant>
      <vt:variant>
        <vt:i4>489</vt:i4>
      </vt:variant>
      <vt:variant>
        <vt:i4>0</vt:i4>
      </vt:variant>
      <vt:variant>
        <vt:i4>5</vt:i4>
      </vt:variant>
      <vt:variant>
        <vt:lpwstr/>
      </vt:variant>
      <vt:variant>
        <vt:lpwstr>sub_13247</vt:lpwstr>
      </vt:variant>
      <vt:variant>
        <vt:i4>1507409</vt:i4>
      </vt:variant>
      <vt:variant>
        <vt:i4>486</vt:i4>
      </vt:variant>
      <vt:variant>
        <vt:i4>0</vt:i4>
      </vt:variant>
      <vt:variant>
        <vt:i4>5</vt:i4>
      </vt:variant>
      <vt:variant>
        <vt:lpwstr>http://ivo.garant.ru/document/redirect/72275618/12000</vt:lpwstr>
      </vt:variant>
      <vt:variant>
        <vt:lpwstr/>
      </vt:variant>
      <vt:variant>
        <vt:i4>2752536</vt:i4>
      </vt:variant>
      <vt:variant>
        <vt:i4>483</vt:i4>
      </vt:variant>
      <vt:variant>
        <vt:i4>0</vt:i4>
      </vt:variant>
      <vt:variant>
        <vt:i4>5</vt:i4>
      </vt:variant>
      <vt:variant>
        <vt:lpwstr/>
      </vt:variant>
      <vt:variant>
        <vt:lpwstr>sub_90000</vt:lpwstr>
      </vt:variant>
      <vt:variant>
        <vt:i4>1703968</vt:i4>
      </vt:variant>
      <vt:variant>
        <vt:i4>480</vt:i4>
      </vt:variant>
      <vt:variant>
        <vt:i4>0</vt:i4>
      </vt:variant>
      <vt:variant>
        <vt:i4>5</vt:i4>
      </vt:variant>
      <vt:variant>
        <vt:lpwstr/>
      </vt:variant>
      <vt:variant>
        <vt:lpwstr>sub_100000</vt:lpwstr>
      </vt:variant>
      <vt:variant>
        <vt:i4>2162792</vt:i4>
      </vt:variant>
      <vt:variant>
        <vt:i4>477</vt:i4>
      </vt:variant>
      <vt:variant>
        <vt:i4>0</vt:i4>
      </vt:variant>
      <vt:variant>
        <vt:i4>5</vt:i4>
      </vt:variant>
      <vt:variant>
        <vt:lpwstr>http://ivo.garant.ru/document/redirect/10102673/600</vt:lpwstr>
      </vt:variant>
      <vt:variant>
        <vt:lpwstr/>
      </vt:variant>
      <vt:variant>
        <vt:i4>1703968</vt:i4>
      </vt:variant>
      <vt:variant>
        <vt:i4>474</vt:i4>
      </vt:variant>
      <vt:variant>
        <vt:i4>0</vt:i4>
      </vt:variant>
      <vt:variant>
        <vt:i4>5</vt:i4>
      </vt:variant>
      <vt:variant>
        <vt:lpwstr/>
      </vt:variant>
      <vt:variant>
        <vt:lpwstr>sub_100000</vt:lpwstr>
      </vt:variant>
      <vt:variant>
        <vt:i4>2293860</vt:i4>
      </vt:variant>
      <vt:variant>
        <vt:i4>471</vt:i4>
      </vt:variant>
      <vt:variant>
        <vt:i4>0</vt:i4>
      </vt:variant>
      <vt:variant>
        <vt:i4>5</vt:i4>
      </vt:variant>
      <vt:variant>
        <vt:lpwstr>http://ivo.garant.ru/document/redirect/12184522/21</vt:lpwstr>
      </vt:variant>
      <vt:variant>
        <vt:lpwstr/>
      </vt:variant>
      <vt:variant>
        <vt:i4>1703968</vt:i4>
      </vt:variant>
      <vt:variant>
        <vt:i4>468</vt:i4>
      </vt:variant>
      <vt:variant>
        <vt:i4>0</vt:i4>
      </vt:variant>
      <vt:variant>
        <vt:i4>5</vt:i4>
      </vt:variant>
      <vt:variant>
        <vt:lpwstr/>
      </vt:variant>
      <vt:variant>
        <vt:lpwstr>sub_100000</vt:lpwstr>
      </vt:variant>
      <vt:variant>
        <vt:i4>1703968</vt:i4>
      </vt:variant>
      <vt:variant>
        <vt:i4>465</vt:i4>
      </vt:variant>
      <vt:variant>
        <vt:i4>0</vt:i4>
      </vt:variant>
      <vt:variant>
        <vt:i4>5</vt:i4>
      </vt:variant>
      <vt:variant>
        <vt:lpwstr/>
      </vt:variant>
      <vt:variant>
        <vt:lpwstr>sub_100000</vt:lpwstr>
      </vt:variant>
      <vt:variant>
        <vt:i4>2752536</vt:i4>
      </vt:variant>
      <vt:variant>
        <vt:i4>462</vt:i4>
      </vt:variant>
      <vt:variant>
        <vt:i4>0</vt:i4>
      </vt:variant>
      <vt:variant>
        <vt:i4>5</vt:i4>
      </vt:variant>
      <vt:variant>
        <vt:lpwstr/>
      </vt:variant>
      <vt:variant>
        <vt:lpwstr>sub_90000</vt:lpwstr>
      </vt:variant>
      <vt:variant>
        <vt:i4>2752528</vt:i4>
      </vt:variant>
      <vt:variant>
        <vt:i4>459</vt:i4>
      </vt:variant>
      <vt:variant>
        <vt:i4>0</vt:i4>
      </vt:variant>
      <vt:variant>
        <vt:i4>5</vt:i4>
      </vt:variant>
      <vt:variant>
        <vt:lpwstr/>
      </vt:variant>
      <vt:variant>
        <vt:lpwstr>sub_10000</vt:lpwstr>
      </vt:variant>
      <vt:variant>
        <vt:i4>1376337</vt:i4>
      </vt:variant>
      <vt:variant>
        <vt:i4>456</vt:i4>
      </vt:variant>
      <vt:variant>
        <vt:i4>0</vt:i4>
      </vt:variant>
      <vt:variant>
        <vt:i4>5</vt:i4>
      </vt:variant>
      <vt:variant>
        <vt:lpwstr>http://ivo.garant.ru/document/redirect/72275618/1000</vt:lpwstr>
      </vt:variant>
      <vt:variant>
        <vt:lpwstr/>
      </vt:variant>
      <vt:variant>
        <vt:i4>2752536</vt:i4>
      </vt:variant>
      <vt:variant>
        <vt:i4>453</vt:i4>
      </vt:variant>
      <vt:variant>
        <vt:i4>0</vt:i4>
      </vt:variant>
      <vt:variant>
        <vt:i4>5</vt:i4>
      </vt:variant>
      <vt:variant>
        <vt:lpwstr/>
      </vt:variant>
      <vt:variant>
        <vt:lpwstr>sub_90000</vt:lpwstr>
      </vt:variant>
      <vt:variant>
        <vt:i4>2752536</vt:i4>
      </vt:variant>
      <vt:variant>
        <vt:i4>450</vt:i4>
      </vt:variant>
      <vt:variant>
        <vt:i4>0</vt:i4>
      </vt:variant>
      <vt:variant>
        <vt:i4>5</vt:i4>
      </vt:variant>
      <vt:variant>
        <vt:lpwstr/>
      </vt:variant>
      <vt:variant>
        <vt:lpwstr>sub_90000</vt:lpwstr>
      </vt:variant>
      <vt:variant>
        <vt:i4>2752536</vt:i4>
      </vt:variant>
      <vt:variant>
        <vt:i4>447</vt:i4>
      </vt:variant>
      <vt:variant>
        <vt:i4>0</vt:i4>
      </vt:variant>
      <vt:variant>
        <vt:i4>5</vt:i4>
      </vt:variant>
      <vt:variant>
        <vt:lpwstr/>
      </vt:variant>
      <vt:variant>
        <vt:lpwstr>sub_90000</vt:lpwstr>
      </vt:variant>
      <vt:variant>
        <vt:i4>2752534</vt:i4>
      </vt:variant>
      <vt:variant>
        <vt:i4>444</vt:i4>
      </vt:variant>
      <vt:variant>
        <vt:i4>0</vt:i4>
      </vt:variant>
      <vt:variant>
        <vt:i4>5</vt:i4>
      </vt:variant>
      <vt:variant>
        <vt:lpwstr/>
      </vt:variant>
      <vt:variant>
        <vt:lpwstr>sub_70000</vt:lpwstr>
      </vt:variant>
      <vt:variant>
        <vt:i4>2752532</vt:i4>
      </vt:variant>
      <vt:variant>
        <vt:i4>441</vt:i4>
      </vt:variant>
      <vt:variant>
        <vt:i4>0</vt:i4>
      </vt:variant>
      <vt:variant>
        <vt:i4>5</vt:i4>
      </vt:variant>
      <vt:variant>
        <vt:lpwstr/>
      </vt:variant>
      <vt:variant>
        <vt:lpwstr>sub_50000</vt:lpwstr>
      </vt:variant>
      <vt:variant>
        <vt:i4>2752532</vt:i4>
      </vt:variant>
      <vt:variant>
        <vt:i4>438</vt:i4>
      </vt:variant>
      <vt:variant>
        <vt:i4>0</vt:i4>
      </vt:variant>
      <vt:variant>
        <vt:i4>5</vt:i4>
      </vt:variant>
      <vt:variant>
        <vt:lpwstr/>
      </vt:variant>
      <vt:variant>
        <vt:lpwstr>sub_50000</vt:lpwstr>
      </vt:variant>
      <vt:variant>
        <vt:i4>2752537</vt:i4>
      </vt:variant>
      <vt:variant>
        <vt:i4>435</vt:i4>
      </vt:variant>
      <vt:variant>
        <vt:i4>0</vt:i4>
      </vt:variant>
      <vt:variant>
        <vt:i4>5</vt:i4>
      </vt:variant>
      <vt:variant>
        <vt:lpwstr/>
      </vt:variant>
      <vt:variant>
        <vt:lpwstr>sub_80000</vt:lpwstr>
      </vt:variant>
      <vt:variant>
        <vt:i4>2752535</vt:i4>
      </vt:variant>
      <vt:variant>
        <vt:i4>432</vt:i4>
      </vt:variant>
      <vt:variant>
        <vt:i4>0</vt:i4>
      </vt:variant>
      <vt:variant>
        <vt:i4>5</vt:i4>
      </vt:variant>
      <vt:variant>
        <vt:lpwstr/>
      </vt:variant>
      <vt:variant>
        <vt:lpwstr>sub_60000</vt:lpwstr>
      </vt:variant>
      <vt:variant>
        <vt:i4>2752537</vt:i4>
      </vt:variant>
      <vt:variant>
        <vt:i4>429</vt:i4>
      </vt:variant>
      <vt:variant>
        <vt:i4>0</vt:i4>
      </vt:variant>
      <vt:variant>
        <vt:i4>5</vt:i4>
      </vt:variant>
      <vt:variant>
        <vt:lpwstr/>
      </vt:variant>
      <vt:variant>
        <vt:lpwstr>sub_80000</vt:lpwstr>
      </vt:variant>
      <vt:variant>
        <vt:i4>2752534</vt:i4>
      </vt:variant>
      <vt:variant>
        <vt:i4>426</vt:i4>
      </vt:variant>
      <vt:variant>
        <vt:i4>0</vt:i4>
      </vt:variant>
      <vt:variant>
        <vt:i4>5</vt:i4>
      </vt:variant>
      <vt:variant>
        <vt:lpwstr/>
      </vt:variant>
      <vt:variant>
        <vt:lpwstr>sub_70000</vt:lpwstr>
      </vt:variant>
      <vt:variant>
        <vt:i4>2752535</vt:i4>
      </vt:variant>
      <vt:variant>
        <vt:i4>423</vt:i4>
      </vt:variant>
      <vt:variant>
        <vt:i4>0</vt:i4>
      </vt:variant>
      <vt:variant>
        <vt:i4>5</vt:i4>
      </vt:variant>
      <vt:variant>
        <vt:lpwstr/>
      </vt:variant>
      <vt:variant>
        <vt:lpwstr>sub_60000</vt:lpwstr>
      </vt:variant>
      <vt:variant>
        <vt:i4>2162792</vt:i4>
      </vt:variant>
      <vt:variant>
        <vt:i4>420</vt:i4>
      </vt:variant>
      <vt:variant>
        <vt:i4>0</vt:i4>
      </vt:variant>
      <vt:variant>
        <vt:i4>5</vt:i4>
      </vt:variant>
      <vt:variant>
        <vt:lpwstr>http://ivo.garant.ru/document/redirect/10102673/600</vt:lpwstr>
      </vt:variant>
      <vt:variant>
        <vt:lpwstr/>
      </vt:variant>
      <vt:variant>
        <vt:i4>2818067</vt:i4>
      </vt:variant>
      <vt:variant>
        <vt:i4>417</vt:i4>
      </vt:variant>
      <vt:variant>
        <vt:i4>0</vt:i4>
      </vt:variant>
      <vt:variant>
        <vt:i4>5</vt:i4>
      </vt:variant>
      <vt:variant>
        <vt:lpwstr/>
      </vt:variant>
      <vt:variant>
        <vt:lpwstr>sub_1031</vt:lpwstr>
      </vt:variant>
      <vt:variant>
        <vt:i4>2752531</vt:i4>
      </vt:variant>
      <vt:variant>
        <vt:i4>414</vt:i4>
      </vt:variant>
      <vt:variant>
        <vt:i4>0</vt:i4>
      </vt:variant>
      <vt:variant>
        <vt:i4>5</vt:i4>
      </vt:variant>
      <vt:variant>
        <vt:lpwstr/>
      </vt:variant>
      <vt:variant>
        <vt:lpwstr>sub_1030</vt:lpwstr>
      </vt:variant>
      <vt:variant>
        <vt:i4>2621459</vt:i4>
      </vt:variant>
      <vt:variant>
        <vt:i4>411</vt:i4>
      </vt:variant>
      <vt:variant>
        <vt:i4>0</vt:i4>
      </vt:variant>
      <vt:variant>
        <vt:i4>5</vt:i4>
      </vt:variant>
      <vt:variant>
        <vt:lpwstr/>
      </vt:variant>
      <vt:variant>
        <vt:lpwstr>sub_1032</vt:lpwstr>
      </vt:variant>
      <vt:variant>
        <vt:i4>2621459</vt:i4>
      </vt:variant>
      <vt:variant>
        <vt:i4>408</vt:i4>
      </vt:variant>
      <vt:variant>
        <vt:i4>0</vt:i4>
      </vt:variant>
      <vt:variant>
        <vt:i4>5</vt:i4>
      </vt:variant>
      <vt:variant>
        <vt:lpwstr/>
      </vt:variant>
      <vt:variant>
        <vt:lpwstr>sub_1032</vt:lpwstr>
      </vt:variant>
      <vt:variant>
        <vt:i4>2228241</vt:i4>
      </vt:variant>
      <vt:variant>
        <vt:i4>405</vt:i4>
      </vt:variant>
      <vt:variant>
        <vt:i4>0</vt:i4>
      </vt:variant>
      <vt:variant>
        <vt:i4>5</vt:i4>
      </vt:variant>
      <vt:variant>
        <vt:lpwstr/>
      </vt:variant>
      <vt:variant>
        <vt:lpwstr>sub_1018</vt:lpwstr>
      </vt:variant>
      <vt:variant>
        <vt:i4>1376337</vt:i4>
      </vt:variant>
      <vt:variant>
        <vt:i4>402</vt:i4>
      </vt:variant>
      <vt:variant>
        <vt:i4>0</vt:i4>
      </vt:variant>
      <vt:variant>
        <vt:i4>5</vt:i4>
      </vt:variant>
      <vt:variant>
        <vt:lpwstr>http://ivo.garant.ru/document/redirect/72275618/1000</vt:lpwstr>
      </vt:variant>
      <vt:variant>
        <vt:lpwstr/>
      </vt:variant>
      <vt:variant>
        <vt:i4>2752531</vt:i4>
      </vt:variant>
      <vt:variant>
        <vt:i4>399</vt:i4>
      </vt:variant>
      <vt:variant>
        <vt:i4>0</vt:i4>
      </vt:variant>
      <vt:variant>
        <vt:i4>5</vt:i4>
      </vt:variant>
      <vt:variant>
        <vt:lpwstr/>
      </vt:variant>
      <vt:variant>
        <vt:lpwstr>sub_20000</vt:lpwstr>
      </vt:variant>
      <vt:variant>
        <vt:i4>2228241</vt:i4>
      </vt:variant>
      <vt:variant>
        <vt:i4>396</vt:i4>
      </vt:variant>
      <vt:variant>
        <vt:i4>0</vt:i4>
      </vt:variant>
      <vt:variant>
        <vt:i4>5</vt:i4>
      </vt:variant>
      <vt:variant>
        <vt:lpwstr/>
      </vt:variant>
      <vt:variant>
        <vt:lpwstr>sub_1018</vt:lpwstr>
      </vt:variant>
      <vt:variant>
        <vt:i4>2752531</vt:i4>
      </vt:variant>
      <vt:variant>
        <vt:i4>393</vt:i4>
      </vt:variant>
      <vt:variant>
        <vt:i4>0</vt:i4>
      </vt:variant>
      <vt:variant>
        <vt:i4>5</vt:i4>
      </vt:variant>
      <vt:variant>
        <vt:lpwstr/>
      </vt:variant>
      <vt:variant>
        <vt:lpwstr>sub_20000</vt:lpwstr>
      </vt:variant>
      <vt:variant>
        <vt:i4>2752531</vt:i4>
      </vt:variant>
      <vt:variant>
        <vt:i4>390</vt:i4>
      </vt:variant>
      <vt:variant>
        <vt:i4>0</vt:i4>
      </vt:variant>
      <vt:variant>
        <vt:i4>5</vt:i4>
      </vt:variant>
      <vt:variant>
        <vt:lpwstr/>
      </vt:variant>
      <vt:variant>
        <vt:lpwstr>sub_20000</vt:lpwstr>
      </vt:variant>
      <vt:variant>
        <vt:i4>2752531</vt:i4>
      </vt:variant>
      <vt:variant>
        <vt:i4>387</vt:i4>
      </vt:variant>
      <vt:variant>
        <vt:i4>0</vt:i4>
      </vt:variant>
      <vt:variant>
        <vt:i4>5</vt:i4>
      </vt:variant>
      <vt:variant>
        <vt:lpwstr/>
      </vt:variant>
      <vt:variant>
        <vt:lpwstr>sub_20000</vt:lpwstr>
      </vt:variant>
      <vt:variant>
        <vt:i4>2621458</vt:i4>
      </vt:variant>
      <vt:variant>
        <vt:i4>384</vt:i4>
      </vt:variant>
      <vt:variant>
        <vt:i4>0</vt:i4>
      </vt:variant>
      <vt:variant>
        <vt:i4>5</vt:i4>
      </vt:variant>
      <vt:variant>
        <vt:lpwstr/>
      </vt:variant>
      <vt:variant>
        <vt:lpwstr>sub_10222</vt:lpwstr>
      </vt:variant>
      <vt:variant>
        <vt:i4>2752531</vt:i4>
      </vt:variant>
      <vt:variant>
        <vt:i4>381</vt:i4>
      </vt:variant>
      <vt:variant>
        <vt:i4>0</vt:i4>
      </vt:variant>
      <vt:variant>
        <vt:i4>5</vt:i4>
      </vt:variant>
      <vt:variant>
        <vt:lpwstr/>
      </vt:variant>
      <vt:variant>
        <vt:lpwstr>sub_20000</vt:lpwstr>
      </vt:variant>
      <vt:variant>
        <vt:i4>2752531</vt:i4>
      </vt:variant>
      <vt:variant>
        <vt:i4>378</vt:i4>
      </vt:variant>
      <vt:variant>
        <vt:i4>0</vt:i4>
      </vt:variant>
      <vt:variant>
        <vt:i4>5</vt:i4>
      </vt:variant>
      <vt:variant>
        <vt:lpwstr/>
      </vt:variant>
      <vt:variant>
        <vt:lpwstr>sub_20000</vt:lpwstr>
      </vt:variant>
      <vt:variant>
        <vt:i4>2752531</vt:i4>
      </vt:variant>
      <vt:variant>
        <vt:i4>375</vt:i4>
      </vt:variant>
      <vt:variant>
        <vt:i4>0</vt:i4>
      </vt:variant>
      <vt:variant>
        <vt:i4>5</vt:i4>
      </vt:variant>
      <vt:variant>
        <vt:lpwstr/>
      </vt:variant>
      <vt:variant>
        <vt:lpwstr>sub_20000</vt:lpwstr>
      </vt:variant>
      <vt:variant>
        <vt:i4>2293860</vt:i4>
      </vt:variant>
      <vt:variant>
        <vt:i4>372</vt:i4>
      </vt:variant>
      <vt:variant>
        <vt:i4>0</vt:i4>
      </vt:variant>
      <vt:variant>
        <vt:i4>5</vt:i4>
      </vt:variant>
      <vt:variant>
        <vt:lpwstr>http://ivo.garant.ru/document/redirect/12184522/21</vt:lpwstr>
      </vt:variant>
      <vt:variant>
        <vt:lpwstr/>
      </vt:variant>
      <vt:variant>
        <vt:i4>1638432</vt:i4>
      </vt:variant>
      <vt:variant>
        <vt:i4>369</vt:i4>
      </vt:variant>
      <vt:variant>
        <vt:i4>0</vt:i4>
      </vt:variant>
      <vt:variant>
        <vt:i4>5</vt:i4>
      </vt:variant>
      <vt:variant>
        <vt:lpwstr/>
      </vt:variant>
      <vt:variant>
        <vt:lpwstr>sub_130000</vt:lpwstr>
      </vt:variant>
      <vt:variant>
        <vt:i4>1638432</vt:i4>
      </vt:variant>
      <vt:variant>
        <vt:i4>366</vt:i4>
      </vt:variant>
      <vt:variant>
        <vt:i4>0</vt:i4>
      </vt:variant>
      <vt:variant>
        <vt:i4>5</vt:i4>
      </vt:variant>
      <vt:variant>
        <vt:lpwstr/>
      </vt:variant>
      <vt:variant>
        <vt:lpwstr>sub_130000</vt:lpwstr>
      </vt:variant>
      <vt:variant>
        <vt:i4>2621458</vt:i4>
      </vt:variant>
      <vt:variant>
        <vt:i4>363</vt:i4>
      </vt:variant>
      <vt:variant>
        <vt:i4>0</vt:i4>
      </vt:variant>
      <vt:variant>
        <vt:i4>5</vt:i4>
      </vt:variant>
      <vt:variant>
        <vt:lpwstr/>
      </vt:variant>
      <vt:variant>
        <vt:lpwstr>sub_10222</vt:lpwstr>
      </vt:variant>
      <vt:variant>
        <vt:i4>2752531</vt:i4>
      </vt:variant>
      <vt:variant>
        <vt:i4>360</vt:i4>
      </vt:variant>
      <vt:variant>
        <vt:i4>0</vt:i4>
      </vt:variant>
      <vt:variant>
        <vt:i4>5</vt:i4>
      </vt:variant>
      <vt:variant>
        <vt:lpwstr/>
      </vt:variant>
      <vt:variant>
        <vt:lpwstr>sub_20000</vt:lpwstr>
      </vt:variant>
      <vt:variant>
        <vt:i4>2752531</vt:i4>
      </vt:variant>
      <vt:variant>
        <vt:i4>357</vt:i4>
      </vt:variant>
      <vt:variant>
        <vt:i4>0</vt:i4>
      </vt:variant>
      <vt:variant>
        <vt:i4>5</vt:i4>
      </vt:variant>
      <vt:variant>
        <vt:lpwstr/>
      </vt:variant>
      <vt:variant>
        <vt:lpwstr>sub_20000</vt:lpwstr>
      </vt:variant>
      <vt:variant>
        <vt:i4>2359402</vt:i4>
      </vt:variant>
      <vt:variant>
        <vt:i4>354</vt:i4>
      </vt:variant>
      <vt:variant>
        <vt:i4>0</vt:i4>
      </vt:variant>
      <vt:variant>
        <vt:i4>5</vt:i4>
      </vt:variant>
      <vt:variant>
        <vt:lpwstr>http://ivo.garant.ru/document/redirect/555501/0</vt:lpwstr>
      </vt:variant>
      <vt:variant>
        <vt:lpwstr/>
      </vt:variant>
      <vt:variant>
        <vt:i4>2752530</vt:i4>
      </vt:variant>
      <vt:variant>
        <vt:i4>351</vt:i4>
      </vt:variant>
      <vt:variant>
        <vt:i4>0</vt:i4>
      </vt:variant>
      <vt:variant>
        <vt:i4>5</vt:i4>
      </vt:variant>
      <vt:variant>
        <vt:lpwstr/>
      </vt:variant>
      <vt:variant>
        <vt:lpwstr>sub_30005</vt:lpwstr>
      </vt:variant>
      <vt:variant>
        <vt:i4>2752530</vt:i4>
      </vt:variant>
      <vt:variant>
        <vt:i4>348</vt:i4>
      </vt:variant>
      <vt:variant>
        <vt:i4>0</vt:i4>
      </vt:variant>
      <vt:variant>
        <vt:i4>5</vt:i4>
      </vt:variant>
      <vt:variant>
        <vt:lpwstr/>
      </vt:variant>
      <vt:variant>
        <vt:lpwstr>sub_30004</vt:lpwstr>
      </vt:variant>
      <vt:variant>
        <vt:i4>1638485</vt:i4>
      </vt:variant>
      <vt:variant>
        <vt:i4>345</vt:i4>
      </vt:variant>
      <vt:variant>
        <vt:i4>0</vt:i4>
      </vt:variant>
      <vt:variant>
        <vt:i4>5</vt:i4>
      </vt:variant>
      <vt:variant>
        <vt:lpwstr>http://ivo.garant.ru/document/redirect/74997341/1000</vt:lpwstr>
      </vt:variant>
      <vt:variant>
        <vt:lpwstr/>
      </vt:variant>
      <vt:variant>
        <vt:i4>2752531</vt:i4>
      </vt:variant>
      <vt:variant>
        <vt:i4>342</vt:i4>
      </vt:variant>
      <vt:variant>
        <vt:i4>0</vt:i4>
      </vt:variant>
      <vt:variant>
        <vt:i4>5</vt:i4>
      </vt:variant>
      <vt:variant>
        <vt:lpwstr/>
      </vt:variant>
      <vt:variant>
        <vt:lpwstr>sub_20000</vt:lpwstr>
      </vt:variant>
      <vt:variant>
        <vt:i4>2621458</vt:i4>
      </vt:variant>
      <vt:variant>
        <vt:i4>339</vt:i4>
      </vt:variant>
      <vt:variant>
        <vt:i4>0</vt:i4>
      </vt:variant>
      <vt:variant>
        <vt:i4>5</vt:i4>
      </vt:variant>
      <vt:variant>
        <vt:lpwstr/>
      </vt:variant>
      <vt:variant>
        <vt:lpwstr>sub_10223</vt:lpwstr>
      </vt:variant>
      <vt:variant>
        <vt:i4>1638485</vt:i4>
      </vt:variant>
      <vt:variant>
        <vt:i4>336</vt:i4>
      </vt:variant>
      <vt:variant>
        <vt:i4>0</vt:i4>
      </vt:variant>
      <vt:variant>
        <vt:i4>5</vt:i4>
      </vt:variant>
      <vt:variant>
        <vt:lpwstr>http://ivo.garant.ru/document/redirect/74997341/1000</vt:lpwstr>
      </vt:variant>
      <vt:variant>
        <vt:lpwstr/>
      </vt:variant>
      <vt:variant>
        <vt:i4>2293860</vt:i4>
      </vt:variant>
      <vt:variant>
        <vt:i4>333</vt:i4>
      </vt:variant>
      <vt:variant>
        <vt:i4>0</vt:i4>
      </vt:variant>
      <vt:variant>
        <vt:i4>5</vt:i4>
      </vt:variant>
      <vt:variant>
        <vt:lpwstr>http://ivo.garant.ru/document/redirect/12184522/21</vt:lpwstr>
      </vt:variant>
      <vt:variant>
        <vt:lpwstr/>
      </vt:variant>
      <vt:variant>
        <vt:i4>1376337</vt:i4>
      </vt:variant>
      <vt:variant>
        <vt:i4>330</vt:i4>
      </vt:variant>
      <vt:variant>
        <vt:i4>0</vt:i4>
      </vt:variant>
      <vt:variant>
        <vt:i4>5</vt:i4>
      </vt:variant>
      <vt:variant>
        <vt:lpwstr>http://ivo.garant.ru/document/redirect/72275618/1000</vt:lpwstr>
      </vt:variant>
      <vt:variant>
        <vt:lpwstr/>
      </vt:variant>
      <vt:variant>
        <vt:i4>2752528</vt:i4>
      </vt:variant>
      <vt:variant>
        <vt:i4>327</vt:i4>
      </vt:variant>
      <vt:variant>
        <vt:i4>0</vt:i4>
      </vt:variant>
      <vt:variant>
        <vt:i4>5</vt:i4>
      </vt:variant>
      <vt:variant>
        <vt:lpwstr/>
      </vt:variant>
      <vt:variant>
        <vt:lpwstr>sub_10000</vt:lpwstr>
      </vt:variant>
      <vt:variant>
        <vt:i4>2752528</vt:i4>
      </vt:variant>
      <vt:variant>
        <vt:i4>324</vt:i4>
      </vt:variant>
      <vt:variant>
        <vt:i4>0</vt:i4>
      </vt:variant>
      <vt:variant>
        <vt:i4>5</vt:i4>
      </vt:variant>
      <vt:variant>
        <vt:lpwstr/>
      </vt:variant>
      <vt:variant>
        <vt:lpwstr>sub_10000</vt:lpwstr>
      </vt:variant>
      <vt:variant>
        <vt:i4>2752533</vt:i4>
      </vt:variant>
      <vt:variant>
        <vt:i4>321</vt:i4>
      </vt:variant>
      <vt:variant>
        <vt:i4>0</vt:i4>
      </vt:variant>
      <vt:variant>
        <vt:i4>5</vt:i4>
      </vt:variant>
      <vt:variant>
        <vt:lpwstr/>
      </vt:variant>
      <vt:variant>
        <vt:lpwstr>sub_40000</vt:lpwstr>
      </vt:variant>
      <vt:variant>
        <vt:i4>2818065</vt:i4>
      </vt:variant>
      <vt:variant>
        <vt:i4>318</vt:i4>
      </vt:variant>
      <vt:variant>
        <vt:i4>0</vt:i4>
      </vt:variant>
      <vt:variant>
        <vt:i4>5</vt:i4>
      </vt:variant>
      <vt:variant>
        <vt:lpwstr/>
      </vt:variant>
      <vt:variant>
        <vt:lpwstr>sub_10114</vt:lpwstr>
      </vt:variant>
      <vt:variant>
        <vt:i4>2818065</vt:i4>
      </vt:variant>
      <vt:variant>
        <vt:i4>315</vt:i4>
      </vt:variant>
      <vt:variant>
        <vt:i4>0</vt:i4>
      </vt:variant>
      <vt:variant>
        <vt:i4>5</vt:i4>
      </vt:variant>
      <vt:variant>
        <vt:lpwstr/>
      </vt:variant>
      <vt:variant>
        <vt:lpwstr>sub_10113</vt:lpwstr>
      </vt:variant>
      <vt:variant>
        <vt:i4>2228241</vt:i4>
      </vt:variant>
      <vt:variant>
        <vt:i4>312</vt:i4>
      </vt:variant>
      <vt:variant>
        <vt:i4>0</vt:i4>
      </vt:variant>
      <vt:variant>
        <vt:i4>5</vt:i4>
      </vt:variant>
      <vt:variant>
        <vt:lpwstr/>
      </vt:variant>
      <vt:variant>
        <vt:lpwstr>sub_10184</vt:lpwstr>
      </vt:variant>
      <vt:variant>
        <vt:i4>2293776</vt:i4>
      </vt:variant>
      <vt:variant>
        <vt:i4>309</vt:i4>
      </vt:variant>
      <vt:variant>
        <vt:i4>0</vt:i4>
      </vt:variant>
      <vt:variant>
        <vt:i4>5</vt:i4>
      </vt:variant>
      <vt:variant>
        <vt:lpwstr/>
      </vt:variant>
      <vt:variant>
        <vt:lpwstr>sub_1009</vt:lpwstr>
      </vt:variant>
      <vt:variant>
        <vt:i4>1376337</vt:i4>
      </vt:variant>
      <vt:variant>
        <vt:i4>306</vt:i4>
      </vt:variant>
      <vt:variant>
        <vt:i4>0</vt:i4>
      </vt:variant>
      <vt:variant>
        <vt:i4>5</vt:i4>
      </vt:variant>
      <vt:variant>
        <vt:lpwstr>http://ivo.garant.ru/document/redirect/72275618/1000</vt:lpwstr>
      </vt:variant>
      <vt:variant>
        <vt:lpwstr/>
      </vt:variant>
      <vt:variant>
        <vt:i4>2752530</vt:i4>
      </vt:variant>
      <vt:variant>
        <vt:i4>303</vt:i4>
      </vt:variant>
      <vt:variant>
        <vt:i4>0</vt:i4>
      </vt:variant>
      <vt:variant>
        <vt:i4>5</vt:i4>
      </vt:variant>
      <vt:variant>
        <vt:lpwstr/>
      </vt:variant>
      <vt:variant>
        <vt:lpwstr>sub_30006</vt:lpwstr>
      </vt:variant>
      <vt:variant>
        <vt:i4>2818066</vt:i4>
      </vt:variant>
      <vt:variant>
        <vt:i4>300</vt:i4>
      </vt:variant>
      <vt:variant>
        <vt:i4>0</vt:i4>
      </vt:variant>
      <vt:variant>
        <vt:i4>5</vt:i4>
      </vt:variant>
      <vt:variant>
        <vt:lpwstr/>
      </vt:variant>
      <vt:variant>
        <vt:lpwstr>sub_30013</vt:lpwstr>
      </vt:variant>
      <vt:variant>
        <vt:i4>2818066</vt:i4>
      </vt:variant>
      <vt:variant>
        <vt:i4>297</vt:i4>
      </vt:variant>
      <vt:variant>
        <vt:i4>0</vt:i4>
      </vt:variant>
      <vt:variant>
        <vt:i4>5</vt:i4>
      </vt:variant>
      <vt:variant>
        <vt:lpwstr/>
      </vt:variant>
      <vt:variant>
        <vt:lpwstr>sub_30012</vt:lpwstr>
      </vt:variant>
      <vt:variant>
        <vt:i4>2818066</vt:i4>
      </vt:variant>
      <vt:variant>
        <vt:i4>294</vt:i4>
      </vt:variant>
      <vt:variant>
        <vt:i4>0</vt:i4>
      </vt:variant>
      <vt:variant>
        <vt:i4>5</vt:i4>
      </vt:variant>
      <vt:variant>
        <vt:lpwstr/>
      </vt:variant>
      <vt:variant>
        <vt:lpwstr>sub_30010</vt:lpwstr>
      </vt:variant>
      <vt:variant>
        <vt:i4>2752530</vt:i4>
      </vt:variant>
      <vt:variant>
        <vt:i4>291</vt:i4>
      </vt:variant>
      <vt:variant>
        <vt:i4>0</vt:i4>
      </vt:variant>
      <vt:variant>
        <vt:i4>5</vt:i4>
      </vt:variant>
      <vt:variant>
        <vt:lpwstr/>
      </vt:variant>
      <vt:variant>
        <vt:lpwstr>sub_30009</vt:lpwstr>
      </vt:variant>
      <vt:variant>
        <vt:i4>2752530</vt:i4>
      </vt:variant>
      <vt:variant>
        <vt:i4>288</vt:i4>
      </vt:variant>
      <vt:variant>
        <vt:i4>0</vt:i4>
      </vt:variant>
      <vt:variant>
        <vt:i4>5</vt:i4>
      </vt:variant>
      <vt:variant>
        <vt:lpwstr/>
      </vt:variant>
      <vt:variant>
        <vt:lpwstr>sub_30001</vt:lpwstr>
      </vt:variant>
      <vt:variant>
        <vt:i4>2293776</vt:i4>
      </vt:variant>
      <vt:variant>
        <vt:i4>285</vt:i4>
      </vt:variant>
      <vt:variant>
        <vt:i4>0</vt:i4>
      </vt:variant>
      <vt:variant>
        <vt:i4>5</vt:i4>
      </vt:variant>
      <vt:variant>
        <vt:lpwstr/>
      </vt:variant>
      <vt:variant>
        <vt:lpwstr>sub_1009</vt:lpwstr>
      </vt:variant>
      <vt:variant>
        <vt:i4>2752533</vt:i4>
      </vt:variant>
      <vt:variant>
        <vt:i4>282</vt:i4>
      </vt:variant>
      <vt:variant>
        <vt:i4>0</vt:i4>
      </vt:variant>
      <vt:variant>
        <vt:i4>5</vt:i4>
      </vt:variant>
      <vt:variant>
        <vt:lpwstr/>
      </vt:variant>
      <vt:variant>
        <vt:lpwstr>sub_40000</vt:lpwstr>
      </vt:variant>
      <vt:variant>
        <vt:i4>1572896</vt:i4>
      </vt:variant>
      <vt:variant>
        <vt:i4>279</vt:i4>
      </vt:variant>
      <vt:variant>
        <vt:i4>0</vt:i4>
      </vt:variant>
      <vt:variant>
        <vt:i4>5</vt:i4>
      </vt:variant>
      <vt:variant>
        <vt:lpwstr/>
      </vt:variant>
      <vt:variant>
        <vt:lpwstr>sub_120000</vt:lpwstr>
      </vt:variant>
      <vt:variant>
        <vt:i4>2752530</vt:i4>
      </vt:variant>
      <vt:variant>
        <vt:i4>276</vt:i4>
      </vt:variant>
      <vt:variant>
        <vt:i4>0</vt:i4>
      </vt:variant>
      <vt:variant>
        <vt:i4>5</vt:i4>
      </vt:variant>
      <vt:variant>
        <vt:lpwstr/>
      </vt:variant>
      <vt:variant>
        <vt:lpwstr>sub_30001</vt:lpwstr>
      </vt:variant>
      <vt:variant>
        <vt:i4>2752530</vt:i4>
      </vt:variant>
      <vt:variant>
        <vt:i4>273</vt:i4>
      </vt:variant>
      <vt:variant>
        <vt:i4>0</vt:i4>
      </vt:variant>
      <vt:variant>
        <vt:i4>5</vt:i4>
      </vt:variant>
      <vt:variant>
        <vt:lpwstr/>
      </vt:variant>
      <vt:variant>
        <vt:lpwstr>sub_30004</vt:lpwstr>
      </vt:variant>
      <vt:variant>
        <vt:i4>2752528</vt:i4>
      </vt:variant>
      <vt:variant>
        <vt:i4>270</vt:i4>
      </vt:variant>
      <vt:variant>
        <vt:i4>0</vt:i4>
      </vt:variant>
      <vt:variant>
        <vt:i4>5</vt:i4>
      </vt:variant>
      <vt:variant>
        <vt:lpwstr/>
      </vt:variant>
      <vt:variant>
        <vt:lpwstr>sub_10000</vt:lpwstr>
      </vt:variant>
      <vt:variant>
        <vt:i4>3997809</vt:i4>
      </vt:variant>
      <vt:variant>
        <vt:i4>267</vt:i4>
      </vt:variant>
      <vt:variant>
        <vt:i4>0</vt:i4>
      </vt:variant>
      <vt:variant>
        <vt:i4>5</vt:i4>
      </vt:variant>
      <vt:variant>
        <vt:lpwstr>http://ivo.garant.ru/document/redirect/1306500/103</vt:lpwstr>
      </vt:variant>
      <vt:variant>
        <vt:lpwstr/>
      </vt:variant>
      <vt:variant>
        <vt:i4>2818066</vt:i4>
      </vt:variant>
      <vt:variant>
        <vt:i4>264</vt:i4>
      </vt:variant>
      <vt:variant>
        <vt:i4>0</vt:i4>
      </vt:variant>
      <vt:variant>
        <vt:i4>5</vt:i4>
      </vt:variant>
      <vt:variant>
        <vt:lpwstr/>
      </vt:variant>
      <vt:variant>
        <vt:lpwstr>sub_30014</vt:lpwstr>
      </vt:variant>
      <vt:variant>
        <vt:i4>2752530</vt:i4>
      </vt:variant>
      <vt:variant>
        <vt:i4>261</vt:i4>
      </vt:variant>
      <vt:variant>
        <vt:i4>0</vt:i4>
      </vt:variant>
      <vt:variant>
        <vt:i4>5</vt:i4>
      </vt:variant>
      <vt:variant>
        <vt:lpwstr/>
      </vt:variant>
      <vt:variant>
        <vt:lpwstr>sub_30001</vt:lpwstr>
      </vt:variant>
      <vt:variant>
        <vt:i4>2818065</vt:i4>
      </vt:variant>
      <vt:variant>
        <vt:i4>258</vt:i4>
      </vt:variant>
      <vt:variant>
        <vt:i4>0</vt:i4>
      </vt:variant>
      <vt:variant>
        <vt:i4>5</vt:i4>
      </vt:variant>
      <vt:variant>
        <vt:lpwstr/>
      </vt:variant>
      <vt:variant>
        <vt:lpwstr>sub_1011</vt:lpwstr>
      </vt:variant>
      <vt:variant>
        <vt:i4>3080209</vt:i4>
      </vt:variant>
      <vt:variant>
        <vt:i4>255</vt:i4>
      </vt:variant>
      <vt:variant>
        <vt:i4>0</vt:i4>
      </vt:variant>
      <vt:variant>
        <vt:i4>5</vt:i4>
      </vt:variant>
      <vt:variant>
        <vt:lpwstr/>
      </vt:variant>
      <vt:variant>
        <vt:lpwstr>sub_1015</vt:lpwstr>
      </vt:variant>
      <vt:variant>
        <vt:i4>1507409</vt:i4>
      </vt:variant>
      <vt:variant>
        <vt:i4>252</vt:i4>
      </vt:variant>
      <vt:variant>
        <vt:i4>0</vt:i4>
      </vt:variant>
      <vt:variant>
        <vt:i4>5</vt:i4>
      </vt:variant>
      <vt:variant>
        <vt:lpwstr>http://ivo.garant.ru/document/redirect/72275618/12000</vt:lpwstr>
      </vt:variant>
      <vt:variant>
        <vt:lpwstr/>
      </vt:variant>
      <vt:variant>
        <vt:i4>2752528</vt:i4>
      </vt:variant>
      <vt:variant>
        <vt:i4>249</vt:i4>
      </vt:variant>
      <vt:variant>
        <vt:i4>0</vt:i4>
      </vt:variant>
      <vt:variant>
        <vt:i4>5</vt:i4>
      </vt:variant>
      <vt:variant>
        <vt:lpwstr/>
      </vt:variant>
      <vt:variant>
        <vt:lpwstr>sub_10000</vt:lpwstr>
      </vt:variant>
      <vt:variant>
        <vt:i4>1179739</vt:i4>
      </vt:variant>
      <vt:variant>
        <vt:i4>246</vt:i4>
      </vt:variant>
      <vt:variant>
        <vt:i4>0</vt:i4>
      </vt:variant>
      <vt:variant>
        <vt:i4>5</vt:i4>
      </vt:variant>
      <vt:variant>
        <vt:lpwstr>http://ivo.garant.ru/document/redirect/74375072/1000</vt:lpwstr>
      </vt:variant>
      <vt:variant>
        <vt:lpwstr/>
      </vt:variant>
      <vt:variant>
        <vt:i4>2818065</vt:i4>
      </vt:variant>
      <vt:variant>
        <vt:i4>243</vt:i4>
      </vt:variant>
      <vt:variant>
        <vt:i4>0</vt:i4>
      </vt:variant>
      <vt:variant>
        <vt:i4>5</vt:i4>
      </vt:variant>
      <vt:variant>
        <vt:lpwstr/>
      </vt:variant>
      <vt:variant>
        <vt:lpwstr>sub_1011</vt:lpwstr>
      </vt:variant>
      <vt:variant>
        <vt:i4>2686993</vt:i4>
      </vt:variant>
      <vt:variant>
        <vt:i4>240</vt:i4>
      </vt:variant>
      <vt:variant>
        <vt:i4>0</vt:i4>
      </vt:variant>
      <vt:variant>
        <vt:i4>5</vt:i4>
      </vt:variant>
      <vt:variant>
        <vt:lpwstr/>
      </vt:variant>
      <vt:variant>
        <vt:lpwstr>sub_1013</vt:lpwstr>
      </vt:variant>
      <vt:variant>
        <vt:i4>2621457</vt:i4>
      </vt:variant>
      <vt:variant>
        <vt:i4>237</vt:i4>
      </vt:variant>
      <vt:variant>
        <vt:i4>0</vt:i4>
      </vt:variant>
      <vt:variant>
        <vt:i4>5</vt:i4>
      </vt:variant>
      <vt:variant>
        <vt:lpwstr/>
      </vt:variant>
      <vt:variant>
        <vt:lpwstr>sub_1012</vt:lpwstr>
      </vt:variant>
      <vt:variant>
        <vt:i4>2818065</vt:i4>
      </vt:variant>
      <vt:variant>
        <vt:i4>234</vt:i4>
      </vt:variant>
      <vt:variant>
        <vt:i4>0</vt:i4>
      </vt:variant>
      <vt:variant>
        <vt:i4>5</vt:i4>
      </vt:variant>
      <vt:variant>
        <vt:lpwstr/>
      </vt:variant>
      <vt:variant>
        <vt:lpwstr>sub_10115</vt:lpwstr>
      </vt:variant>
      <vt:variant>
        <vt:i4>2818065</vt:i4>
      </vt:variant>
      <vt:variant>
        <vt:i4>231</vt:i4>
      </vt:variant>
      <vt:variant>
        <vt:i4>0</vt:i4>
      </vt:variant>
      <vt:variant>
        <vt:i4>5</vt:i4>
      </vt:variant>
      <vt:variant>
        <vt:lpwstr/>
      </vt:variant>
      <vt:variant>
        <vt:lpwstr>sub_10112</vt:lpwstr>
      </vt:variant>
      <vt:variant>
        <vt:i4>2359402</vt:i4>
      </vt:variant>
      <vt:variant>
        <vt:i4>228</vt:i4>
      </vt:variant>
      <vt:variant>
        <vt:i4>0</vt:i4>
      </vt:variant>
      <vt:variant>
        <vt:i4>5</vt:i4>
      </vt:variant>
      <vt:variant>
        <vt:lpwstr>http://ivo.garant.ru/document/redirect/555501/0</vt:lpwstr>
      </vt:variant>
      <vt:variant>
        <vt:lpwstr/>
      </vt:variant>
      <vt:variant>
        <vt:i4>3080209</vt:i4>
      </vt:variant>
      <vt:variant>
        <vt:i4>225</vt:i4>
      </vt:variant>
      <vt:variant>
        <vt:i4>0</vt:i4>
      </vt:variant>
      <vt:variant>
        <vt:i4>5</vt:i4>
      </vt:variant>
      <vt:variant>
        <vt:lpwstr/>
      </vt:variant>
      <vt:variant>
        <vt:lpwstr>sub_10152</vt:lpwstr>
      </vt:variant>
      <vt:variant>
        <vt:i4>2359402</vt:i4>
      </vt:variant>
      <vt:variant>
        <vt:i4>222</vt:i4>
      </vt:variant>
      <vt:variant>
        <vt:i4>0</vt:i4>
      </vt:variant>
      <vt:variant>
        <vt:i4>5</vt:i4>
      </vt:variant>
      <vt:variant>
        <vt:lpwstr>http://ivo.garant.ru/document/redirect/555501/0</vt:lpwstr>
      </vt:variant>
      <vt:variant>
        <vt:lpwstr/>
      </vt:variant>
      <vt:variant>
        <vt:i4>1507409</vt:i4>
      </vt:variant>
      <vt:variant>
        <vt:i4>219</vt:i4>
      </vt:variant>
      <vt:variant>
        <vt:i4>0</vt:i4>
      </vt:variant>
      <vt:variant>
        <vt:i4>5</vt:i4>
      </vt:variant>
      <vt:variant>
        <vt:lpwstr>http://ivo.garant.ru/document/redirect/72275618/12000</vt:lpwstr>
      </vt:variant>
      <vt:variant>
        <vt:lpwstr/>
      </vt:variant>
      <vt:variant>
        <vt:i4>2752528</vt:i4>
      </vt:variant>
      <vt:variant>
        <vt:i4>216</vt:i4>
      </vt:variant>
      <vt:variant>
        <vt:i4>0</vt:i4>
      </vt:variant>
      <vt:variant>
        <vt:i4>5</vt:i4>
      </vt:variant>
      <vt:variant>
        <vt:lpwstr/>
      </vt:variant>
      <vt:variant>
        <vt:lpwstr>sub_10000</vt:lpwstr>
      </vt:variant>
      <vt:variant>
        <vt:i4>2752528</vt:i4>
      </vt:variant>
      <vt:variant>
        <vt:i4>213</vt:i4>
      </vt:variant>
      <vt:variant>
        <vt:i4>0</vt:i4>
      </vt:variant>
      <vt:variant>
        <vt:i4>5</vt:i4>
      </vt:variant>
      <vt:variant>
        <vt:lpwstr/>
      </vt:variant>
      <vt:variant>
        <vt:lpwstr>sub_10000</vt:lpwstr>
      </vt:variant>
      <vt:variant>
        <vt:i4>2293860</vt:i4>
      </vt:variant>
      <vt:variant>
        <vt:i4>210</vt:i4>
      </vt:variant>
      <vt:variant>
        <vt:i4>0</vt:i4>
      </vt:variant>
      <vt:variant>
        <vt:i4>5</vt:i4>
      </vt:variant>
      <vt:variant>
        <vt:lpwstr>http://ivo.garant.ru/document/redirect/12184522/21</vt:lpwstr>
      </vt:variant>
      <vt:variant>
        <vt:lpwstr/>
      </vt:variant>
      <vt:variant>
        <vt:i4>1572896</vt:i4>
      </vt:variant>
      <vt:variant>
        <vt:i4>207</vt:i4>
      </vt:variant>
      <vt:variant>
        <vt:i4>0</vt:i4>
      </vt:variant>
      <vt:variant>
        <vt:i4>5</vt:i4>
      </vt:variant>
      <vt:variant>
        <vt:lpwstr/>
      </vt:variant>
      <vt:variant>
        <vt:lpwstr>sub_120000</vt:lpwstr>
      </vt:variant>
      <vt:variant>
        <vt:i4>1572896</vt:i4>
      </vt:variant>
      <vt:variant>
        <vt:i4>204</vt:i4>
      </vt:variant>
      <vt:variant>
        <vt:i4>0</vt:i4>
      </vt:variant>
      <vt:variant>
        <vt:i4>5</vt:i4>
      </vt:variant>
      <vt:variant>
        <vt:lpwstr/>
      </vt:variant>
      <vt:variant>
        <vt:lpwstr>sub_120000</vt:lpwstr>
      </vt:variant>
      <vt:variant>
        <vt:i4>2818065</vt:i4>
      </vt:variant>
      <vt:variant>
        <vt:i4>201</vt:i4>
      </vt:variant>
      <vt:variant>
        <vt:i4>0</vt:i4>
      </vt:variant>
      <vt:variant>
        <vt:i4>5</vt:i4>
      </vt:variant>
      <vt:variant>
        <vt:lpwstr/>
      </vt:variant>
      <vt:variant>
        <vt:lpwstr>sub_1011</vt:lpwstr>
      </vt:variant>
      <vt:variant>
        <vt:i4>1376350</vt:i4>
      </vt:variant>
      <vt:variant>
        <vt:i4>198</vt:i4>
      </vt:variant>
      <vt:variant>
        <vt:i4>0</vt:i4>
      </vt:variant>
      <vt:variant>
        <vt:i4>5</vt:i4>
      </vt:variant>
      <vt:variant>
        <vt:lpwstr>http://ivo.garant.ru/document/redirect/70353464/2</vt:lpwstr>
      </vt:variant>
      <vt:variant>
        <vt:lpwstr/>
      </vt:variant>
      <vt:variant>
        <vt:i4>2686993</vt:i4>
      </vt:variant>
      <vt:variant>
        <vt:i4>195</vt:i4>
      </vt:variant>
      <vt:variant>
        <vt:i4>0</vt:i4>
      </vt:variant>
      <vt:variant>
        <vt:i4>5</vt:i4>
      </vt:variant>
      <vt:variant>
        <vt:lpwstr/>
      </vt:variant>
      <vt:variant>
        <vt:lpwstr>sub_1013</vt:lpwstr>
      </vt:variant>
      <vt:variant>
        <vt:i4>1441880</vt:i4>
      </vt:variant>
      <vt:variant>
        <vt:i4>192</vt:i4>
      </vt:variant>
      <vt:variant>
        <vt:i4>0</vt:i4>
      </vt:variant>
      <vt:variant>
        <vt:i4>5</vt:i4>
      </vt:variant>
      <vt:variant>
        <vt:lpwstr>http://ivo.garant.ru/document/redirect/72044410/1000</vt:lpwstr>
      </vt:variant>
      <vt:variant>
        <vt:lpwstr/>
      </vt:variant>
      <vt:variant>
        <vt:i4>2818065</vt:i4>
      </vt:variant>
      <vt:variant>
        <vt:i4>189</vt:i4>
      </vt:variant>
      <vt:variant>
        <vt:i4>0</vt:i4>
      </vt:variant>
      <vt:variant>
        <vt:i4>5</vt:i4>
      </vt:variant>
      <vt:variant>
        <vt:lpwstr/>
      </vt:variant>
      <vt:variant>
        <vt:lpwstr>sub_1011</vt:lpwstr>
      </vt:variant>
      <vt:variant>
        <vt:i4>2752529</vt:i4>
      </vt:variant>
      <vt:variant>
        <vt:i4>186</vt:i4>
      </vt:variant>
      <vt:variant>
        <vt:i4>0</vt:i4>
      </vt:variant>
      <vt:variant>
        <vt:i4>5</vt:i4>
      </vt:variant>
      <vt:variant>
        <vt:lpwstr/>
      </vt:variant>
      <vt:variant>
        <vt:lpwstr>sub_7777</vt:lpwstr>
      </vt:variant>
      <vt:variant>
        <vt:i4>1441880</vt:i4>
      </vt:variant>
      <vt:variant>
        <vt:i4>183</vt:i4>
      </vt:variant>
      <vt:variant>
        <vt:i4>0</vt:i4>
      </vt:variant>
      <vt:variant>
        <vt:i4>5</vt:i4>
      </vt:variant>
      <vt:variant>
        <vt:lpwstr>http://ivo.garant.ru/document/redirect/72044410/1000</vt:lpwstr>
      </vt:variant>
      <vt:variant>
        <vt:lpwstr/>
      </vt:variant>
      <vt:variant>
        <vt:i4>2818065</vt:i4>
      </vt:variant>
      <vt:variant>
        <vt:i4>180</vt:i4>
      </vt:variant>
      <vt:variant>
        <vt:i4>0</vt:i4>
      </vt:variant>
      <vt:variant>
        <vt:i4>5</vt:i4>
      </vt:variant>
      <vt:variant>
        <vt:lpwstr/>
      </vt:variant>
      <vt:variant>
        <vt:lpwstr>sub_1011</vt:lpwstr>
      </vt:variant>
      <vt:variant>
        <vt:i4>2752528</vt:i4>
      </vt:variant>
      <vt:variant>
        <vt:i4>177</vt:i4>
      </vt:variant>
      <vt:variant>
        <vt:i4>0</vt:i4>
      </vt:variant>
      <vt:variant>
        <vt:i4>5</vt:i4>
      </vt:variant>
      <vt:variant>
        <vt:lpwstr/>
      </vt:variant>
      <vt:variant>
        <vt:lpwstr>sub_10000</vt:lpwstr>
      </vt:variant>
      <vt:variant>
        <vt:i4>2818065</vt:i4>
      </vt:variant>
      <vt:variant>
        <vt:i4>174</vt:i4>
      </vt:variant>
      <vt:variant>
        <vt:i4>0</vt:i4>
      </vt:variant>
      <vt:variant>
        <vt:i4>5</vt:i4>
      </vt:variant>
      <vt:variant>
        <vt:lpwstr/>
      </vt:variant>
      <vt:variant>
        <vt:lpwstr>sub_10115</vt:lpwstr>
      </vt:variant>
      <vt:variant>
        <vt:i4>2818065</vt:i4>
      </vt:variant>
      <vt:variant>
        <vt:i4>171</vt:i4>
      </vt:variant>
      <vt:variant>
        <vt:i4>0</vt:i4>
      </vt:variant>
      <vt:variant>
        <vt:i4>5</vt:i4>
      </vt:variant>
      <vt:variant>
        <vt:lpwstr/>
      </vt:variant>
      <vt:variant>
        <vt:lpwstr>sub_10114</vt:lpwstr>
      </vt:variant>
      <vt:variant>
        <vt:i4>2752528</vt:i4>
      </vt:variant>
      <vt:variant>
        <vt:i4>168</vt:i4>
      </vt:variant>
      <vt:variant>
        <vt:i4>0</vt:i4>
      </vt:variant>
      <vt:variant>
        <vt:i4>5</vt:i4>
      </vt:variant>
      <vt:variant>
        <vt:lpwstr/>
      </vt:variant>
      <vt:variant>
        <vt:lpwstr>sub_10000</vt:lpwstr>
      </vt:variant>
      <vt:variant>
        <vt:i4>1507409</vt:i4>
      </vt:variant>
      <vt:variant>
        <vt:i4>165</vt:i4>
      </vt:variant>
      <vt:variant>
        <vt:i4>0</vt:i4>
      </vt:variant>
      <vt:variant>
        <vt:i4>5</vt:i4>
      </vt:variant>
      <vt:variant>
        <vt:lpwstr>http://ivo.garant.ru/document/redirect/72275618/12000</vt:lpwstr>
      </vt:variant>
      <vt:variant>
        <vt:lpwstr/>
      </vt:variant>
      <vt:variant>
        <vt:i4>2752528</vt:i4>
      </vt:variant>
      <vt:variant>
        <vt:i4>162</vt:i4>
      </vt:variant>
      <vt:variant>
        <vt:i4>0</vt:i4>
      </vt:variant>
      <vt:variant>
        <vt:i4>5</vt:i4>
      </vt:variant>
      <vt:variant>
        <vt:lpwstr/>
      </vt:variant>
      <vt:variant>
        <vt:lpwstr>sub_10000</vt:lpwstr>
      </vt:variant>
      <vt:variant>
        <vt:i4>3080209</vt:i4>
      </vt:variant>
      <vt:variant>
        <vt:i4>159</vt:i4>
      </vt:variant>
      <vt:variant>
        <vt:i4>0</vt:i4>
      </vt:variant>
      <vt:variant>
        <vt:i4>5</vt:i4>
      </vt:variant>
      <vt:variant>
        <vt:lpwstr/>
      </vt:variant>
      <vt:variant>
        <vt:lpwstr>sub_1015</vt:lpwstr>
      </vt:variant>
      <vt:variant>
        <vt:i4>1507409</vt:i4>
      </vt:variant>
      <vt:variant>
        <vt:i4>156</vt:i4>
      </vt:variant>
      <vt:variant>
        <vt:i4>0</vt:i4>
      </vt:variant>
      <vt:variant>
        <vt:i4>5</vt:i4>
      </vt:variant>
      <vt:variant>
        <vt:lpwstr>http://ivo.garant.ru/document/redirect/72275618/12000</vt:lpwstr>
      </vt:variant>
      <vt:variant>
        <vt:lpwstr/>
      </vt:variant>
      <vt:variant>
        <vt:i4>2752528</vt:i4>
      </vt:variant>
      <vt:variant>
        <vt:i4>153</vt:i4>
      </vt:variant>
      <vt:variant>
        <vt:i4>0</vt:i4>
      </vt:variant>
      <vt:variant>
        <vt:i4>5</vt:i4>
      </vt:variant>
      <vt:variant>
        <vt:lpwstr/>
      </vt:variant>
      <vt:variant>
        <vt:lpwstr>sub_10000</vt:lpwstr>
      </vt:variant>
      <vt:variant>
        <vt:i4>2752528</vt:i4>
      </vt:variant>
      <vt:variant>
        <vt:i4>150</vt:i4>
      </vt:variant>
      <vt:variant>
        <vt:i4>0</vt:i4>
      </vt:variant>
      <vt:variant>
        <vt:i4>5</vt:i4>
      </vt:variant>
      <vt:variant>
        <vt:lpwstr/>
      </vt:variant>
      <vt:variant>
        <vt:lpwstr>sub_10000</vt:lpwstr>
      </vt:variant>
      <vt:variant>
        <vt:i4>2752528</vt:i4>
      </vt:variant>
      <vt:variant>
        <vt:i4>147</vt:i4>
      </vt:variant>
      <vt:variant>
        <vt:i4>0</vt:i4>
      </vt:variant>
      <vt:variant>
        <vt:i4>5</vt:i4>
      </vt:variant>
      <vt:variant>
        <vt:lpwstr/>
      </vt:variant>
      <vt:variant>
        <vt:lpwstr>sub_10000</vt:lpwstr>
      </vt:variant>
      <vt:variant>
        <vt:i4>2752528</vt:i4>
      </vt:variant>
      <vt:variant>
        <vt:i4>144</vt:i4>
      </vt:variant>
      <vt:variant>
        <vt:i4>0</vt:i4>
      </vt:variant>
      <vt:variant>
        <vt:i4>5</vt:i4>
      </vt:variant>
      <vt:variant>
        <vt:lpwstr/>
      </vt:variant>
      <vt:variant>
        <vt:lpwstr>sub_10000</vt:lpwstr>
      </vt:variant>
      <vt:variant>
        <vt:i4>2228240</vt:i4>
      </vt:variant>
      <vt:variant>
        <vt:i4>141</vt:i4>
      </vt:variant>
      <vt:variant>
        <vt:i4>0</vt:i4>
      </vt:variant>
      <vt:variant>
        <vt:i4>5</vt:i4>
      </vt:variant>
      <vt:variant>
        <vt:lpwstr/>
      </vt:variant>
      <vt:variant>
        <vt:lpwstr>sub_1008</vt:lpwstr>
      </vt:variant>
      <vt:variant>
        <vt:i4>2752528</vt:i4>
      </vt:variant>
      <vt:variant>
        <vt:i4>138</vt:i4>
      </vt:variant>
      <vt:variant>
        <vt:i4>0</vt:i4>
      </vt:variant>
      <vt:variant>
        <vt:i4>5</vt:i4>
      </vt:variant>
      <vt:variant>
        <vt:lpwstr/>
      </vt:variant>
      <vt:variant>
        <vt:lpwstr>sub_10000</vt:lpwstr>
      </vt:variant>
      <vt:variant>
        <vt:i4>2818066</vt:i4>
      </vt:variant>
      <vt:variant>
        <vt:i4>135</vt:i4>
      </vt:variant>
      <vt:variant>
        <vt:i4>0</vt:i4>
      </vt:variant>
      <vt:variant>
        <vt:i4>5</vt:i4>
      </vt:variant>
      <vt:variant>
        <vt:lpwstr/>
      </vt:variant>
      <vt:variant>
        <vt:lpwstr>sub_30011</vt:lpwstr>
      </vt:variant>
      <vt:variant>
        <vt:i4>2621458</vt:i4>
      </vt:variant>
      <vt:variant>
        <vt:i4>132</vt:i4>
      </vt:variant>
      <vt:variant>
        <vt:i4>0</vt:i4>
      </vt:variant>
      <vt:variant>
        <vt:i4>5</vt:i4>
      </vt:variant>
      <vt:variant>
        <vt:lpwstr/>
      </vt:variant>
      <vt:variant>
        <vt:lpwstr>sub_10223</vt:lpwstr>
      </vt:variant>
      <vt:variant>
        <vt:i4>2818066</vt:i4>
      </vt:variant>
      <vt:variant>
        <vt:i4>129</vt:i4>
      </vt:variant>
      <vt:variant>
        <vt:i4>0</vt:i4>
      </vt:variant>
      <vt:variant>
        <vt:i4>5</vt:i4>
      </vt:variant>
      <vt:variant>
        <vt:lpwstr/>
      </vt:variant>
      <vt:variant>
        <vt:lpwstr>sub_30014</vt:lpwstr>
      </vt:variant>
      <vt:variant>
        <vt:i4>1376337</vt:i4>
      </vt:variant>
      <vt:variant>
        <vt:i4>126</vt:i4>
      </vt:variant>
      <vt:variant>
        <vt:i4>0</vt:i4>
      </vt:variant>
      <vt:variant>
        <vt:i4>5</vt:i4>
      </vt:variant>
      <vt:variant>
        <vt:lpwstr>http://ivo.garant.ru/document/redirect/72275618/1000</vt:lpwstr>
      </vt:variant>
      <vt:variant>
        <vt:lpwstr/>
      </vt:variant>
      <vt:variant>
        <vt:i4>1441882</vt:i4>
      </vt:variant>
      <vt:variant>
        <vt:i4>123</vt:i4>
      </vt:variant>
      <vt:variant>
        <vt:i4>0</vt:i4>
      </vt:variant>
      <vt:variant>
        <vt:i4>5</vt:i4>
      </vt:variant>
      <vt:variant>
        <vt:lpwstr>http://ivo.garant.ru/document/redirect/12112604/2</vt:lpwstr>
      </vt:variant>
      <vt:variant>
        <vt:lpwstr/>
      </vt:variant>
      <vt:variant>
        <vt:i4>2818066</vt:i4>
      </vt:variant>
      <vt:variant>
        <vt:i4>120</vt:i4>
      </vt:variant>
      <vt:variant>
        <vt:i4>0</vt:i4>
      </vt:variant>
      <vt:variant>
        <vt:i4>5</vt:i4>
      </vt:variant>
      <vt:variant>
        <vt:lpwstr/>
      </vt:variant>
      <vt:variant>
        <vt:lpwstr>sub_30012</vt:lpwstr>
      </vt:variant>
      <vt:variant>
        <vt:i4>2818066</vt:i4>
      </vt:variant>
      <vt:variant>
        <vt:i4>117</vt:i4>
      </vt:variant>
      <vt:variant>
        <vt:i4>0</vt:i4>
      </vt:variant>
      <vt:variant>
        <vt:i4>5</vt:i4>
      </vt:variant>
      <vt:variant>
        <vt:lpwstr/>
      </vt:variant>
      <vt:variant>
        <vt:lpwstr>sub_30011</vt:lpwstr>
      </vt:variant>
      <vt:variant>
        <vt:i4>2752530</vt:i4>
      </vt:variant>
      <vt:variant>
        <vt:i4>114</vt:i4>
      </vt:variant>
      <vt:variant>
        <vt:i4>0</vt:i4>
      </vt:variant>
      <vt:variant>
        <vt:i4>5</vt:i4>
      </vt:variant>
      <vt:variant>
        <vt:lpwstr/>
      </vt:variant>
      <vt:variant>
        <vt:lpwstr>sub_30004</vt:lpwstr>
      </vt:variant>
      <vt:variant>
        <vt:i4>2752530</vt:i4>
      </vt:variant>
      <vt:variant>
        <vt:i4>111</vt:i4>
      </vt:variant>
      <vt:variant>
        <vt:i4>0</vt:i4>
      </vt:variant>
      <vt:variant>
        <vt:i4>5</vt:i4>
      </vt:variant>
      <vt:variant>
        <vt:lpwstr/>
      </vt:variant>
      <vt:variant>
        <vt:lpwstr>sub_30005</vt:lpwstr>
      </vt:variant>
      <vt:variant>
        <vt:i4>2752530</vt:i4>
      </vt:variant>
      <vt:variant>
        <vt:i4>108</vt:i4>
      </vt:variant>
      <vt:variant>
        <vt:i4>0</vt:i4>
      </vt:variant>
      <vt:variant>
        <vt:i4>5</vt:i4>
      </vt:variant>
      <vt:variant>
        <vt:lpwstr/>
      </vt:variant>
      <vt:variant>
        <vt:lpwstr>sub_30004</vt:lpwstr>
      </vt:variant>
      <vt:variant>
        <vt:i4>2752530</vt:i4>
      </vt:variant>
      <vt:variant>
        <vt:i4>105</vt:i4>
      </vt:variant>
      <vt:variant>
        <vt:i4>0</vt:i4>
      </vt:variant>
      <vt:variant>
        <vt:i4>5</vt:i4>
      </vt:variant>
      <vt:variant>
        <vt:lpwstr/>
      </vt:variant>
      <vt:variant>
        <vt:lpwstr>sub_30004</vt:lpwstr>
      </vt:variant>
      <vt:variant>
        <vt:i4>2490471</vt:i4>
      </vt:variant>
      <vt:variant>
        <vt:i4>102</vt:i4>
      </vt:variant>
      <vt:variant>
        <vt:i4>0</vt:i4>
      </vt:variant>
      <vt:variant>
        <vt:i4>5</vt:i4>
      </vt:variant>
      <vt:variant>
        <vt:lpwstr>http://ivo.garant.ru/document/redirect/70353464/931</vt:lpwstr>
      </vt:variant>
      <vt:variant>
        <vt:lpwstr/>
      </vt:variant>
      <vt:variant>
        <vt:i4>2752530</vt:i4>
      </vt:variant>
      <vt:variant>
        <vt:i4>99</vt:i4>
      </vt:variant>
      <vt:variant>
        <vt:i4>0</vt:i4>
      </vt:variant>
      <vt:variant>
        <vt:i4>5</vt:i4>
      </vt:variant>
      <vt:variant>
        <vt:lpwstr/>
      </vt:variant>
      <vt:variant>
        <vt:lpwstr>sub_30003</vt:lpwstr>
      </vt:variant>
      <vt:variant>
        <vt:i4>1507421</vt:i4>
      </vt:variant>
      <vt:variant>
        <vt:i4>96</vt:i4>
      </vt:variant>
      <vt:variant>
        <vt:i4>0</vt:i4>
      </vt:variant>
      <vt:variant>
        <vt:i4>5</vt:i4>
      </vt:variant>
      <vt:variant>
        <vt:lpwstr>http://ivo.garant.ru/document/redirect/74503725/0</vt:lpwstr>
      </vt:variant>
      <vt:variant>
        <vt:lpwstr/>
      </vt:variant>
      <vt:variant>
        <vt:i4>1114206</vt:i4>
      </vt:variant>
      <vt:variant>
        <vt:i4>93</vt:i4>
      </vt:variant>
      <vt:variant>
        <vt:i4>0</vt:i4>
      </vt:variant>
      <vt:variant>
        <vt:i4>5</vt:i4>
      </vt:variant>
      <vt:variant>
        <vt:lpwstr>http://ivo.garant.ru/document/redirect/74503725/10261</vt:lpwstr>
      </vt:variant>
      <vt:variant>
        <vt:lpwstr/>
      </vt:variant>
      <vt:variant>
        <vt:i4>2752530</vt:i4>
      </vt:variant>
      <vt:variant>
        <vt:i4>90</vt:i4>
      </vt:variant>
      <vt:variant>
        <vt:i4>0</vt:i4>
      </vt:variant>
      <vt:variant>
        <vt:i4>5</vt:i4>
      </vt:variant>
      <vt:variant>
        <vt:lpwstr/>
      </vt:variant>
      <vt:variant>
        <vt:lpwstr>sub_30002</vt:lpwstr>
      </vt:variant>
      <vt:variant>
        <vt:i4>2752530</vt:i4>
      </vt:variant>
      <vt:variant>
        <vt:i4>87</vt:i4>
      </vt:variant>
      <vt:variant>
        <vt:i4>0</vt:i4>
      </vt:variant>
      <vt:variant>
        <vt:i4>5</vt:i4>
      </vt:variant>
      <vt:variant>
        <vt:lpwstr/>
      </vt:variant>
      <vt:variant>
        <vt:lpwstr>sub_30001</vt:lpwstr>
      </vt:variant>
      <vt:variant>
        <vt:i4>1114205</vt:i4>
      </vt:variant>
      <vt:variant>
        <vt:i4>84</vt:i4>
      </vt:variant>
      <vt:variant>
        <vt:i4>0</vt:i4>
      </vt:variant>
      <vt:variant>
        <vt:i4>5</vt:i4>
      </vt:variant>
      <vt:variant>
        <vt:lpwstr>http://ivo.garant.ru/document/redirect/74375044/1000</vt:lpwstr>
      </vt:variant>
      <vt:variant>
        <vt:lpwstr/>
      </vt:variant>
      <vt:variant>
        <vt:i4>2818066</vt:i4>
      </vt:variant>
      <vt:variant>
        <vt:i4>81</vt:i4>
      </vt:variant>
      <vt:variant>
        <vt:i4>0</vt:i4>
      </vt:variant>
      <vt:variant>
        <vt:i4>5</vt:i4>
      </vt:variant>
      <vt:variant>
        <vt:lpwstr/>
      </vt:variant>
      <vt:variant>
        <vt:lpwstr>sub_30014</vt:lpwstr>
      </vt:variant>
      <vt:variant>
        <vt:i4>2752528</vt:i4>
      </vt:variant>
      <vt:variant>
        <vt:i4>78</vt:i4>
      </vt:variant>
      <vt:variant>
        <vt:i4>0</vt:i4>
      </vt:variant>
      <vt:variant>
        <vt:i4>5</vt:i4>
      </vt:variant>
      <vt:variant>
        <vt:lpwstr/>
      </vt:variant>
      <vt:variant>
        <vt:lpwstr>sub_10000</vt:lpwstr>
      </vt:variant>
      <vt:variant>
        <vt:i4>2621458</vt:i4>
      </vt:variant>
      <vt:variant>
        <vt:i4>75</vt:i4>
      </vt:variant>
      <vt:variant>
        <vt:i4>0</vt:i4>
      </vt:variant>
      <vt:variant>
        <vt:i4>5</vt:i4>
      </vt:variant>
      <vt:variant>
        <vt:lpwstr/>
      </vt:variant>
      <vt:variant>
        <vt:lpwstr>sub_1022</vt:lpwstr>
      </vt:variant>
      <vt:variant>
        <vt:i4>2818066</vt:i4>
      </vt:variant>
      <vt:variant>
        <vt:i4>72</vt:i4>
      </vt:variant>
      <vt:variant>
        <vt:i4>0</vt:i4>
      </vt:variant>
      <vt:variant>
        <vt:i4>5</vt:i4>
      </vt:variant>
      <vt:variant>
        <vt:lpwstr/>
      </vt:variant>
      <vt:variant>
        <vt:lpwstr>sub_30014</vt:lpwstr>
      </vt:variant>
      <vt:variant>
        <vt:i4>2752529</vt:i4>
      </vt:variant>
      <vt:variant>
        <vt:i4>69</vt:i4>
      </vt:variant>
      <vt:variant>
        <vt:i4>0</vt:i4>
      </vt:variant>
      <vt:variant>
        <vt:i4>5</vt:i4>
      </vt:variant>
      <vt:variant>
        <vt:lpwstr/>
      </vt:variant>
      <vt:variant>
        <vt:lpwstr>sub_2222</vt:lpwstr>
      </vt:variant>
      <vt:variant>
        <vt:i4>2752530</vt:i4>
      </vt:variant>
      <vt:variant>
        <vt:i4>66</vt:i4>
      </vt:variant>
      <vt:variant>
        <vt:i4>0</vt:i4>
      </vt:variant>
      <vt:variant>
        <vt:i4>5</vt:i4>
      </vt:variant>
      <vt:variant>
        <vt:lpwstr/>
      </vt:variant>
      <vt:variant>
        <vt:lpwstr>sub_30006</vt:lpwstr>
      </vt:variant>
      <vt:variant>
        <vt:i4>2752530</vt:i4>
      </vt:variant>
      <vt:variant>
        <vt:i4>63</vt:i4>
      </vt:variant>
      <vt:variant>
        <vt:i4>0</vt:i4>
      </vt:variant>
      <vt:variant>
        <vt:i4>5</vt:i4>
      </vt:variant>
      <vt:variant>
        <vt:lpwstr/>
      </vt:variant>
      <vt:variant>
        <vt:lpwstr>sub_30004</vt:lpwstr>
      </vt:variant>
      <vt:variant>
        <vt:i4>2752530</vt:i4>
      </vt:variant>
      <vt:variant>
        <vt:i4>60</vt:i4>
      </vt:variant>
      <vt:variant>
        <vt:i4>0</vt:i4>
      </vt:variant>
      <vt:variant>
        <vt:i4>5</vt:i4>
      </vt:variant>
      <vt:variant>
        <vt:lpwstr/>
      </vt:variant>
      <vt:variant>
        <vt:lpwstr>sub_30001</vt:lpwstr>
      </vt:variant>
      <vt:variant>
        <vt:i4>2752528</vt:i4>
      </vt:variant>
      <vt:variant>
        <vt:i4>57</vt:i4>
      </vt:variant>
      <vt:variant>
        <vt:i4>0</vt:i4>
      </vt:variant>
      <vt:variant>
        <vt:i4>5</vt:i4>
      </vt:variant>
      <vt:variant>
        <vt:lpwstr/>
      </vt:variant>
      <vt:variant>
        <vt:lpwstr>sub_10000</vt:lpwstr>
      </vt:variant>
      <vt:variant>
        <vt:i4>2752531</vt:i4>
      </vt:variant>
      <vt:variant>
        <vt:i4>54</vt:i4>
      </vt:variant>
      <vt:variant>
        <vt:i4>0</vt:i4>
      </vt:variant>
      <vt:variant>
        <vt:i4>5</vt:i4>
      </vt:variant>
      <vt:variant>
        <vt:lpwstr/>
      </vt:variant>
      <vt:variant>
        <vt:lpwstr>sub_20000</vt:lpwstr>
      </vt:variant>
      <vt:variant>
        <vt:i4>2752528</vt:i4>
      </vt:variant>
      <vt:variant>
        <vt:i4>51</vt:i4>
      </vt:variant>
      <vt:variant>
        <vt:i4>0</vt:i4>
      </vt:variant>
      <vt:variant>
        <vt:i4>5</vt:i4>
      </vt:variant>
      <vt:variant>
        <vt:lpwstr/>
      </vt:variant>
      <vt:variant>
        <vt:lpwstr>sub_10000</vt:lpwstr>
      </vt:variant>
      <vt:variant>
        <vt:i4>2293860</vt:i4>
      </vt:variant>
      <vt:variant>
        <vt:i4>48</vt:i4>
      </vt:variant>
      <vt:variant>
        <vt:i4>0</vt:i4>
      </vt:variant>
      <vt:variant>
        <vt:i4>5</vt:i4>
      </vt:variant>
      <vt:variant>
        <vt:lpwstr>http://ivo.garant.ru/document/redirect/12184522/21</vt:lpwstr>
      </vt:variant>
      <vt:variant>
        <vt:lpwstr/>
      </vt:variant>
      <vt:variant>
        <vt:i4>2752531</vt:i4>
      </vt:variant>
      <vt:variant>
        <vt:i4>45</vt:i4>
      </vt:variant>
      <vt:variant>
        <vt:i4>0</vt:i4>
      </vt:variant>
      <vt:variant>
        <vt:i4>5</vt:i4>
      </vt:variant>
      <vt:variant>
        <vt:lpwstr/>
      </vt:variant>
      <vt:variant>
        <vt:lpwstr>sub_20000</vt:lpwstr>
      </vt:variant>
      <vt:variant>
        <vt:i4>2752528</vt:i4>
      </vt:variant>
      <vt:variant>
        <vt:i4>42</vt:i4>
      </vt:variant>
      <vt:variant>
        <vt:i4>0</vt:i4>
      </vt:variant>
      <vt:variant>
        <vt:i4>5</vt:i4>
      </vt:variant>
      <vt:variant>
        <vt:lpwstr/>
      </vt:variant>
      <vt:variant>
        <vt:lpwstr>sub_10000</vt:lpwstr>
      </vt:variant>
      <vt:variant>
        <vt:i4>2752531</vt:i4>
      </vt:variant>
      <vt:variant>
        <vt:i4>39</vt:i4>
      </vt:variant>
      <vt:variant>
        <vt:i4>0</vt:i4>
      </vt:variant>
      <vt:variant>
        <vt:i4>5</vt:i4>
      </vt:variant>
      <vt:variant>
        <vt:lpwstr/>
      </vt:variant>
      <vt:variant>
        <vt:lpwstr>sub_20000</vt:lpwstr>
      </vt:variant>
      <vt:variant>
        <vt:i4>2752528</vt:i4>
      </vt:variant>
      <vt:variant>
        <vt:i4>36</vt:i4>
      </vt:variant>
      <vt:variant>
        <vt:i4>0</vt:i4>
      </vt:variant>
      <vt:variant>
        <vt:i4>5</vt:i4>
      </vt:variant>
      <vt:variant>
        <vt:lpwstr/>
      </vt:variant>
      <vt:variant>
        <vt:lpwstr>sub_10000</vt:lpwstr>
      </vt:variant>
      <vt:variant>
        <vt:i4>2752531</vt:i4>
      </vt:variant>
      <vt:variant>
        <vt:i4>33</vt:i4>
      </vt:variant>
      <vt:variant>
        <vt:i4>0</vt:i4>
      </vt:variant>
      <vt:variant>
        <vt:i4>5</vt:i4>
      </vt:variant>
      <vt:variant>
        <vt:lpwstr/>
      </vt:variant>
      <vt:variant>
        <vt:lpwstr>sub_20000</vt:lpwstr>
      </vt:variant>
      <vt:variant>
        <vt:i4>2752528</vt:i4>
      </vt:variant>
      <vt:variant>
        <vt:i4>30</vt:i4>
      </vt:variant>
      <vt:variant>
        <vt:i4>0</vt:i4>
      </vt:variant>
      <vt:variant>
        <vt:i4>5</vt:i4>
      </vt:variant>
      <vt:variant>
        <vt:lpwstr/>
      </vt:variant>
      <vt:variant>
        <vt:lpwstr>sub_10000</vt:lpwstr>
      </vt:variant>
      <vt:variant>
        <vt:i4>2752531</vt:i4>
      </vt:variant>
      <vt:variant>
        <vt:i4>27</vt:i4>
      </vt:variant>
      <vt:variant>
        <vt:i4>0</vt:i4>
      </vt:variant>
      <vt:variant>
        <vt:i4>5</vt:i4>
      </vt:variant>
      <vt:variant>
        <vt:lpwstr/>
      </vt:variant>
      <vt:variant>
        <vt:lpwstr>sub_20000</vt:lpwstr>
      </vt:variant>
      <vt:variant>
        <vt:i4>2752528</vt:i4>
      </vt:variant>
      <vt:variant>
        <vt:i4>24</vt:i4>
      </vt:variant>
      <vt:variant>
        <vt:i4>0</vt:i4>
      </vt:variant>
      <vt:variant>
        <vt:i4>5</vt:i4>
      </vt:variant>
      <vt:variant>
        <vt:lpwstr/>
      </vt:variant>
      <vt:variant>
        <vt:lpwstr>sub_10000</vt:lpwstr>
      </vt:variant>
      <vt:variant>
        <vt:i4>2752531</vt:i4>
      </vt:variant>
      <vt:variant>
        <vt:i4>21</vt:i4>
      </vt:variant>
      <vt:variant>
        <vt:i4>0</vt:i4>
      </vt:variant>
      <vt:variant>
        <vt:i4>5</vt:i4>
      </vt:variant>
      <vt:variant>
        <vt:lpwstr/>
      </vt:variant>
      <vt:variant>
        <vt:lpwstr>sub_20000</vt:lpwstr>
      </vt:variant>
      <vt:variant>
        <vt:i4>2752528</vt:i4>
      </vt:variant>
      <vt:variant>
        <vt:i4>18</vt:i4>
      </vt:variant>
      <vt:variant>
        <vt:i4>0</vt:i4>
      </vt:variant>
      <vt:variant>
        <vt:i4>5</vt:i4>
      </vt:variant>
      <vt:variant>
        <vt:lpwstr/>
      </vt:variant>
      <vt:variant>
        <vt:lpwstr>sub_10000</vt:lpwstr>
      </vt:variant>
      <vt:variant>
        <vt:i4>2293860</vt:i4>
      </vt:variant>
      <vt:variant>
        <vt:i4>15</vt:i4>
      </vt:variant>
      <vt:variant>
        <vt:i4>0</vt:i4>
      </vt:variant>
      <vt:variant>
        <vt:i4>5</vt:i4>
      </vt:variant>
      <vt:variant>
        <vt:lpwstr>http://ivo.garant.ru/document/redirect/12184522/21</vt:lpwstr>
      </vt:variant>
      <vt:variant>
        <vt:lpwstr/>
      </vt:variant>
      <vt:variant>
        <vt:i4>2752531</vt:i4>
      </vt:variant>
      <vt:variant>
        <vt:i4>12</vt:i4>
      </vt:variant>
      <vt:variant>
        <vt:i4>0</vt:i4>
      </vt:variant>
      <vt:variant>
        <vt:i4>5</vt:i4>
      </vt:variant>
      <vt:variant>
        <vt:lpwstr/>
      </vt:variant>
      <vt:variant>
        <vt:lpwstr>sub_20000</vt:lpwstr>
      </vt:variant>
      <vt:variant>
        <vt:i4>2752528</vt:i4>
      </vt:variant>
      <vt:variant>
        <vt:i4>9</vt:i4>
      </vt:variant>
      <vt:variant>
        <vt:i4>0</vt:i4>
      </vt:variant>
      <vt:variant>
        <vt:i4>5</vt:i4>
      </vt:variant>
      <vt:variant>
        <vt:lpwstr/>
      </vt:variant>
      <vt:variant>
        <vt:lpwstr>sub_10000</vt:lpwstr>
      </vt:variant>
      <vt:variant>
        <vt:i4>2752531</vt:i4>
      </vt:variant>
      <vt:variant>
        <vt:i4>6</vt:i4>
      </vt:variant>
      <vt:variant>
        <vt:i4>0</vt:i4>
      </vt:variant>
      <vt:variant>
        <vt:i4>5</vt:i4>
      </vt:variant>
      <vt:variant>
        <vt:lpwstr/>
      </vt:variant>
      <vt:variant>
        <vt:lpwstr>sub_20000</vt:lpwstr>
      </vt:variant>
      <vt:variant>
        <vt:i4>2752528</vt:i4>
      </vt:variant>
      <vt:variant>
        <vt:i4>3</vt:i4>
      </vt:variant>
      <vt:variant>
        <vt:i4>0</vt:i4>
      </vt:variant>
      <vt:variant>
        <vt:i4>5</vt:i4>
      </vt:variant>
      <vt:variant>
        <vt:lpwstr/>
      </vt:variant>
      <vt:variant>
        <vt:lpwstr>sub_10000</vt:lpwstr>
      </vt:variant>
      <vt:variant>
        <vt:i4>2752529</vt:i4>
      </vt:variant>
      <vt:variant>
        <vt:i4>0</vt:i4>
      </vt:variant>
      <vt:variant>
        <vt:i4>0</vt:i4>
      </vt:variant>
      <vt:variant>
        <vt:i4>5</vt:i4>
      </vt:variant>
      <vt:variant>
        <vt:lpwstr/>
      </vt:variant>
      <vt:variant>
        <vt:lpwstr>sub_1111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cp:lastModifiedBy>1</cp:lastModifiedBy>
  <cp:revision>2</cp:revision>
  <cp:lastPrinted>2021-12-15T03:59:00Z</cp:lastPrinted>
  <dcterms:created xsi:type="dcterms:W3CDTF">2021-12-16T08:14:00Z</dcterms:created>
  <dcterms:modified xsi:type="dcterms:W3CDTF">2021-12-16T08:14:00Z</dcterms:modified>
</cp:coreProperties>
</file>