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3 квартал 2025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0121A6" w:rsidRPr="00285E71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0121A6" w:rsidRPr="00285E71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расторжении договора аренды земельного участка;</w:t>
      </w:r>
    </w:p>
    <w:p w:rsidR="000121A6" w:rsidRPr="00285E71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1 заявление о предоставлении Выписки из похозяйственной книги для оформления земли в собственность;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9 заявлений об осмотре жилого дома на предмет пригодности.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1 заявление о  согласовании эскизного проекта вывески.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6) 1 заявление о принятии мер по самовольной постройки свинарника соседом на своем участке;</w:t>
      </w:r>
      <w:proofErr w:type="gramEnd"/>
    </w:p>
    <w:p w:rsidR="00E162DB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7) 1 заявление от собственника о согласии проживания в его доме арендаторов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;</w:t>
      </w:r>
    </w:p>
    <w:p w:rsidR="00E162DB" w:rsidRDefault="00E162DB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8) 1 заявление от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отлове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собак.</w:t>
      </w:r>
    </w:p>
    <w:p w:rsidR="00E162DB" w:rsidRDefault="00E162DB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9) 1 заявление об отзыве ранее поданного заявления.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0121A6" w:rsidRPr="00285E71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920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различных справок,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выписок на наличие подсобн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ого хозяйства, архивных справок и т.д.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вынесено 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составлен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 xml:space="preserve">ы 8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акт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ов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и заключени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межведомственной комиссии на пригодность жилых помещений для использования средств материнского капитала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 xml:space="preserve"> и иных целей, 1 заявление оставлено без рассмотрения в связи с отзывом заявителем;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920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выдан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Выписк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а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из похозяйственной книги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на наличие у гражданина права на земельный участок для дальней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шего оформления в собственность</w:t>
      </w:r>
      <w:proofErr w:type="gramEnd"/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расторгнут 1 договор аренды земельного участка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;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 xml:space="preserve">отказано в согласовании эскизного проекта вывески в связи с отсутствием таковых полномочий; владельцу личного подсобного хозяйства направлено требование о сносе самовольной постройки по жалобе соседки; на основании поступившего заявления от собственника </w:t>
      </w:r>
      <w:proofErr w:type="gramStart"/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>–а</w:t>
      </w:r>
      <w:proofErr w:type="gramEnd"/>
      <w:r w:rsidR="00E162DB">
        <w:rPr>
          <w:rFonts w:ascii="Helvetica" w:eastAsia="Times New Roman" w:hAnsi="Helvetica" w:cs="Helvetica"/>
          <w:color w:val="333333"/>
          <w:sz w:val="20"/>
          <w:szCs w:val="20"/>
        </w:rPr>
        <w:t xml:space="preserve">дминистрация поселения сняла с себя ответственность за сохранности имущества лица, находящегося в местах лишения свободы; 1 заявление перенаправлено письмо в районную администрацию для решения в связи с отсутствием полномочий у поселения. 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0121A6" w:rsidRDefault="000121A6" w:rsidP="000121A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от гражданина </w:t>
      </w:r>
      <w:r w:rsidR="009F5B45">
        <w:rPr>
          <w:rFonts w:ascii="Helvetica" w:eastAsia="Times New Roman" w:hAnsi="Helvetica" w:cs="Helvetica"/>
          <w:color w:val="333333"/>
          <w:sz w:val="20"/>
          <w:szCs w:val="20"/>
        </w:rPr>
        <w:t>о выдаче справки о факте фактического проживания для надбавки к пенсии районного коэффициента за 2011-2014 гг</w:t>
      </w:r>
      <w:proofErr w:type="gramStart"/>
      <w:r w:rsidR="009F5B45">
        <w:rPr>
          <w:rFonts w:ascii="Helvetica" w:eastAsia="Times New Roman" w:hAnsi="Helvetica" w:cs="Helvetica"/>
          <w:color w:val="333333"/>
          <w:sz w:val="20"/>
          <w:szCs w:val="20"/>
        </w:rPr>
        <w:t>.п</w:t>
      </w:r>
      <w:proofErr w:type="gramEnd"/>
      <w:r w:rsidR="009F5B45">
        <w:rPr>
          <w:rFonts w:ascii="Helvetica" w:eastAsia="Times New Roman" w:hAnsi="Helvetica" w:cs="Helvetica"/>
          <w:color w:val="333333"/>
          <w:sz w:val="20"/>
          <w:szCs w:val="20"/>
        </w:rPr>
        <w:t>о телефону. Гражданин не зарегистрирован по месту жительства, по месту пребывания, в похозяйственных книгах не значится. Отказано в предоставлении данной справки.</w:t>
      </w:r>
    </w:p>
    <w:p w:rsidR="000121A6" w:rsidRDefault="009F5B45" w:rsidP="000121A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по телефону о выдаче справки и отправки по электронной почте. Обращение удовлетворено.</w:t>
      </w:r>
    </w:p>
    <w:p w:rsidR="000121A6" w:rsidRDefault="000121A6" w:rsidP="009F5B45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</w:t>
      </w:r>
      <w:r w:rsidR="009F5B45">
        <w:rPr>
          <w:rFonts w:ascii="Helvetica" w:eastAsia="Times New Roman" w:hAnsi="Helvetica" w:cs="Helvetica"/>
          <w:color w:val="333333"/>
          <w:sz w:val="20"/>
          <w:szCs w:val="20"/>
        </w:rPr>
        <w:t>б устранении нарушений пожарной безопасности, выявленных в ходе осмотра жилого дома. Выдано положительное заключение о пригодности дома.</w:t>
      </w:r>
    </w:p>
    <w:p w:rsidR="000121A6" w:rsidRDefault="00E162DB" w:rsidP="000121A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="000121A6">
        <w:rPr>
          <w:rFonts w:ascii="Helvetica" w:eastAsia="Times New Roman" w:hAnsi="Helvetica" w:cs="Helvetica"/>
          <w:color w:val="333333"/>
          <w:sz w:val="20"/>
          <w:szCs w:val="20"/>
        </w:rPr>
        <w:t xml:space="preserve"> приема граждан по уточнению площади и границ земельных участков в рамках проведения комплексных кадастровых работ.</w:t>
      </w:r>
    </w:p>
    <w:p w:rsidR="009F5B45" w:rsidRDefault="009F5B45" w:rsidP="000121A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по уточнению адреса недвижимого имущества. Обращение удовлетворено.</w:t>
      </w:r>
    </w:p>
    <w:p w:rsidR="000121A6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0121A6" w:rsidRPr="00285E71" w:rsidRDefault="000121A6" w:rsidP="000121A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Итого нарас</w:t>
      </w:r>
      <w:r w:rsidR="009F5B45">
        <w:rPr>
          <w:rFonts w:ascii="Helvetica" w:eastAsia="Times New Roman" w:hAnsi="Helvetica" w:cs="Helvetica"/>
          <w:color w:val="333333"/>
          <w:sz w:val="20"/>
          <w:szCs w:val="20"/>
        </w:rPr>
        <w:t>тающим с начала года поступило 43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заявлений, выписаны </w:t>
      </w:r>
      <w:r w:rsidR="009F5B45">
        <w:rPr>
          <w:rFonts w:ascii="Helvetica" w:eastAsia="Times New Roman" w:hAnsi="Helvetica" w:cs="Helvetica"/>
          <w:color w:val="333333"/>
          <w:sz w:val="20"/>
          <w:szCs w:val="20"/>
        </w:rPr>
        <w:t>2395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выписок, 26</w:t>
      </w:r>
      <w:r w:rsidR="009F5B45"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обращение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.</w:t>
      </w:r>
      <w:proofErr w:type="gramEnd"/>
    </w:p>
    <w:p w:rsidR="000121A6" w:rsidRDefault="000121A6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C97B91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расторжении договора аренды земельного участка;</w:t>
      </w: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 xml:space="preserve">2) 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3 заявление о предоставлении Выписки из похозяйственной книги для оформления земли в собственность;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4) 1 заявление об осмотре жилого дома на предмет пригодности.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1 заявление о постановке на учет в качестве нуждающейся в строительстве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жилого дома.</w:t>
      </w:r>
    </w:p>
    <w:p w:rsidR="00556CAC" w:rsidRDefault="00556CAC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6) 2 заявления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 по договорам социального найма.</w:t>
      </w: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733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различных справок,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выписок на наличие подсобн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ого хозяйства, архивных справок и т.д.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вынесено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,</w:t>
      </w:r>
      <w:proofErr w:type="gramEnd"/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 xml:space="preserve"> составлен 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акт и заключения межведомственной комиссии на пригодность жилых помещений для использования средств материнского капитала, выписаны 733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выданы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Выписк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из похозяйственной книги на наличие у гражданина права на земельный участок для дальней</w:t>
      </w:r>
      <w:r w:rsidR="00556CAC">
        <w:rPr>
          <w:rFonts w:ascii="Helvetica" w:eastAsia="Times New Roman" w:hAnsi="Helvetica" w:cs="Helvetica"/>
          <w:color w:val="333333"/>
          <w:sz w:val="20"/>
          <w:szCs w:val="20"/>
        </w:rPr>
        <w:t>шего оформления в собственность, расторгнут 1 договор аренды земельного участка, отказано в постановке на учет в качестве нуждающихся в строительстве жилого дома в связи с отсутствием таковых полномочий, отказано 2 гражданам в постановке на учет в качестве нуждающихся в жилье по договорам социального найма в связи с обеспеченностью учетной нормой жилья и в связи с непредставлением необходимых пакетов документов.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2D4E80" w:rsidRDefault="00C7690E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</w:t>
      </w:r>
      <w:r w:rsidR="002D4E80">
        <w:rPr>
          <w:rFonts w:ascii="Helvetica" w:eastAsia="Times New Roman" w:hAnsi="Helvetica" w:cs="Helvetica"/>
          <w:color w:val="333333"/>
          <w:sz w:val="20"/>
          <w:szCs w:val="20"/>
        </w:rPr>
        <w:t xml:space="preserve">бращение от гражданина </w:t>
      </w:r>
      <w:r w:rsidR="008869ED">
        <w:rPr>
          <w:rFonts w:ascii="Helvetica" w:eastAsia="Times New Roman" w:hAnsi="Helvetica" w:cs="Helvetica"/>
          <w:color w:val="333333"/>
          <w:sz w:val="20"/>
          <w:szCs w:val="20"/>
        </w:rPr>
        <w:t>по разъяснению отказа МФЦ изменения вида разрешенного использования земли. Специалистом разъяснено о необходимости внесения изменений в Правила землепользования и застройки, а именно изменить категорию земли, а затем можно будет изменить вид разрешения земли.</w:t>
      </w:r>
    </w:p>
    <w:p w:rsidR="002D4E80" w:rsidRDefault="002D4E80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2 устных обращения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по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имущественно-земельным</w:t>
      </w:r>
      <w:proofErr w:type="spellEnd"/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вопросам. Специалистом даны разъяснения и рекомендации по поводу оформлений земельных участков, жилых помещений в собственность.</w:t>
      </w:r>
    </w:p>
    <w:p w:rsidR="002D4E80" w:rsidRDefault="002D4E80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</w:t>
      </w:r>
      <w:r w:rsidR="008869ED">
        <w:rPr>
          <w:rFonts w:ascii="Helvetica" w:eastAsia="Times New Roman" w:hAnsi="Helvetica" w:cs="Helvetica"/>
          <w:color w:val="333333"/>
          <w:sz w:val="20"/>
          <w:szCs w:val="20"/>
        </w:rPr>
        <w:t xml:space="preserve"> допущении заброшенности квартиры собственниками</w:t>
      </w:r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, не продают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. Специалист </w:t>
      </w:r>
      <w:r w:rsidR="008869ED">
        <w:rPr>
          <w:rFonts w:ascii="Helvetica" w:eastAsia="Times New Roman" w:hAnsi="Helvetica" w:cs="Helvetica"/>
          <w:color w:val="333333"/>
          <w:sz w:val="20"/>
          <w:szCs w:val="20"/>
        </w:rPr>
        <w:t>обратил</w:t>
      </w:r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ся</w:t>
      </w:r>
      <w:r w:rsidR="008869ED">
        <w:rPr>
          <w:rFonts w:ascii="Helvetica" w:eastAsia="Times New Roman" w:hAnsi="Helvetica" w:cs="Helvetica"/>
          <w:color w:val="333333"/>
          <w:sz w:val="20"/>
          <w:szCs w:val="20"/>
        </w:rPr>
        <w:t xml:space="preserve"> к родственникам собственника, </w:t>
      </w:r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квартиру приведут в порядок.</w:t>
      </w:r>
    </w:p>
    <w:p w:rsidR="002D4E80" w:rsidRDefault="002D4E80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о предоставлении земельного участка и изменения вида разрешенного использования земли. Специалист провел необходимые уточнения, выявлено, что запрашиваемый земельный участок находится в аренде у третьих лиц, поэтому отказано в предоставлении земельного участка.</w:t>
      </w:r>
    </w:p>
    <w:p w:rsidR="002D4E80" w:rsidRDefault="002D4E80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через </w:t>
      </w:r>
      <w:proofErr w:type="spellStart"/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>мессенджер</w:t>
      </w:r>
      <w:proofErr w:type="spellEnd"/>
      <w:r w:rsidR="00382A61">
        <w:rPr>
          <w:rFonts w:ascii="Helvetica" w:eastAsia="Times New Roman" w:hAnsi="Helvetica" w:cs="Helvetica"/>
          <w:color w:val="333333"/>
          <w:sz w:val="20"/>
          <w:szCs w:val="20"/>
        </w:rPr>
        <w:t xml:space="preserve"> Телеграмм группы «Домашнее подворье» о горении свалки. Земельный участок бывшего полигона ТБО находится в собственности муниципального района, поэтому рассмотрение обращения передано районной администрации.</w:t>
      </w:r>
    </w:p>
    <w:p w:rsidR="00382A61" w:rsidRDefault="00382A61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строительстве жилого дома, написано письменное заявление. Дан устный и письменный ответ об отказе в связи с отсутствием таковых полномочий, разъяснен порядок получения древесины для собственных нужд.</w:t>
      </w:r>
    </w:p>
    <w:p w:rsidR="00382A61" w:rsidRDefault="00382A61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 обращения о получении заключения о пригодности жилого дома для использования средств материнского капитала. Разъяснен новые требования законодательства, а именно осмотр дома и выдача осуществляется межведомственной комиссией. Даны необходимые разъяснения.</w:t>
      </w:r>
    </w:p>
    <w:p w:rsidR="00382A61" w:rsidRDefault="00382A61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1 обращение о сроках проведения комплексных кадастровых работ, даны разъяснения.</w:t>
      </w:r>
    </w:p>
    <w:p w:rsidR="0093235B" w:rsidRDefault="0093235B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гражданина о необходимых документов для трудоустройства через сайт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сосново-озёрское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.р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>ф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>, даны разъяснения по необходимому пакету документов, а также график работы и адрес администрации.</w:t>
      </w:r>
    </w:p>
    <w:p w:rsidR="00382A61" w:rsidRDefault="00382A61" w:rsidP="002D4E80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244 приема граждан по уточнению площади и границ земельных участков в рамках проведения комплексных кадастровых работ</w:t>
      </w:r>
      <w:r w:rsidR="0093235B"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2D4E80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2D4E80" w:rsidRPr="00285E71" w:rsidRDefault="002D4E80" w:rsidP="002D4E8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нарастающим с начала года поступило 24 заявлений, выписаны </w:t>
      </w:r>
      <w:r w:rsidR="0093235B">
        <w:rPr>
          <w:rFonts w:ascii="Helvetica" w:eastAsia="Times New Roman" w:hAnsi="Helvetica" w:cs="Helvetica"/>
          <w:color w:val="333333"/>
          <w:sz w:val="20"/>
          <w:szCs w:val="20"/>
        </w:rPr>
        <w:t>1475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выписок, </w:t>
      </w:r>
      <w:r w:rsidR="00C97B91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C97B91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</w:t>
      </w:r>
      <w:r w:rsidR="00C97B91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.</w:t>
      </w:r>
      <w:proofErr w:type="gramEnd"/>
    </w:p>
    <w:p w:rsidR="002D4E80" w:rsidRDefault="002D4E80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>За 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15125A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) 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похозяйственной книги для оформления земли в собственность;</w:t>
      </w:r>
    </w:p>
    <w:p w:rsidR="0015125A" w:rsidRDefault="00932AB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2 заявления об осмотре жилого дома на предмет пригодности.</w:t>
      </w:r>
    </w:p>
    <w:p w:rsidR="00285E71" w:rsidRPr="00285E71" w:rsidRDefault="00D05EC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742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различных справок,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выписок на наличие подсобн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ого хозяйства, архивных справок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и т.д.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490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proofErr w:type="gramStart"/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,</w:t>
      </w:r>
      <w:proofErr w:type="gramEnd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 составлены 2 акта и заключения межведомственной комиссии на пригодность жилых помещений для использования средств материнского капитала, выписаны 742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выдана 1 Выписка из похозяйственной книги на наличие у гражданина права на земельный участок для дальнейшего оформления в собственность.</w:t>
      </w:r>
    </w:p>
    <w:p w:rsidR="00D05EC6" w:rsidRDefault="00D05EC6" w:rsidP="00D05EC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DE4792" w:rsidRDefault="00733217" w:rsidP="00733217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Обращение от гражданина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оказание содействия в оформлении занимаемого жилого помещения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у сына (в последующем: имеется земельный участок, документы украдены, состоит в очереди от совхоза с 1970-х годов и выделялось жилье, нет жилья, хочет получить землю и построиться, передумала, хочет жилье и прописку и т.д.). Специалисты выяснили, что не состоит в родственных отношениях с </w:t>
      </w:r>
      <w:proofErr w:type="spell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правопользователем</w:t>
      </w:r>
      <w:proofErr w:type="spell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жилья, в похозяйственных книгах не значится, самовольно заселилась в пустующий дом, поэтому оформить по </w:t>
      </w:r>
      <w:proofErr w:type="spell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упрощенке</w:t>
      </w:r>
      <w:proofErr w:type="spell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не получится. Выявлено, что документов на землю у гражданина нет, предъявляемые документы оказались выписки и справки. </w:t>
      </w:r>
      <w:proofErr w:type="gram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Направлена</w:t>
      </w:r>
      <w:proofErr w:type="gram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в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МКУ «Комитет по инфраструктуре» за получением земельного участка. В последующем дан список документов, для постановки на учет в качестве нуждающейся 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в </w:t>
      </w:r>
      <w:proofErr w:type="gramStart"/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жилье</w:t>
      </w:r>
      <w:proofErr w:type="gramEnd"/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несмотря на регистрацию места жительства на территории другого поселения. Неоднократно при последующ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их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визит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ах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давались уточнения по пакету необходимых документов устно, письменно.</w:t>
      </w:r>
    </w:p>
    <w:p w:rsidR="00DE4792" w:rsidRDefault="00DE4792" w:rsidP="00DE4792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2 устных обращения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по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имущественно-земельным</w:t>
      </w:r>
      <w:proofErr w:type="spellEnd"/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вопросам. Специалистом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Байбородиной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даны разъяснения и рекомендации по поводу оформлений земельных участков, жилых помещений в собственность.</w:t>
      </w:r>
    </w:p>
    <w:p w:rsidR="00D05EC6" w:rsidRDefault="00D05EC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об ошибке адреса в правоустанавливающих документа</w:t>
      </w:r>
      <w:proofErr w:type="gram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х-</w:t>
      </w:r>
      <w:proofErr w:type="gram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выписки из ЕГРН. Специалист </w:t>
      </w:r>
      <w:proofErr w:type="spell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Байбородина</w:t>
      </w:r>
      <w:proofErr w:type="spell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путем обращения по телефону выяснила, что данная ошибка адреса ОКС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техническая, адрес </w:t>
      </w:r>
      <w:proofErr w:type="spellStart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Росреестром</w:t>
      </w:r>
      <w:proofErr w:type="spellEnd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 исправлен.</w:t>
      </w:r>
    </w:p>
    <w:p w:rsidR="00D05EC6" w:rsidRDefault="00D05EC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по телефону о выдачи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выписки</w:t>
      </w: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. Специалистом выписана и  направлена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выписка</w:t>
      </w: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 на электронную почту гражданина. </w:t>
      </w:r>
    </w:p>
    <w:p w:rsidR="00744043" w:rsidRDefault="00744043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через социальную сеть в Контакте о поиске гражданина, ранее проживавшего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в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с. Сосново-Озерское. Специалистом выяснено, что обратившийся ищет отца своей девушки, много лет не виделись. После подтверждения личности разыскивающей, контактные данные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передану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отцу. Отец не согласился на передачу своих контактных данных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ищущим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D05EC6" w:rsidRDefault="00D05EC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946726" w:rsidRPr="00285E71" w:rsidRDefault="0094672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нарастающим с начала года поступило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12 з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аявлений, выписаны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742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, 6 обращений</w:t>
      </w:r>
      <w:proofErr w:type="gramStart"/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  <w:proofErr w:type="gramEnd"/>
    </w:p>
    <w:sectPr w:rsidR="00946726" w:rsidRPr="00285E71" w:rsidSect="003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9418A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556B6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0121A6"/>
    <w:rsid w:val="0015125A"/>
    <w:rsid w:val="00211B4F"/>
    <w:rsid w:val="002236BC"/>
    <w:rsid w:val="00285E71"/>
    <w:rsid w:val="002D4E80"/>
    <w:rsid w:val="00303978"/>
    <w:rsid w:val="0035399D"/>
    <w:rsid w:val="00382A61"/>
    <w:rsid w:val="00556CAC"/>
    <w:rsid w:val="005B19A8"/>
    <w:rsid w:val="005F3F0D"/>
    <w:rsid w:val="00733217"/>
    <w:rsid w:val="00744043"/>
    <w:rsid w:val="0088386E"/>
    <w:rsid w:val="008869ED"/>
    <w:rsid w:val="0093235B"/>
    <w:rsid w:val="00932AB1"/>
    <w:rsid w:val="00946726"/>
    <w:rsid w:val="009F5B45"/>
    <w:rsid w:val="00C70E59"/>
    <w:rsid w:val="00C76824"/>
    <w:rsid w:val="00C7690E"/>
    <w:rsid w:val="00C97B91"/>
    <w:rsid w:val="00D05EC6"/>
    <w:rsid w:val="00DE4792"/>
    <w:rsid w:val="00E04875"/>
    <w:rsid w:val="00E162DB"/>
    <w:rsid w:val="00E966A7"/>
    <w:rsid w:val="00F85B7A"/>
    <w:rsid w:val="00F959E0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  <w:style w:type="paragraph" w:styleId="a4">
    <w:name w:val="List Paragraph"/>
    <w:basedOn w:val="a"/>
    <w:uiPriority w:val="34"/>
    <w:qFormat/>
    <w:rsid w:val="00D05E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2E1E4-3060-4FD4-AE05-146D786BF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3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dcterms:created xsi:type="dcterms:W3CDTF">2019-01-31T07:26:00Z</dcterms:created>
  <dcterms:modified xsi:type="dcterms:W3CDTF">2025-10-21T03:04:00Z</dcterms:modified>
</cp:coreProperties>
</file>