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1BB" w:rsidRDefault="002E51BB" w:rsidP="002E51BB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0C3FC9" w:rsidRDefault="000C3FC9" w:rsidP="00624AAD">
      <w:pPr>
        <w:rPr>
          <w:b/>
        </w:rPr>
      </w:pPr>
    </w:p>
    <w:p w:rsidR="004546BD" w:rsidRDefault="004546BD" w:rsidP="002C2935">
      <w:pPr>
        <w:jc w:val="center"/>
        <w:rPr>
          <w:b/>
        </w:rPr>
      </w:pPr>
    </w:p>
    <w:p w:rsidR="003E1F17" w:rsidRDefault="003E1F17" w:rsidP="003E1F17">
      <w:pPr>
        <w:jc w:val="center"/>
        <w:rPr>
          <w:b/>
        </w:rPr>
      </w:pPr>
      <w:r>
        <w:rPr>
          <w:b/>
        </w:rPr>
        <w:t>Когда доверие слишком опасно</w:t>
      </w:r>
    </w:p>
    <w:p w:rsidR="003E1F17" w:rsidRDefault="003E1F17" w:rsidP="003E1F17">
      <w:pPr>
        <w:jc w:val="both"/>
        <w:rPr>
          <w:b/>
        </w:rPr>
      </w:pPr>
    </w:p>
    <w:p w:rsidR="003E1F17" w:rsidRDefault="003E1F17" w:rsidP="003E1F17">
      <w:pPr>
        <w:jc w:val="both"/>
      </w:pPr>
      <w:r>
        <w:t xml:space="preserve">          Материалы одного из уголовных дел содержат информацию, в которую очень трудно поверить и тем не менее…</w:t>
      </w:r>
    </w:p>
    <w:p w:rsidR="003E1F17" w:rsidRDefault="003E1F17" w:rsidP="003E1F17">
      <w:pPr>
        <w:jc w:val="both"/>
      </w:pPr>
      <w:r>
        <w:t xml:space="preserve">          На сотовый телефон потерпевшей через Интернет позвонила незнакомая женщина, представившаяся сотрудником безопасности банка, и сообщила, что сейчас мошенники пытаются оформить на нее кредит, в связи с чем денежные средства, находящиеся на ее счете, необходимо перевести на «безопасный счет».</w:t>
      </w:r>
    </w:p>
    <w:p w:rsidR="003E1F17" w:rsidRDefault="003E1F17" w:rsidP="003E1F17">
      <w:pPr>
        <w:jc w:val="both"/>
      </w:pPr>
      <w:r>
        <w:t xml:space="preserve">          Поверив, она самостоятельно сняла с имеющихся у нее в разных банках счетов все сбережения в сумме более 3 млн. руб. и перевела на продиктованный по телефону «сотрудницей банка» счет.</w:t>
      </w:r>
    </w:p>
    <w:p w:rsidR="003E1F17" w:rsidRDefault="003E1F17" w:rsidP="003E1F17">
      <w:pPr>
        <w:jc w:val="both"/>
      </w:pPr>
      <w:r>
        <w:t xml:space="preserve">         Через день та же «сотрудница» вновь позвонила и убедила ее взять потребительский кредит на сумму 300 тыс. руб. и перевести деньги также на продиктованный счет</w:t>
      </w:r>
      <w:r>
        <w:rPr>
          <w:i/>
        </w:rPr>
        <w:t>,</w:t>
      </w:r>
      <w:r>
        <w:t xml:space="preserve"> что потерпевшая безоговорочно выполнила, даже не требуя объяснения причин.</w:t>
      </w:r>
    </w:p>
    <w:p w:rsidR="003E1F17" w:rsidRDefault="003E1F17" w:rsidP="003E1F17">
      <w:pPr>
        <w:jc w:val="both"/>
      </w:pPr>
      <w:r>
        <w:t xml:space="preserve">          Далее начались звонки якобы от сотрудника полиции, который проинформировал о расследовании уголовного дела о хищении у нее денег.     </w:t>
      </w:r>
    </w:p>
    <w:p w:rsidR="003E1F17" w:rsidRDefault="003E1F17" w:rsidP="003E1F17">
      <w:pPr>
        <w:jc w:val="both"/>
      </w:pPr>
      <w:r>
        <w:t xml:space="preserve">         Чтобы изобличить виновных он предложил продать квартиру и передать деньги курьеру. Одновременно предупредил, что в целях безопасности об этом никому нельзя рассказывать.</w:t>
      </w:r>
    </w:p>
    <w:p w:rsidR="003E1F17" w:rsidRDefault="003E1F17" w:rsidP="003E1F17">
      <w:pPr>
        <w:jc w:val="both"/>
      </w:pPr>
      <w:r>
        <w:t xml:space="preserve">          Потерпевшая самостоятельно обратилась в агентство недвижимости, заключила агентский договор. </w:t>
      </w:r>
    </w:p>
    <w:p w:rsidR="003E1F17" w:rsidRDefault="003E1F17" w:rsidP="003E1F17">
      <w:pPr>
        <w:jc w:val="both"/>
      </w:pPr>
      <w:r>
        <w:t xml:space="preserve">          В ходе общения агент задавал ей различные вопросы, в т.ч. интересовался причиной продажи квартиры, на что получил ответ о желании изменить район проживания.</w:t>
      </w:r>
    </w:p>
    <w:p w:rsidR="003E1F17" w:rsidRDefault="003E1F17" w:rsidP="003E1F17">
      <w:pPr>
        <w:jc w:val="both"/>
      </w:pPr>
      <w:r>
        <w:t xml:space="preserve">        Он разместил в Интернете объявление о продаже квартиры, которую впоследствии купил добросовестный приобретатель, оговоренная договором сумма оплаты положена в банковскую ячейку.</w:t>
      </w:r>
    </w:p>
    <w:p w:rsidR="003E1F17" w:rsidRDefault="003E1F17" w:rsidP="003E1F17">
      <w:pPr>
        <w:jc w:val="both"/>
      </w:pPr>
      <w:r>
        <w:t xml:space="preserve">          Забрав деньги, потерпевшая вышла из банка и тут же передала их подошедшему к ней мужчине, при этом его имя и описание внешности «сотрудник полиции» ей даже не сообщал. </w:t>
      </w:r>
    </w:p>
    <w:p w:rsidR="003E1F17" w:rsidRDefault="003E1F17" w:rsidP="003E1F17">
      <w:pPr>
        <w:ind w:firstLine="708"/>
        <w:jc w:val="both"/>
      </w:pPr>
      <w:r>
        <w:t>Таким образом, она лишилась всех сбережений и единственного жилья. Сумма ущерба составила более 12 млн. руб.</w:t>
      </w:r>
    </w:p>
    <w:p w:rsidR="003E1F17" w:rsidRDefault="003E1F17" w:rsidP="003E1F17">
      <w:pPr>
        <w:jc w:val="both"/>
      </w:pPr>
      <w:r>
        <w:t xml:space="preserve">         Факт обмана потерпевшая осознала только после того, как покупатель ее квартиры потребовал освободить жилплощадь, после чего обратилась в полицию. Ведется следствие. </w:t>
      </w:r>
    </w:p>
    <w:p w:rsidR="003E1F17" w:rsidRDefault="003E1F17" w:rsidP="003E1F17">
      <w:pPr>
        <w:jc w:val="both"/>
      </w:pPr>
      <w:r>
        <w:t xml:space="preserve">         Причину своих поступков она объяснила высокой степенью доверия сотрудникам полиции и банков.  </w:t>
      </w:r>
    </w:p>
    <w:p w:rsidR="003E1F17" w:rsidRDefault="003E1F17" w:rsidP="003E1F17">
      <w:pPr>
        <w:jc w:val="both"/>
      </w:pPr>
      <w:r>
        <w:t xml:space="preserve">         Как такое могло произойти? </w:t>
      </w:r>
    </w:p>
    <w:p w:rsidR="003E1F17" w:rsidRDefault="003E1F17" w:rsidP="003E1F17">
      <w:pPr>
        <w:jc w:val="both"/>
      </w:pPr>
      <w:r>
        <w:t xml:space="preserve">         Неужели в основе доверия потерпевшей всего лишь уверенный голос звонивших и название их должностей? </w:t>
      </w:r>
    </w:p>
    <w:p w:rsidR="003E1F17" w:rsidRDefault="003E1F17" w:rsidP="003E1F17">
      <w:pPr>
        <w:jc w:val="both"/>
      </w:pPr>
      <w:r>
        <w:lastRenderedPageBreak/>
        <w:t xml:space="preserve">         Зачем она ответила на звонок с незнакомого телефона? </w:t>
      </w:r>
    </w:p>
    <w:p w:rsidR="003E1F17" w:rsidRDefault="003E1F17" w:rsidP="003E1F17">
      <w:pPr>
        <w:jc w:val="both"/>
      </w:pPr>
      <w:r>
        <w:t xml:space="preserve">         Почему до того, как начать действовать не позвонила в свой банк и не проверила информацию об оформлении на ее имя кредита? </w:t>
      </w:r>
    </w:p>
    <w:p w:rsidR="003E1F17" w:rsidRDefault="003E1F17" w:rsidP="003E1F17">
      <w:pPr>
        <w:jc w:val="both"/>
      </w:pPr>
      <w:r>
        <w:t xml:space="preserve">          Для чего взяла потребительский кредит и отправила деньги «на деревню дедушке»? </w:t>
      </w:r>
    </w:p>
    <w:p w:rsidR="003E1F17" w:rsidRDefault="003E1F17" w:rsidP="003E1F17">
      <w:pPr>
        <w:jc w:val="both"/>
      </w:pPr>
      <w:r>
        <w:t xml:space="preserve">         Почему не обратилась в полицию и не выяснила, работает ли там следователь, предложивший ей продать квартиру?</w:t>
      </w:r>
    </w:p>
    <w:p w:rsidR="003E1F17" w:rsidRDefault="003E1F17" w:rsidP="003E1F17">
      <w:pPr>
        <w:jc w:val="both"/>
      </w:pPr>
      <w:r>
        <w:t xml:space="preserve">         Вопросов у следствия множество, поиск виновных продолжается.</w:t>
      </w:r>
    </w:p>
    <w:p w:rsidR="003E1F17" w:rsidRDefault="003E1F17" w:rsidP="003E1F17">
      <w:pPr>
        <w:jc w:val="both"/>
      </w:pPr>
    </w:p>
    <w:p w:rsidR="002E51BB" w:rsidRPr="00962F0F" w:rsidRDefault="003E1F17" w:rsidP="002E51BB">
      <w:pPr>
        <w:jc w:val="both"/>
        <w:rPr>
          <w:szCs w:val="24"/>
        </w:rPr>
      </w:pPr>
      <w:r>
        <w:t xml:space="preserve">         Избавьте себя от телефонных мошенников. Поставьте защиту на спам-звонки через своего оператора либо через настройки телефона.</w:t>
      </w:r>
      <w:bookmarkStart w:id="0" w:name="_GoBack"/>
      <w:bookmarkEnd w:id="0"/>
    </w:p>
    <w:p w:rsidR="005C0323" w:rsidRPr="00962F0F" w:rsidRDefault="005C0323" w:rsidP="007A2DC0">
      <w:pPr>
        <w:spacing w:line="240" w:lineRule="exact"/>
        <w:jc w:val="both"/>
        <w:rPr>
          <w:szCs w:val="24"/>
        </w:rPr>
      </w:pPr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7AA" w:rsidRDefault="005D77AA">
      <w:r>
        <w:separator/>
      </w:r>
    </w:p>
  </w:endnote>
  <w:endnote w:type="continuationSeparator" w:id="0">
    <w:p w:rsidR="005D77AA" w:rsidRDefault="005D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7AA" w:rsidRDefault="005D77AA">
      <w:r>
        <w:separator/>
      </w:r>
    </w:p>
  </w:footnote>
  <w:footnote w:type="continuationSeparator" w:id="0">
    <w:p w:rsidR="005D77AA" w:rsidRDefault="005D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3FC9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935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1BB"/>
    <w:rsid w:val="002E55A9"/>
    <w:rsid w:val="002E6EBD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1D1A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1F17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46BD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7726F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D77AA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2F24"/>
    <w:rsid w:val="006230B2"/>
    <w:rsid w:val="006233C6"/>
    <w:rsid w:val="006236A9"/>
    <w:rsid w:val="00624AAD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293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03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87EB0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6633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6272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2624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BEB3"/>
  <w15:docId w15:val="{46344D0B-2426-40B7-944B-C669ED0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9EE18-0CFE-4CCD-82BB-790D7FA48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155</cp:revision>
  <cp:lastPrinted>2024-08-08T12:51:00Z</cp:lastPrinted>
  <dcterms:created xsi:type="dcterms:W3CDTF">2023-10-10T06:21:00Z</dcterms:created>
  <dcterms:modified xsi:type="dcterms:W3CDTF">2025-04-02T03:36:00Z</dcterms:modified>
</cp:coreProperties>
</file>