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130" w:rsidRDefault="0093102D" w:rsidP="0066145E">
      <w:pPr>
        <w:pStyle w:val="aa"/>
        <w:tabs>
          <w:tab w:val="left" w:pos="9810"/>
        </w:tabs>
        <w:rPr>
          <w:b w:val="0"/>
          <w:bCs w:val="0"/>
          <w:sz w:val="36"/>
          <w:szCs w:val="36"/>
        </w:rPr>
      </w:pPr>
      <w:r w:rsidRPr="0093102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168.75pt;margin-top:0;width:40.45pt;height:53.85pt;z-index:1;visibility:visible;mso-position-vertical:top">
            <v:imagedata r:id="rId7" o:title="" gain="74473f"/>
            <w10:wrap type="square"/>
          </v:shape>
        </w:pict>
      </w:r>
    </w:p>
    <w:p w:rsidR="00912130" w:rsidRPr="008F5ED7" w:rsidRDefault="00912130" w:rsidP="004C2E32">
      <w:pPr>
        <w:pStyle w:val="aa"/>
        <w:tabs>
          <w:tab w:val="left" w:pos="9810"/>
        </w:tabs>
        <w:jc w:val="left"/>
        <w:rPr>
          <w:b w:val="0"/>
          <w:bCs w:val="0"/>
          <w:sz w:val="36"/>
          <w:szCs w:val="36"/>
        </w:rPr>
      </w:pPr>
      <w:r>
        <w:rPr>
          <w:b w:val="0"/>
          <w:bCs w:val="0"/>
          <w:sz w:val="36"/>
          <w:szCs w:val="36"/>
        </w:rPr>
        <w:br w:type="textWrapping" w:clear="all"/>
      </w:r>
    </w:p>
    <w:p w:rsidR="00912130" w:rsidRPr="008F5ED7" w:rsidRDefault="00912130" w:rsidP="004C2E32">
      <w:pPr>
        <w:pStyle w:val="aa"/>
        <w:tabs>
          <w:tab w:val="left" w:pos="9810"/>
        </w:tabs>
      </w:pPr>
      <w:r w:rsidRPr="008F5ED7">
        <w:rPr>
          <w:sz w:val="36"/>
          <w:szCs w:val="36"/>
        </w:rPr>
        <w:t>РЕСПУБЛИКА БУРЯТИЯ  ЕРАВНИНСКИЙ РАЙОН</w:t>
      </w:r>
    </w:p>
    <w:p w:rsidR="00912130" w:rsidRPr="008F5ED7" w:rsidRDefault="00912130" w:rsidP="004C2E32">
      <w:pPr>
        <w:pStyle w:val="aa"/>
        <w:outlineLvl w:val="0"/>
      </w:pPr>
      <w:r w:rsidRPr="008F5ED7">
        <w:t>АДМИНИСТРАЦИЯ МУНИЦИПАЛЬНОГО ОБРАЗОВАНИЯ</w:t>
      </w:r>
    </w:p>
    <w:p w:rsidR="00912130" w:rsidRPr="008F5ED7" w:rsidRDefault="00912130" w:rsidP="004C2E32">
      <w:pPr>
        <w:pStyle w:val="aa"/>
        <w:pBdr>
          <w:bottom w:val="single" w:sz="12" w:space="1" w:color="auto"/>
        </w:pBdr>
        <w:outlineLvl w:val="0"/>
        <w:rPr>
          <w:sz w:val="36"/>
          <w:szCs w:val="36"/>
        </w:rPr>
      </w:pPr>
      <w:r w:rsidRPr="008F5ED7">
        <w:rPr>
          <w:sz w:val="36"/>
          <w:szCs w:val="36"/>
        </w:rPr>
        <w:t>«С О С Н О В О - О З Ё Р С К О Е»</w:t>
      </w:r>
    </w:p>
    <w:p w:rsidR="00912130" w:rsidRPr="008F5ED7" w:rsidRDefault="00912130" w:rsidP="004C2E32">
      <w:pPr>
        <w:pStyle w:val="aa"/>
      </w:pPr>
      <w:r w:rsidRPr="008F5ED7">
        <w:t>П О С Т А Н О В Л Е Н И Е</w:t>
      </w:r>
    </w:p>
    <w:p w:rsidR="00912130" w:rsidRPr="008F5ED7" w:rsidRDefault="00912130" w:rsidP="004C2E32">
      <w:pPr>
        <w:pStyle w:val="aa"/>
        <w:rPr>
          <w:sz w:val="40"/>
          <w:szCs w:val="40"/>
        </w:rPr>
      </w:pPr>
      <w:r>
        <w:t>№256</w:t>
      </w:r>
      <w:r w:rsidRPr="008F5ED7">
        <w:rPr>
          <w:sz w:val="40"/>
          <w:szCs w:val="40"/>
        </w:rPr>
        <w:t xml:space="preserve">                  </w:t>
      </w:r>
      <w:r w:rsidRPr="008F5ED7"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912130" w:rsidRPr="008F5ED7" w:rsidRDefault="00912130" w:rsidP="004C2E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«26» ноября</w:t>
      </w:r>
      <w:r w:rsidRPr="008F5ED7">
        <w:rPr>
          <w:rFonts w:ascii="Times New Roman" w:hAnsi="Times New Roman" w:cs="Times New Roman"/>
          <w:b/>
          <w:bCs/>
          <w:sz w:val="28"/>
          <w:szCs w:val="28"/>
        </w:rPr>
        <w:t xml:space="preserve"> 2015 г.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8F5ED7">
        <w:rPr>
          <w:rFonts w:ascii="Times New Roman" w:hAnsi="Times New Roman" w:cs="Times New Roman"/>
          <w:b/>
          <w:bCs/>
          <w:sz w:val="28"/>
          <w:szCs w:val="28"/>
        </w:rPr>
        <w:t xml:space="preserve">       с. Сосново-Озерское</w:t>
      </w:r>
    </w:p>
    <w:p w:rsidR="00912130" w:rsidRPr="003F3A67" w:rsidRDefault="00912130" w:rsidP="00EA3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12130" w:rsidRPr="003F3A67" w:rsidRDefault="00912130" w:rsidP="00EA3B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F3A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 утверждении а</w:t>
      </w:r>
      <w:r w:rsidRPr="00283D8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ого</w:t>
      </w:r>
      <w:r w:rsidRPr="00283D8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r w:rsidRPr="008F5ED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муниципального образования «Сосново-Озерское» </w:t>
      </w:r>
      <w:r w:rsidRPr="00283D8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283D8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услуги по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заключению</w:t>
      </w:r>
      <w:r w:rsidRPr="008B1C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соглашений о перераспределении земельных участков, находящихся в частной собственности, и земельных участков, находящихся в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B1C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собственности </w:t>
      </w:r>
    </w:p>
    <w:p w:rsidR="00912130" w:rsidRPr="003F3A67" w:rsidRDefault="00912130" w:rsidP="00EA3B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12130" w:rsidRPr="003F3A67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3F3A67"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 210-ФЗ «Об организации предоставления государ</w:t>
      </w:r>
      <w:r>
        <w:rPr>
          <w:rFonts w:ascii="Times New Roman" w:hAnsi="Times New Roman" w:cs="Times New Roman"/>
          <w:sz w:val="28"/>
          <w:szCs w:val="28"/>
          <w:lang w:eastAsia="ru-RU"/>
        </w:rPr>
        <w:t>ственных и муниципальных услуг»</w:t>
      </w:r>
    </w:p>
    <w:p w:rsidR="00912130" w:rsidRPr="003F3A67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3F3A67">
        <w:rPr>
          <w:rFonts w:ascii="Times New Roman" w:hAnsi="Times New Roman" w:cs="Times New Roman"/>
          <w:sz w:val="28"/>
          <w:szCs w:val="28"/>
          <w:lang w:eastAsia="ru-RU"/>
        </w:rPr>
        <w:t>п р и к а з ы в а ю:</w:t>
      </w:r>
    </w:p>
    <w:p w:rsidR="00912130" w:rsidRPr="003F3A67" w:rsidRDefault="00912130" w:rsidP="00EA3B8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3A67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прилагаемый Административный регламент </w:t>
      </w:r>
      <w:r w:rsidRPr="004C2E32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«Сосново-Озерское»  </w:t>
      </w:r>
      <w:r w:rsidRPr="003F3A67">
        <w:rPr>
          <w:rFonts w:ascii="Times New Roman" w:hAnsi="Times New Roman" w:cs="Times New Roman"/>
          <w:sz w:val="28"/>
          <w:szCs w:val="28"/>
          <w:lang w:eastAsia="ru-RU"/>
        </w:rPr>
        <w:t>по предоставлению государственной услуги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заключению</w:t>
      </w:r>
      <w:r w:rsidRPr="008B1C1D">
        <w:rPr>
          <w:rFonts w:ascii="Times New Roman" w:hAnsi="Times New Roman" w:cs="Times New Roman"/>
          <w:sz w:val="28"/>
          <w:szCs w:val="28"/>
          <w:lang w:eastAsia="ru-RU"/>
        </w:rPr>
        <w:t xml:space="preserve"> соглашений о перераспределении земельных участков, находящихся в частной собственности, и земельных участков, находящихся в государственной собственности Республики Бурятия</w:t>
      </w:r>
      <w:r w:rsidRPr="003F3A6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F3A67">
        <w:rPr>
          <w:rFonts w:ascii="Times New Roman" w:hAnsi="Times New Roman" w:cs="Times New Roman"/>
          <w:sz w:val="28"/>
          <w:szCs w:val="28"/>
          <w:lang w:eastAsia="ru-RU"/>
        </w:rPr>
        <w:t xml:space="preserve">.  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3F3A67">
        <w:rPr>
          <w:rFonts w:ascii="Times New Roman" w:hAnsi="Times New Roman" w:cs="Times New Roman"/>
          <w:sz w:val="28"/>
          <w:szCs w:val="28"/>
          <w:lang w:eastAsia="ru-RU"/>
        </w:rPr>
        <w:t xml:space="preserve">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обнародования.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Pr="008F5ED7" w:rsidRDefault="00912130" w:rsidP="004C2E32">
      <w:pPr>
        <w:spacing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912130" w:rsidRPr="008F5ED7" w:rsidRDefault="00912130" w:rsidP="004C2E3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F5ED7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12130" w:rsidRPr="008F5ED7" w:rsidRDefault="00912130" w:rsidP="004C2E3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F5ED7">
        <w:rPr>
          <w:rFonts w:ascii="Times New Roman" w:hAnsi="Times New Roman" w:cs="Times New Roman"/>
          <w:b/>
          <w:bCs/>
          <w:sz w:val="28"/>
          <w:szCs w:val="28"/>
        </w:rPr>
        <w:t xml:space="preserve">«Сосново-Озерское»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8F5ED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Э.Б.Дондоков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2"/>
      <w:bookmarkEnd w:id="0"/>
    </w:p>
    <w:p w:rsidR="00912130" w:rsidRPr="004C2E32" w:rsidRDefault="00912130" w:rsidP="004C2E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2E32">
        <w:rPr>
          <w:rFonts w:ascii="Times New Roman" w:hAnsi="Times New Roman" w:cs="Times New Roman"/>
          <w:sz w:val="28"/>
          <w:szCs w:val="28"/>
        </w:rPr>
        <w:lastRenderedPageBreak/>
        <w:t>Административный регламент</w:t>
      </w:r>
      <w:r w:rsidRPr="004C2E32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«Сосново-Озерское»  </w:t>
      </w:r>
      <w:r w:rsidRPr="004C2E32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по </w:t>
      </w:r>
      <w:bookmarkStart w:id="1" w:name="Par52"/>
      <w:bookmarkEnd w:id="1"/>
      <w:r w:rsidRPr="004C2E32">
        <w:rPr>
          <w:rFonts w:ascii="Times New Roman" w:hAnsi="Times New Roman" w:cs="Times New Roman"/>
          <w:sz w:val="28"/>
          <w:szCs w:val="28"/>
        </w:rPr>
        <w:t>заключению соглашений о перераспределении земель и (или) земельных участков находящихся в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E32">
        <w:rPr>
          <w:rFonts w:ascii="Times New Roman" w:hAnsi="Times New Roman" w:cs="Times New Roman"/>
          <w:sz w:val="28"/>
          <w:szCs w:val="28"/>
        </w:rPr>
        <w:t>собственности, и земельных участков, находящихся в частной собственности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912130" w:rsidRDefault="00912130" w:rsidP="00EA3B8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2" w:name="Par54"/>
      <w:bookmarkEnd w:id="2"/>
      <w:r>
        <w:rPr>
          <w:rFonts w:ascii="Times New Roman" w:hAnsi="Times New Roman" w:cs="Times New Roman"/>
          <w:sz w:val="28"/>
          <w:szCs w:val="28"/>
        </w:rPr>
        <w:t>1.</w:t>
      </w:r>
      <w:r w:rsidRPr="00AB6B34">
        <w:rPr>
          <w:rFonts w:ascii="Times New Roman" w:hAnsi="Times New Roman" w:cs="Times New Roman"/>
          <w:sz w:val="28"/>
          <w:szCs w:val="28"/>
        </w:rPr>
        <w:t>1. Предмет регулирования Административного регламента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AB6B34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ю 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224A39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заключению</w:t>
      </w:r>
      <w:r w:rsidRPr="008B1C1D">
        <w:rPr>
          <w:rFonts w:ascii="Times New Roman" w:hAnsi="Times New Roman" w:cs="Times New Roman"/>
          <w:sz w:val="28"/>
          <w:szCs w:val="28"/>
        </w:rPr>
        <w:t xml:space="preserve"> соглашений о перераспределении</w:t>
      </w:r>
      <w:r>
        <w:rPr>
          <w:rFonts w:ascii="Times New Roman" w:hAnsi="Times New Roman" w:cs="Times New Roman"/>
          <w:sz w:val="28"/>
          <w:szCs w:val="28"/>
        </w:rPr>
        <w:t xml:space="preserve"> земель и (или)</w:t>
      </w:r>
      <w:r w:rsidRPr="008B1C1D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в частной собственности, и земельных участко</w:t>
      </w:r>
      <w:r>
        <w:rPr>
          <w:rFonts w:ascii="Times New Roman" w:hAnsi="Times New Roman" w:cs="Times New Roman"/>
          <w:sz w:val="28"/>
          <w:szCs w:val="28"/>
        </w:rPr>
        <w:t>в, находящихся в муниципальной собственности</w:t>
      </w:r>
      <w:r w:rsidRPr="00AB6B34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регламент), регулирует порядок и сроки </w:t>
      </w: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8B1C1D">
        <w:rPr>
          <w:rFonts w:ascii="Times New Roman" w:hAnsi="Times New Roman" w:cs="Times New Roman"/>
          <w:sz w:val="28"/>
          <w:szCs w:val="28"/>
        </w:rPr>
        <w:t xml:space="preserve"> соглашений о перераспределении земельных участков, находящихся в частной собственности, и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B1C1D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(далее - Соглашение о перераспределении земельных участков), </w:t>
      </w:r>
      <w:r w:rsidRPr="00456580">
        <w:rPr>
          <w:rFonts w:ascii="Times New Roman" w:hAnsi="Times New Roman" w:cs="Times New Roman"/>
          <w:sz w:val="28"/>
          <w:szCs w:val="28"/>
        </w:rPr>
        <w:t xml:space="preserve">а также устанавливает порядок взаимодействия между структурными подразделениями </w:t>
      </w:r>
      <w:r w:rsidRPr="004C2E32">
        <w:rPr>
          <w:rFonts w:ascii="Times New Roman" w:hAnsi="Times New Roman" w:cs="Times New Roman"/>
          <w:sz w:val="28"/>
          <w:szCs w:val="28"/>
          <w:lang w:eastAsia="ru-RU"/>
        </w:rPr>
        <w:t>Администрации муниципального образования «Сосново-Озерское»</w:t>
      </w:r>
      <w:r w:rsidRPr="00456580">
        <w:rPr>
          <w:rFonts w:ascii="Times New Roman" w:hAnsi="Times New Roman" w:cs="Times New Roman"/>
          <w:sz w:val="28"/>
          <w:szCs w:val="28"/>
        </w:rPr>
        <w:t xml:space="preserve">, их должностными лицами и порядок взаимодействия </w:t>
      </w:r>
      <w:r w:rsidRPr="0066145E">
        <w:rPr>
          <w:rFonts w:ascii="Times New Roman" w:hAnsi="Times New Roman" w:cs="Times New Roman"/>
          <w:sz w:val="28"/>
          <w:szCs w:val="28"/>
        </w:rPr>
        <w:t>Администрации 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«Сосново-Озерское»</w:t>
      </w:r>
      <w:r w:rsidRPr="00456580">
        <w:rPr>
          <w:rFonts w:ascii="Times New Roman" w:hAnsi="Times New Roman" w:cs="Times New Roman"/>
          <w:sz w:val="28"/>
          <w:szCs w:val="28"/>
        </w:rPr>
        <w:t xml:space="preserve">  с заявителями.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3" w:name="Par58"/>
      <w:bookmarkEnd w:id="3"/>
      <w:r>
        <w:rPr>
          <w:rFonts w:ascii="Times New Roman" w:hAnsi="Times New Roman" w:cs="Times New Roman"/>
          <w:sz w:val="28"/>
          <w:szCs w:val="28"/>
        </w:rPr>
        <w:t>1.</w:t>
      </w:r>
      <w:r w:rsidRPr="00AB6B34">
        <w:rPr>
          <w:rFonts w:ascii="Times New Roman" w:hAnsi="Times New Roman" w:cs="Times New Roman"/>
          <w:sz w:val="28"/>
          <w:szCs w:val="28"/>
        </w:rPr>
        <w:t>2. Круг заявителей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DB9">
        <w:rPr>
          <w:rFonts w:ascii="Times New Roman" w:hAnsi="Times New Roman" w:cs="Times New Roman"/>
          <w:sz w:val="28"/>
          <w:szCs w:val="28"/>
        </w:rPr>
        <w:t xml:space="preserve">Заявителями являются </w:t>
      </w:r>
      <w:r>
        <w:rPr>
          <w:rFonts w:ascii="Times New Roman" w:hAnsi="Times New Roman" w:cs="Times New Roman"/>
          <w:sz w:val="28"/>
          <w:szCs w:val="28"/>
        </w:rPr>
        <w:t>физические и юридические лица</w:t>
      </w:r>
      <w:r w:rsidRPr="00456580">
        <w:rPr>
          <w:rFonts w:ascii="Times New Roman" w:hAnsi="Times New Roman" w:cs="Times New Roman"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4" w:name="Par62"/>
      <w:bookmarkEnd w:id="4"/>
      <w:r>
        <w:rPr>
          <w:rFonts w:ascii="Times New Roman" w:hAnsi="Times New Roman" w:cs="Times New Roman"/>
          <w:sz w:val="28"/>
          <w:szCs w:val="28"/>
        </w:rPr>
        <w:t>1.</w:t>
      </w:r>
      <w:r w:rsidRPr="00AB6B34">
        <w:rPr>
          <w:rFonts w:ascii="Times New Roman" w:hAnsi="Times New Roman" w:cs="Times New Roman"/>
          <w:sz w:val="28"/>
          <w:szCs w:val="28"/>
        </w:rPr>
        <w:t xml:space="preserve">3. Требования к порядку информирования 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1.3.1. Место нахождения </w:t>
      </w:r>
      <w:r w:rsidRPr="004C2E32">
        <w:rPr>
          <w:rFonts w:ascii="Times New Roman" w:hAnsi="Times New Roman" w:cs="Times New Roman"/>
          <w:sz w:val="28"/>
          <w:szCs w:val="28"/>
          <w:lang w:eastAsia="ru-RU"/>
        </w:rPr>
        <w:t>Админист</w:t>
      </w:r>
      <w:r>
        <w:rPr>
          <w:rFonts w:ascii="Times New Roman" w:hAnsi="Times New Roman" w:cs="Times New Roman"/>
          <w:sz w:val="28"/>
          <w:szCs w:val="28"/>
          <w:lang w:eastAsia="ru-RU"/>
        </w:rPr>
        <w:t>рация</w:t>
      </w:r>
      <w:r w:rsidRPr="004C2E32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 «Сосново-Озерское»</w:t>
      </w:r>
      <w:r>
        <w:rPr>
          <w:rFonts w:ascii="Times New Roman" w:hAnsi="Times New Roman" w:cs="Times New Roman"/>
          <w:sz w:val="28"/>
          <w:szCs w:val="28"/>
          <w:lang w:eastAsia="ru-RU"/>
        </w:rPr>
        <w:t>: РБ, Еравнинский район, с.Сосново-Озерское, ул. Первомайская, 129.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Телефон приемной: 21-1-67.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Факс: 21-1-67.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Электронный адрес: </w:t>
      </w:r>
      <w:r>
        <w:rPr>
          <w:rFonts w:ascii="Times New Roman" w:hAnsi="Times New Roman" w:cs="Times New Roman"/>
          <w:sz w:val="28"/>
          <w:szCs w:val="28"/>
          <w:lang w:val="en-US"/>
        </w:rPr>
        <w:t>amososnovooz</w:t>
      </w:r>
      <w:r w:rsidRPr="00B903D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903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Официальный сайт в сети Интернет: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Pr="006631E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B2DA2">
        <w:rPr>
          <w:rFonts w:ascii="Times New Roman" w:hAnsi="Times New Roman" w:cs="Times New Roman"/>
          <w:sz w:val="28"/>
          <w:szCs w:val="28"/>
          <w:lang w:val="en-US" w:eastAsia="ru-RU"/>
        </w:rPr>
        <w:t>yaruuna</w:t>
      </w:r>
      <w:r w:rsidRPr="006631E0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Часы работы Органа МСУ: с понедельника по четверг - с 08 час. 30 мин.  до 17 час. 30 мин., пятница - с 08 час. 30 мин. до 17 час. 00 мин., перерыв на обед - с 12 час. 30 мин.  До 14 час 00 мин., выходные дни - суббота, воскресенье.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1.3.2. Информация о предоставлении муниципальной услуги предоставляется специалистами Администрации при личном или письменном обращении, а также с использованием средств телефонной связи, информационного стенда, электронной почты, посредством размещения на сайте Администрации.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1.3.3. Консультации по вопросам предоставления муниципальной услуги осуществляются специалистами Администрации: с понедельника по четверг - с 08 час. 30 мин.  до 17 час. 30 мин., пятница - с 08 час. 30 мин. до 17 час. 00 мин., перерыв на обед - с 12 час. 30 мин.  До 14 час 00 мин., выходные дни - суббота, воскресенье.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1.3.4.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1.3.5. Письменное обращение заявителей о порядке предоставления муниципальной услуги рассматривают специалисты отдела землепользования и землеустройства в срок, не превышающий 30 календарных дней с даты регистрации обращения. Ответ направляется в письменном виде по адресу, указанному в обращении, и должен содержать: ответы на поставленные вопросы, фамилию, инициалы имени и отчества и номер телефона исполнителя. Ответ подписывается главой муниципального образования или руководителем Администрации.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1.3.6. Для удобства посетителей на информационном стенде размещается следующая информация:</w:t>
      </w:r>
    </w:p>
    <w:p w:rsidR="00912130" w:rsidRPr="00F235E8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sz w:val="28"/>
          <w:szCs w:val="28"/>
          <w:lang w:eastAsia="ru-RU"/>
        </w:rPr>
        <w:t>- форма заявления о заключении соглашения об установлении сервитута в отношении Земельных участков;</w:t>
      </w:r>
    </w:p>
    <w:p w:rsidR="00912130" w:rsidRPr="00F235E8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sz w:val="28"/>
          <w:szCs w:val="28"/>
          <w:lang w:eastAsia="ru-RU"/>
        </w:rPr>
        <w:t>- образец заполнения заявления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235E8">
        <w:rPr>
          <w:rFonts w:ascii="Times New Roman" w:hAnsi="Times New Roman" w:cs="Times New Roman"/>
          <w:sz w:val="28"/>
          <w:szCs w:val="28"/>
          <w:lang w:eastAsia="ru-RU"/>
        </w:rPr>
        <w:t>о заключении соглашения об установлении сервитута в отношении Земельных участков;</w:t>
      </w:r>
    </w:p>
    <w:p w:rsidR="00912130" w:rsidRPr="00F235E8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sz w:val="28"/>
          <w:szCs w:val="28"/>
          <w:lang w:eastAsia="ru-RU"/>
        </w:rPr>
        <w:t>- перечень документов, необходимых для заключения соглашения об установлении сервитута в отношении Земельных участков;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sz w:val="28"/>
          <w:szCs w:val="28"/>
          <w:lang w:eastAsia="ru-RU"/>
        </w:rPr>
        <w:t>- примерная форма соглашения об установлении сервитута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235E8">
        <w:rPr>
          <w:rFonts w:ascii="Times New Roman" w:hAnsi="Times New Roman" w:cs="Times New Roman"/>
          <w:sz w:val="28"/>
          <w:szCs w:val="28"/>
          <w:lang w:eastAsia="ru-RU"/>
        </w:rPr>
        <w:t>в отношении Земельных участков;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адрес Интернет-сайта, номера телефонов Администрации, график приема заявителей.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1.3.7. Информация о порядке предоставления муниципальной услуги размещена на официальном сайте Администрации в сети Интернет (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Pr="002D48F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B2DA2">
        <w:rPr>
          <w:rFonts w:ascii="Times New Roman" w:hAnsi="Times New Roman" w:cs="Times New Roman"/>
          <w:sz w:val="28"/>
          <w:szCs w:val="28"/>
          <w:lang w:val="en-US" w:eastAsia="ru-RU"/>
        </w:rPr>
        <w:t>yaruuna</w:t>
      </w:r>
      <w:r w:rsidRPr="002D48F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), а также с использованием государственных автоматизированных систем «Портал государственных и муниципальных услуг (функций) Республики Бурятия» http://pgu.govrb.ru и «Единый портал государственных и муниципальных услуг (функций)» http://www.gosuslugi.ru (далее – портал услуг), </w:t>
      </w:r>
      <w:r w:rsidRPr="00785243">
        <w:rPr>
          <w:rFonts w:ascii="Times New Roman" w:hAnsi="Times New Roman" w:cs="Times New Roman"/>
          <w:sz w:val="28"/>
          <w:szCs w:val="28"/>
          <w:lang w:eastAsia="ru-RU"/>
        </w:rPr>
        <w:t>а также через многофункциональные центры предоставления государственных и 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ниципальных услуг (далее - МФЦ).  </w:t>
      </w:r>
      <w:r w:rsidRPr="00785243">
        <w:rPr>
          <w:rFonts w:ascii="Times New Roman" w:hAnsi="Times New Roman" w:cs="Times New Roman"/>
          <w:sz w:val="28"/>
          <w:szCs w:val="28"/>
          <w:lang w:eastAsia="ru-RU"/>
        </w:rPr>
        <w:t>Контактная информация государст</w:t>
      </w:r>
      <w:r>
        <w:rPr>
          <w:rFonts w:ascii="Times New Roman" w:hAnsi="Times New Roman" w:cs="Times New Roman"/>
          <w:sz w:val="28"/>
          <w:szCs w:val="28"/>
          <w:lang w:eastAsia="ru-RU"/>
        </w:rPr>
        <w:t>венного учреждения «</w:t>
      </w:r>
      <w:r w:rsidRPr="00785243">
        <w:rPr>
          <w:rFonts w:ascii="Times New Roman" w:hAnsi="Times New Roman" w:cs="Times New Roman"/>
          <w:sz w:val="28"/>
          <w:szCs w:val="28"/>
          <w:lang w:eastAsia="ru-RU"/>
        </w:rPr>
        <w:t>Многофункциональный центр Республики Бурятия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785243">
        <w:rPr>
          <w:rFonts w:ascii="Times New Roman" w:hAnsi="Times New Roman" w:cs="Times New Roman"/>
          <w:sz w:val="28"/>
          <w:szCs w:val="28"/>
          <w:lang w:eastAsia="ru-RU"/>
        </w:rPr>
        <w:t xml:space="preserve"> размещается на официальном сайте Правительства Республики Бурятия.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1.3.8. Информирование о ходе исполнения муниципальной услуги осуществляется специалистами Администрации в устном, письменном порядке, с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использованием средств сети Интернет, почтовой, телефонной связи, факсимильной связи, посредством электронной почты.</w:t>
      </w:r>
    </w:p>
    <w:p w:rsidR="00912130" w:rsidRDefault="00912130" w:rsidP="00BB7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1.3.9. Способы получения информации о месте нахождения, графике Администрации – на официальном сайте Администрации, на портале услуг.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83"/>
      <w:bookmarkEnd w:id="5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B6B34">
        <w:rPr>
          <w:rFonts w:ascii="Times New Roman" w:hAnsi="Times New Roman" w:cs="Times New Roman"/>
          <w:sz w:val="28"/>
          <w:szCs w:val="28"/>
        </w:rPr>
        <w:t xml:space="preserve">. Стандарт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AB6B34">
        <w:rPr>
          <w:rFonts w:ascii="Times New Roman" w:hAnsi="Times New Roman" w:cs="Times New Roman"/>
          <w:sz w:val="28"/>
          <w:szCs w:val="28"/>
        </w:rPr>
        <w:t xml:space="preserve">. 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410B9">
        <w:rPr>
          <w:rFonts w:ascii="Times New Roman" w:hAnsi="Times New Roman" w:cs="Times New Roman"/>
          <w:sz w:val="28"/>
          <w:szCs w:val="28"/>
        </w:rPr>
        <w:t>аключение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E488B">
        <w:rPr>
          <w:rFonts w:ascii="Times New Roman" w:hAnsi="Times New Roman" w:cs="Times New Roman"/>
          <w:sz w:val="28"/>
          <w:szCs w:val="28"/>
        </w:rPr>
        <w:t xml:space="preserve">оглашений о </w:t>
      </w:r>
      <w:r>
        <w:rPr>
          <w:rFonts w:ascii="Times New Roman" w:hAnsi="Times New Roman" w:cs="Times New Roman"/>
          <w:sz w:val="28"/>
          <w:szCs w:val="28"/>
        </w:rPr>
        <w:t xml:space="preserve">перераспределении земель и (или) </w:t>
      </w:r>
      <w:r w:rsidRPr="000E488B">
        <w:rPr>
          <w:rFonts w:ascii="Times New Roman" w:hAnsi="Times New Roman" w:cs="Times New Roman"/>
          <w:sz w:val="28"/>
          <w:szCs w:val="28"/>
        </w:rPr>
        <w:t xml:space="preserve"> земельных участков, находящихся в частной собственности, и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88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Pr="00AB6B34">
        <w:rPr>
          <w:rFonts w:ascii="Times New Roman" w:hAnsi="Times New Roman" w:cs="Times New Roman"/>
          <w:sz w:val="28"/>
          <w:szCs w:val="28"/>
        </w:rPr>
        <w:t>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BB71CE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Наименование органа исполнительной власти</w:t>
      </w:r>
    </w:p>
    <w:p w:rsidR="00912130" w:rsidRDefault="00912130" w:rsidP="00BB71CE">
      <w:pPr>
        <w:widowControl w:val="0"/>
        <w:autoSpaceDE w:val="0"/>
        <w:autoSpaceDN w:val="0"/>
        <w:adjustRightInd w:val="0"/>
        <w:spacing w:after="0" w:line="240" w:lineRule="auto"/>
        <w:ind w:left="99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Pr="004C2E32">
        <w:rPr>
          <w:rFonts w:ascii="Times New Roman" w:hAnsi="Times New Roman" w:cs="Times New Roman"/>
          <w:sz w:val="28"/>
          <w:szCs w:val="28"/>
          <w:lang w:eastAsia="ru-RU"/>
        </w:rPr>
        <w:t>Сосново-Озерское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B6B34">
        <w:rPr>
          <w:rFonts w:ascii="Times New Roman" w:hAnsi="Times New Roman" w:cs="Times New Roman"/>
          <w:sz w:val="28"/>
          <w:szCs w:val="28"/>
        </w:rPr>
        <w:t>, предоста</w:t>
      </w:r>
      <w:r>
        <w:rPr>
          <w:rFonts w:ascii="Times New Roman" w:hAnsi="Times New Roman" w:cs="Times New Roman"/>
          <w:sz w:val="28"/>
          <w:szCs w:val="28"/>
        </w:rPr>
        <w:t>вляющего муниципальную услугу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BB71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Муниципальную</w:t>
      </w:r>
      <w:r w:rsidRPr="008A06BE">
        <w:rPr>
          <w:rFonts w:ascii="Times New Roman" w:hAnsi="Times New Roman" w:cs="Times New Roman"/>
          <w:sz w:val="28"/>
          <w:szCs w:val="28"/>
        </w:rPr>
        <w:t xml:space="preserve"> услугу предоставляет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r w:rsidRPr="004C2E32">
        <w:rPr>
          <w:rFonts w:ascii="Times New Roman" w:hAnsi="Times New Roman" w:cs="Times New Roman"/>
          <w:sz w:val="28"/>
          <w:szCs w:val="28"/>
          <w:lang w:eastAsia="ru-RU"/>
        </w:rPr>
        <w:t>Сосново-Озерское</w:t>
      </w:r>
      <w:r>
        <w:rPr>
          <w:rFonts w:ascii="Times New Roman" w:hAnsi="Times New Roman" w:cs="Times New Roman"/>
          <w:sz w:val="28"/>
          <w:szCs w:val="28"/>
        </w:rPr>
        <w:t>» (далее - Муниципальный орган).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Pr="008A06BE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A06BE">
        <w:rPr>
          <w:rFonts w:ascii="Times New Roman" w:hAnsi="Times New Roman" w:cs="Times New Roman"/>
          <w:sz w:val="28"/>
          <w:szCs w:val="28"/>
        </w:rPr>
        <w:t xml:space="preserve"> услуги запрещено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A06BE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</w:t>
      </w:r>
      <w:r>
        <w:rPr>
          <w:rFonts w:ascii="Times New Roman" w:hAnsi="Times New Roman" w:cs="Times New Roman"/>
          <w:sz w:val="28"/>
          <w:szCs w:val="28"/>
        </w:rPr>
        <w:t>арственные органы и организации, за исключением получения услуг, которые являются необходимыми и обязательными для предоставления муниципальной услуги.</w:t>
      </w:r>
    </w:p>
    <w:p w:rsidR="00912130" w:rsidRPr="0037672D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672D">
        <w:rPr>
          <w:rFonts w:ascii="Times New Roman" w:hAnsi="Times New Roman" w:cs="Times New Roman"/>
          <w:sz w:val="28"/>
          <w:szCs w:val="28"/>
        </w:rPr>
        <w:t xml:space="preserve">В ходе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7672D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>Муниципальный орган</w:t>
      </w:r>
      <w:r w:rsidRPr="0037672D">
        <w:rPr>
          <w:rFonts w:ascii="Times New Roman" w:hAnsi="Times New Roman" w:cs="Times New Roman"/>
          <w:sz w:val="28"/>
          <w:szCs w:val="28"/>
        </w:rPr>
        <w:t xml:space="preserve"> взаимодействует с:</w:t>
      </w:r>
    </w:p>
    <w:p w:rsidR="00912130" w:rsidRPr="0037672D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672D">
        <w:rPr>
          <w:rFonts w:ascii="Times New Roman" w:hAnsi="Times New Roman" w:cs="Times New Roman"/>
          <w:sz w:val="28"/>
          <w:szCs w:val="28"/>
        </w:rPr>
        <w:t xml:space="preserve">- Управлением Федеральной службы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Pr="0037672D">
        <w:rPr>
          <w:rFonts w:ascii="Times New Roman" w:hAnsi="Times New Roman" w:cs="Times New Roman"/>
          <w:sz w:val="28"/>
          <w:szCs w:val="28"/>
        </w:rPr>
        <w:t xml:space="preserve"> регистрации, кадастра и картографии по Республике Бурятия;</w:t>
      </w:r>
    </w:p>
    <w:p w:rsidR="00912130" w:rsidRPr="0037672D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672D">
        <w:rPr>
          <w:rFonts w:ascii="Times New Roman" w:hAnsi="Times New Roman" w:cs="Times New Roman"/>
          <w:sz w:val="28"/>
          <w:szCs w:val="28"/>
        </w:rPr>
        <w:t>- Управлением Федеральной налоговой службы по Республике Бурятия;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672D">
        <w:rPr>
          <w:rFonts w:ascii="Times New Roman" w:hAnsi="Times New Roman" w:cs="Times New Roman"/>
          <w:sz w:val="28"/>
          <w:szCs w:val="28"/>
        </w:rPr>
        <w:t>-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Бурятия.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</w:t>
      </w:r>
      <w:r w:rsidRPr="009D3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B6B34">
        <w:rPr>
          <w:rFonts w:ascii="Times New Roman" w:hAnsi="Times New Roman" w:cs="Times New Roman"/>
          <w:sz w:val="28"/>
          <w:szCs w:val="28"/>
        </w:rPr>
        <w:t>езультат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предос</w:t>
      </w:r>
      <w:r>
        <w:rPr>
          <w:rFonts w:ascii="Times New Roman" w:hAnsi="Times New Roman" w:cs="Times New Roman"/>
          <w:sz w:val="28"/>
          <w:szCs w:val="28"/>
        </w:rPr>
        <w:t>тавления муниципальной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C401A2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401A2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>Заключение С</w:t>
      </w:r>
      <w:r w:rsidRPr="000E488B">
        <w:rPr>
          <w:rFonts w:ascii="Times New Roman" w:hAnsi="Times New Roman" w:cs="Times New Roman"/>
          <w:sz w:val="28"/>
          <w:szCs w:val="28"/>
        </w:rPr>
        <w:t xml:space="preserve">оглашений о перераспределении земельных участков, находящихся в частной собственности, и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C401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Решение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органа об отказе</w:t>
      </w:r>
      <w:r w:rsidRPr="00456580">
        <w:rPr>
          <w:rFonts w:ascii="Times New Roman" w:hAnsi="Times New Roman" w:cs="Times New Roman"/>
          <w:sz w:val="28"/>
          <w:szCs w:val="28"/>
        </w:rPr>
        <w:t xml:space="preserve"> в </w:t>
      </w:r>
      <w:r w:rsidRPr="000E488B">
        <w:rPr>
          <w:rFonts w:ascii="Times New Roman" w:hAnsi="Times New Roman" w:cs="Times New Roman"/>
          <w:sz w:val="28"/>
          <w:szCs w:val="28"/>
        </w:rPr>
        <w:t>заключени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E488B">
        <w:rPr>
          <w:rFonts w:ascii="Times New Roman" w:hAnsi="Times New Roman" w:cs="Times New Roman"/>
          <w:sz w:val="28"/>
          <w:szCs w:val="28"/>
        </w:rPr>
        <w:t>оглашени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E488B">
        <w:rPr>
          <w:rFonts w:ascii="Times New Roman" w:hAnsi="Times New Roman" w:cs="Times New Roman"/>
          <w:sz w:val="28"/>
          <w:szCs w:val="28"/>
        </w:rPr>
        <w:t xml:space="preserve"> о перераспределении земельных участков, находящихся в частной собственности, и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88B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Pr="00456580">
        <w:rPr>
          <w:rFonts w:ascii="Times New Roman" w:hAnsi="Times New Roman" w:cs="Times New Roman"/>
          <w:sz w:val="28"/>
          <w:szCs w:val="28"/>
        </w:rPr>
        <w:t>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2.4. Срок предоставления муниципальной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767E8C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E8C">
        <w:rPr>
          <w:rFonts w:ascii="Times New Roman" w:hAnsi="Times New Roman" w:cs="Times New Roman"/>
          <w:sz w:val="28"/>
          <w:szCs w:val="28"/>
        </w:rPr>
        <w:t>2.4.1. При поступлении заявления 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собственности, и земельных участков, находящихся в частной собственности (далее – заявление о перераспределении земельных участков) </w:t>
      </w:r>
      <w:r w:rsidRPr="00767E8C">
        <w:rPr>
          <w:rFonts w:ascii="Times New Roman" w:hAnsi="Times New Roman" w:cs="Times New Roman"/>
          <w:sz w:val="28"/>
          <w:szCs w:val="28"/>
        </w:rPr>
        <w:t xml:space="preserve">общий срок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67E8C">
        <w:rPr>
          <w:rFonts w:ascii="Times New Roman" w:hAnsi="Times New Roman" w:cs="Times New Roman"/>
          <w:sz w:val="28"/>
          <w:szCs w:val="28"/>
        </w:rPr>
        <w:t xml:space="preserve"> услуги составляет 60 календарных дней, в том числе:</w:t>
      </w:r>
    </w:p>
    <w:p w:rsidR="00912130" w:rsidRPr="00767E8C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E8C">
        <w:rPr>
          <w:rFonts w:ascii="Times New Roman" w:hAnsi="Times New Roman" w:cs="Times New Roman"/>
          <w:sz w:val="28"/>
          <w:szCs w:val="28"/>
        </w:rPr>
        <w:t>- 30 календарных дней с даты поступления заявления – срок для н</w:t>
      </w:r>
      <w:r>
        <w:rPr>
          <w:rFonts w:ascii="Times New Roman" w:hAnsi="Times New Roman" w:cs="Times New Roman"/>
          <w:sz w:val="28"/>
          <w:szCs w:val="28"/>
        </w:rPr>
        <w:t>аправления заявителю</w:t>
      </w:r>
      <w:r w:rsidRPr="00767E8C">
        <w:rPr>
          <w:rFonts w:ascii="Times New Roman" w:hAnsi="Times New Roman" w:cs="Times New Roman"/>
          <w:sz w:val="28"/>
          <w:szCs w:val="28"/>
        </w:rPr>
        <w:t xml:space="preserve"> согласи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67E8C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(при подаче заявления о перераспределении земельных участков при наличии утвержденного проекта межевания территории) или для принятия и направления заявителю принятия решения </w:t>
      </w:r>
      <w:r w:rsidRPr="00767E8C">
        <w:rPr>
          <w:rFonts w:ascii="Times New Roman" w:hAnsi="Times New Roman" w:cs="Times New Roman"/>
          <w:sz w:val="28"/>
          <w:szCs w:val="28"/>
        </w:rPr>
        <w:t>об утверждении схемы р</w:t>
      </w:r>
      <w:r>
        <w:rPr>
          <w:rFonts w:ascii="Times New Roman" w:hAnsi="Times New Roman" w:cs="Times New Roman"/>
          <w:sz w:val="28"/>
          <w:szCs w:val="28"/>
        </w:rPr>
        <w:t>асположения земельного участка (при подаче заявления о перераспределении земельных участков при отсутствии проекта межевания территории с приложением схемы расположения земельного участка)</w:t>
      </w:r>
      <w:r w:rsidRPr="00767E8C">
        <w:rPr>
          <w:rFonts w:ascii="Times New Roman" w:hAnsi="Times New Roman" w:cs="Times New Roman"/>
          <w:sz w:val="28"/>
          <w:szCs w:val="28"/>
        </w:rPr>
        <w:t>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E8C">
        <w:rPr>
          <w:rFonts w:ascii="Times New Roman" w:hAnsi="Times New Roman" w:cs="Times New Roman"/>
          <w:sz w:val="28"/>
          <w:szCs w:val="28"/>
        </w:rPr>
        <w:t xml:space="preserve">- 30 календарных дней с даты предоставления заявителем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орган кадастрового паспорта земельного участка или земельных участков, образуемых в результате перераспределения </w:t>
      </w:r>
      <w:r w:rsidRPr="00767E8C">
        <w:rPr>
          <w:rFonts w:ascii="Times New Roman" w:hAnsi="Times New Roman" w:cs="Times New Roman"/>
          <w:sz w:val="28"/>
          <w:szCs w:val="28"/>
        </w:rPr>
        <w:t>– срок для</w:t>
      </w:r>
      <w:r>
        <w:rPr>
          <w:rFonts w:ascii="Times New Roman" w:hAnsi="Times New Roman" w:cs="Times New Roman"/>
          <w:sz w:val="28"/>
          <w:szCs w:val="28"/>
        </w:rPr>
        <w:t xml:space="preserve"> подготовки и </w:t>
      </w:r>
      <w:r w:rsidRPr="00767E8C">
        <w:rPr>
          <w:rFonts w:ascii="Times New Roman" w:hAnsi="Times New Roman" w:cs="Times New Roman"/>
          <w:sz w:val="28"/>
          <w:szCs w:val="28"/>
        </w:rPr>
        <w:t xml:space="preserve"> направления заявителю подписанного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767E8C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67E8C">
        <w:rPr>
          <w:rFonts w:ascii="Times New Roman" w:hAnsi="Times New Roman" w:cs="Times New Roman"/>
          <w:sz w:val="28"/>
          <w:szCs w:val="28"/>
        </w:rPr>
        <w:t xml:space="preserve"> о перераспределении земельных участков.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E8C">
        <w:rPr>
          <w:rFonts w:ascii="Times New Roman" w:hAnsi="Times New Roman" w:cs="Times New Roman"/>
          <w:sz w:val="28"/>
          <w:szCs w:val="28"/>
        </w:rPr>
        <w:t>2.4.3. Решение об отказе в заключени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7E8C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принимается и 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органом </w:t>
      </w:r>
      <w:r w:rsidRPr="00767E8C">
        <w:rPr>
          <w:rFonts w:ascii="Times New Roman" w:hAnsi="Times New Roman" w:cs="Times New Roman"/>
          <w:sz w:val="28"/>
          <w:szCs w:val="28"/>
        </w:rPr>
        <w:t>заявителю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67E8C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 даты поступления в </w:t>
      </w:r>
      <w:r>
        <w:rPr>
          <w:rFonts w:ascii="Times New Roman" w:hAnsi="Times New Roman" w:cs="Times New Roman"/>
          <w:sz w:val="28"/>
          <w:szCs w:val="28"/>
        </w:rPr>
        <w:t>Муниципальный орган</w:t>
      </w:r>
      <w:r w:rsidRPr="00767E8C">
        <w:rPr>
          <w:rFonts w:ascii="Times New Roman" w:hAnsi="Times New Roman" w:cs="Times New Roman"/>
          <w:sz w:val="28"/>
          <w:szCs w:val="28"/>
        </w:rPr>
        <w:t xml:space="preserve"> заявления 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в случаях, если решение об отказе принимается по основаниям, предусмотренным пунктом 2.8.2 настоящего Административного регламента;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течение 30 календарных дней с даты представления заявителем в Муниципальный орган кадастрового паспорта земельного участка  или земельных участков, образуемых в результате перераспределения – в случае если решение об отказе принимается по основанию, указанному в пункте 2.8.3 настоящего Административного регламента.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 xml:space="preserve">5. Перечень нормативных правовых актов, непосредственно 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регулирующих предос</w:t>
      </w:r>
      <w:r>
        <w:rPr>
          <w:rFonts w:ascii="Times New Roman" w:hAnsi="Times New Roman" w:cs="Times New Roman"/>
          <w:sz w:val="28"/>
          <w:szCs w:val="28"/>
        </w:rPr>
        <w:t>тавление муниципальной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F741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F74119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</w:t>
      </w:r>
      <w:r w:rsidRPr="005E4258">
        <w:rPr>
          <w:rFonts w:ascii="Times New Roman" w:hAnsi="Times New Roman" w:cs="Times New Roman"/>
          <w:sz w:val="28"/>
          <w:szCs w:val="28"/>
        </w:rPr>
        <w:t xml:space="preserve"> со следующими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2130" w:rsidRPr="00F741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 xml:space="preserve">- Земельным кодексом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84FC1">
        <w:rPr>
          <w:rFonts w:ascii="Times New Roman" w:hAnsi="Times New Roman" w:cs="Times New Roman"/>
          <w:sz w:val="28"/>
          <w:szCs w:val="28"/>
        </w:rPr>
        <w:t xml:space="preserve">Собрание законодательства РФ, 29.10.2001,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84FC1">
        <w:rPr>
          <w:rFonts w:ascii="Times New Roman" w:hAnsi="Times New Roman" w:cs="Times New Roman"/>
          <w:sz w:val="28"/>
          <w:szCs w:val="28"/>
        </w:rPr>
        <w:t xml:space="preserve"> 44, ст. 4147</w:t>
      </w:r>
      <w:r w:rsidRPr="00F74119">
        <w:rPr>
          <w:rFonts w:ascii="Times New Roman" w:hAnsi="Times New Roman" w:cs="Times New Roman"/>
          <w:sz w:val="28"/>
          <w:szCs w:val="28"/>
        </w:rPr>
        <w:t>);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84A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 (Собрание законодательства РФ, 02.08.2010, № 31, ст. 4179);</w:t>
      </w:r>
    </w:p>
    <w:p w:rsidR="00912130" w:rsidRPr="006E784A" w:rsidRDefault="00912130" w:rsidP="003B21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Приказом Минэкономразвития России от 14.01.2015 № 7 «</w:t>
      </w:r>
      <w:r w:rsidRPr="001B763B">
        <w:rPr>
          <w:rFonts w:ascii="Times New Roman" w:hAnsi="Times New Roman" w:cs="Times New Roman"/>
          <w:sz w:val="28"/>
          <w:szCs w:val="28"/>
        </w:rPr>
        <w:t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 w:rsidRPr="001B763B">
        <w:rPr>
          <w:rFonts w:ascii="Times New Roman" w:hAnsi="Times New Roman" w:cs="Times New Roman"/>
          <w:sz w:val="28"/>
          <w:szCs w:val="28"/>
        </w:rPr>
        <w:t>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</w:t>
      </w:r>
      <w:r>
        <w:rPr>
          <w:rFonts w:ascii="Times New Roman" w:hAnsi="Times New Roman" w:cs="Times New Roman"/>
          <w:sz w:val="28"/>
          <w:szCs w:val="28"/>
        </w:rPr>
        <w:t>» (Официальный интернет-портал правовой информации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A55ED7">
          <w:rPr>
            <w:rStyle w:val="a7"/>
            <w:rFonts w:ascii="Times New Roman" w:hAnsi="Times New Roman" w:cs="Times New Roman"/>
            <w:sz w:val="28"/>
            <w:szCs w:val="28"/>
          </w:rPr>
          <w:t>www.</w:t>
        </w:r>
        <w:r w:rsidRPr="00A55ED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pravo</w:t>
        </w:r>
        <w:r w:rsidRPr="002F0C4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A55ED7">
          <w:rPr>
            <w:rStyle w:val="a7"/>
            <w:rFonts w:ascii="Times New Roman" w:hAnsi="Times New Roman" w:cs="Times New Roman"/>
            <w:sz w:val="28"/>
            <w:szCs w:val="28"/>
          </w:rPr>
          <w:t>gov.ru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27.02.2015); </w:t>
      </w:r>
    </w:p>
    <w:p w:rsidR="00912130" w:rsidRPr="00F741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84A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history="1">
        <w:r w:rsidRPr="006E784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E784A">
        <w:rPr>
          <w:rFonts w:ascii="Times New Roman" w:hAnsi="Times New Roman" w:cs="Times New Roman"/>
          <w:sz w:val="28"/>
          <w:szCs w:val="28"/>
        </w:rPr>
        <w:t xml:space="preserve"> Республики Бурятия от 30.12.2003 №</w:t>
      </w:r>
      <w:r w:rsidRPr="00F74119">
        <w:rPr>
          <w:rFonts w:ascii="Times New Roman" w:hAnsi="Times New Roman" w:cs="Times New Roman"/>
          <w:sz w:val="28"/>
          <w:szCs w:val="28"/>
        </w:rPr>
        <w:t xml:space="preserve"> 601-III «О земле» (газета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4119">
        <w:rPr>
          <w:rFonts w:ascii="Times New Roman" w:hAnsi="Times New Roman" w:cs="Times New Roman"/>
          <w:sz w:val="28"/>
          <w:szCs w:val="28"/>
        </w:rPr>
        <w:t>Бурятия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4119">
        <w:rPr>
          <w:rFonts w:ascii="Times New Roman" w:hAnsi="Times New Roman" w:cs="Times New Roman"/>
          <w:sz w:val="28"/>
          <w:szCs w:val="28"/>
        </w:rPr>
        <w:t>, № 246, 3</w:t>
      </w:r>
      <w:r>
        <w:rPr>
          <w:rFonts w:ascii="Times New Roman" w:hAnsi="Times New Roman" w:cs="Times New Roman"/>
          <w:sz w:val="28"/>
          <w:szCs w:val="28"/>
        </w:rPr>
        <w:t>1.12.2003</w:t>
      </w:r>
      <w:r w:rsidRPr="00F74119">
        <w:rPr>
          <w:rFonts w:ascii="Times New Roman" w:hAnsi="Times New Roman" w:cs="Times New Roman"/>
          <w:sz w:val="28"/>
          <w:szCs w:val="28"/>
        </w:rPr>
        <w:t>);</w:t>
      </w:r>
    </w:p>
    <w:p w:rsidR="00912130" w:rsidRPr="00F741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 xml:space="preserve">-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E488B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88B">
        <w:rPr>
          <w:rFonts w:ascii="Times New Roman" w:hAnsi="Times New Roman" w:cs="Times New Roman"/>
          <w:sz w:val="28"/>
          <w:szCs w:val="28"/>
        </w:rPr>
        <w:t xml:space="preserve"> собственности, и землями или земельными участками, государственная собственность на которые не разграничена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F741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74119">
        <w:rPr>
          <w:rFonts w:ascii="Times New Roman" w:hAnsi="Times New Roman" w:cs="Times New Roman"/>
          <w:sz w:val="28"/>
          <w:szCs w:val="28"/>
        </w:rPr>
        <w:t xml:space="preserve">6. Исчерпывающий перечень документов, необходимых 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</w:t>
      </w:r>
    </w:p>
    <w:p w:rsidR="00912130" w:rsidRPr="00F741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>для предос</w:t>
      </w:r>
      <w:r>
        <w:rPr>
          <w:rFonts w:ascii="Times New Roman" w:hAnsi="Times New Roman" w:cs="Times New Roman"/>
          <w:sz w:val="28"/>
          <w:szCs w:val="28"/>
        </w:rPr>
        <w:t>тавления муниципальной услуги</w:t>
      </w:r>
    </w:p>
    <w:p w:rsidR="00912130" w:rsidRPr="00F741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6"/>
      <w:bookmarkEnd w:id="6"/>
      <w:r>
        <w:rPr>
          <w:rFonts w:ascii="Times New Roman" w:hAnsi="Times New Roman" w:cs="Times New Roman"/>
          <w:sz w:val="28"/>
          <w:szCs w:val="28"/>
        </w:rPr>
        <w:t>2.</w:t>
      </w:r>
      <w:r w:rsidRPr="00F74119">
        <w:rPr>
          <w:rFonts w:ascii="Times New Roman" w:hAnsi="Times New Roman" w:cs="Times New Roman"/>
          <w:sz w:val="28"/>
          <w:szCs w:val="28"/>
        </w:rPr>
        <w:t xml:space="preserve">6.1. </w:t>
      </w:r>
      <w:r>
        <w:rPr>
          <w:rFonts w:ascii="Times New Roman" w:hAnsi="Times New Roman" w:cs="Times New Roman"/>
          <w:sz w:val="28"/>
          <w:szCs w:val="28"/>
        </w:rPr>
        <w:t>Исчерпывающий п</w:t>
      </w:r>
      <w:r w:rsidRPr="00F74119">
        <w:rPr>
          <w:rFonts w:ascii="Times New Roman" w:hAnsi="Times New Roman" w:cs="Times New Roman"/>
          <w:sz w:val="28"/>
          <w:szCs w:val="28"/>
        </w:rPr>
        <w:t xml:space="preserve">еречень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нормативно-правовыми актами для предоставления муниципальной услуги, </w:t>
      </w:r>
      <w:r w:rsidRPr="006E784A">
        <w:rPr>
          <w:rFonts w:ascii="Times New Roman" w:hAnsi="Times New Roman" w:cs="Times New Roman"/>
          <w:sz w:val="28"/>
          <w:szCs w:val="28"/>
        </w:rPr>
        <w:t>предоставляемых заявителем:</w:t>
      </w:r>
    </w:p>
    <w:p w:rsidR="00912130" w:rsidRDefault="0093102D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07" w:history="1">
        <w:r w:rsidR="00912130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912130" w:rsidRPr="002D48FC">
        <w:t xml:space="preserve"> </w:t>
      </w:r>
      <w:r w:rsidR="00912130"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 w:rsidR="00912130" w:rsidRPr="00AB6B34">
        <w:rPr>
          <w:rFonts w:ascii="Times New Roman" w:hAnsi="Times New Roman" w:cs="Times New Roman"/>
          <w:sz w:val="28"/>
          <w:szCs w:val="28"/>
        </w:rPr>
        <w:t xml:space="preserve"> (образец заявления согласно приложению </w:t>
      </w:r>
      <w:r w:rsidR="00912130">
        <w:rPr>
          <w:rFonts w:ascii="Times New Roman" w:hAnsi="Times New Roman" w:cs="Times New Roman"/>
          <w:sz w:val="28"/>
          <w:szCs w:val="28"/>
        </w:rPr>
        <w:t>№1</w:t>
      </w:r>
      <w:r w:rsidR="00912130" w:rsidRPr="00AB6B3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</w:t>
      </w:r>
      <w:r w:rsidR="00912130"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B32">
        <w:rPr>
          <w:rFonts w:ascii="Times New Roman" w:hAnsi="Times New Roman" w:cs="Times New Roman"/>
          <w:sz w:val="28"/>
          <w:szCs w:val="28"/>
        </w:rPr>
        <w:t xml:space="preserve">В заявлении о </w:t>
      </w:r>
      <w:r w:rsidRPr="000E488B">
        <w:rPr>
          <w:rFonts w:ascii="Times New Roman" w:hAnsi="Times New Roman" w:cs="Times New Roman"/>
          <w:sz w:val="28"/>
          <w:szCs w:val="28"/>
        </w:rPr>
        <w:t>перераспределении земельных участков</w:t>
      </w:r>
      <w:r w:rsidRPr="000A5B32">
        <w:rPr>
          <w:rFonts w:ascii="Times New Roman" w:hAnsi="Times New Roman" w:cs="Times New Roman"/>
          <w:sz w:val="28"/>
          <w:szCs w:val="28"/>
        </w:rPr>
        <w:t xml:space="preserve"> должны быть указаны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почтовый адрес и (или) адрес электронной почты для связи с заявителем.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подаче заявления </w:t>
      </w:r>
      <w:bookmarkStart w:id="7" w:name="OLE_LINK3"/>
      <w:bookmarkStart w:id="8" w:name="OLE_LINK4"/>
      <w:bookmarkStart w:id="9" w:name="OLE_LINK5"/>
      <w:r>
        <w:rPr>
          <w:rFonts w:ascii="Times New Roman" w:hAnsi="Times New Roman" w:cs="Times New Roman"/>
          <w:sz w:val="28"/>
          <w:szCs w:val="28"/>
          <w:lang w:eastAsia="ru-RU"/>
        </w:rPr>
        <w:t>о перераспределении земельных участков</w:t>
      </w:r>
      <w:bookmarkStart w:id="10" w:name="OLE_LINK6"/>
      <w:bookmarkStart w:id="11" w:name="OLE_LINK7"/>
      <w:bookmarkStart w:id="12" w:name="OLE_LINK8"/>
      <w:bookmarkEnd w:id="7"/>
      <w:bookmarkEnd w:id="8"/>
      <w:bookmarkEnd w:id="9"/>
      <w:r w:rsidRPr="002D48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форме электронного документа</w:t>
      </w:r>
      <w:bookmarkEnd w:id="10"/>
      <w:bookmarkEnd w:id="11"/>
      <w:bookmarkEnd w:id="12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заявлении дополнительно указывается один из следующих способов </w:t>
      </w:r>
      <w:bookmarkStart w:id="13" w:name="OLE_LINK1"/>
      <w:bookmarkStart w:id="14" w:name="OLE_LINK2"/>
      <w:r>
        <w:rPr>
          <w:rFonts w:ascii="Times New Roman" w:hAnsi="Times New Roman" w:cs="Times New Roman"/>
          <w:sz w:val="28"/>
          <w:szCs w:val="28"/>
          <w:lang w:eastAsia="ru-RU"/>
        </w:rPr>
        <w:t>предоставления результатов рассмотрения заявления</w:t>
      </w:r>
      <w:bookmarkEnd w:id="13"/>
      <w:bookmarkEnd w:id="14"/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12130" w:rsidRDefault="00912130" w:rsidP="00472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 виде бумажного документа, который заявитель получает непосредственно при личном обращении;</w:t>
      </w:r>
    </w:p>
    <w:p w:rsidR="00912130" w:rsidRPr="00A84755" w:rsidRDefault="00912130" w:rsidP="0047281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>в виде бумажного документа, который нап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равляется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заявителю посредством почтового отправления;</w:t>
      </w:r>
    </w:p>
    <w:p w:rsidR="00912130" w:rsidRPr="00A84755" w:rsidRDefault="00912130" w:rsidP="00472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>в виде электронного документа, размещенного на официальном сайте</w:t>
      </w:r>
      <w:r w:rsidRPr="002D48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>, ссылка на который нап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равляется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заявителю посредством электронной почты;</w:t>
      </w:r>
    </w:p>
    <w:p w:rsidR="00912130" w:rsidRDefault="00912130" w:rsidP="00472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>в виде электронного документа, который нап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равляется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заявителю посредством электронной почты.</w:t>
      </w:r>
    </w:p>
    <w:p w:rsidR="00912130" w:rsidRDefault="00912130" w:rsidP="00472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4755">
        <w:rPr>
          <w:rFonts w:ascii="Times New Roman" w:hAnsi="Times New Roman" w:cs="Times New Roman"/>
          <w:sz w:val="28"/>
          <w:szCs w:val="28"/>
          <w:lang w:eastAsia="ru-RU"/>
        </w:rPr>
        <w:t xml:space="preserve">В дополнение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указанным выше способам предоставления результатов рассмотрения заявления 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>в заявлении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 перераспределении земельных участков в форме электронного документа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 xml:space="preserve"> указывается способ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соглашения о перераспределении земельных участков в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 xml:space="preserve"> виде бумажного документа, который заявитель получает непосредственно при личном обращении, либо который направляется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>Министерством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заявителю по</w:t>
      </w:r>
      <w:r>
        <w:rPr>
          <w:rFonts w:ascii="Times New Roman" w:hAnsi="Times New Roman" w:cs="Times New Roman"/>
          <w:sz w:val="28"/>
          <w:szCs w:val="28"/>
          <w:lang w:eastAsia="ru-RU"/>
        </w:rPr>
        <w:t>средством почтового отправления</w:t>
      </w:r>
      <w:r w:rsidRPr="00A8475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К заявлению о перераспределении земельных участков должны быть приложены: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2.6.2.1.К</w:t>
      </w:r>
      <w:r w:rsidRPr="005D6727">
        <w:rPr>
          <w:rFonts w:ascii="Times New Roman" w:hAnsi="Times New Roman" w:cs="Times New Roman"/>
          <w:sz w:val="28"/>
          <w:szCs w:val="28"/>
        </w:rPr>
        <w:t>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2.6.2.2.С</w:t>
      </w:r>
      <w:r w:rsidRPr="005D6727">
        <w:rPr>
          <w:rFonts w:ascii="Times New Roman" w:hAnsi="Times New Roman" w:cs="Times New Roman"/>
          <w:sz w:val="28"/>
          <w:szCs w:val="28"/>
        </w:rPr>
        <w:t>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2.6.2.3.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:rsidR="00912130" w:rsidRDefault="00912130" w:rsidP="00472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2.6.2.4.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912130" w:rsidRDefault="00912130" w:rsidP="00472818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2.6.2.5. К</w:t>
      </w:r>
      <w:r w:rsidRPr="00693F26">
        <w:rPr>
          <w:rFonts w:ascii="Times New Roman" w:hAnsi="Times New Roman" w:cs="Times New Roman"/>
          <w:sz w:val="28"/>
          <w:szCs w:val="28"/>
        </w:rPr>
        <w:t>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</w:t>
      </w:r>
    </w:p>
    <w:p w:rsidR="00912130" w:rsidRPr="00EE4D80" w:rsidRDefault="00912130" w:rsidP="00472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заявление о перераспределении земельных участков подается в Министерство в электронной форме копия документа, предусмотренного пунктом 2.6.2.5. настоящего Административного регламента предоставляется в виде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электронного образа такого документа. </w:t>
      </w:r>
      <w:r w:rsidRPr="00EE4D80">
        <w:rPr>
          <w:rFonts w:ascii="Times New Roman" w:hAnsi="Times New Roman" w:cs="Times New Roman"/>
          <w:sz w:val="28"/>
          <w:szCs w:val="28"/>
        </w:rPr>
        <w:t>Представления указан</w:t>
      </w:r>
      <w:r>
        <w:rPr>
          <w:rFonts w:ascii="Times New Roman" w:hAnsi="Times New Roman" w:cs="Times New Roman"/>
          <w:sz w:val="28"/>
          <w:szCs w:val="28"/>
        </w:rPr>
        <w:t>ного в настоящем абзаце</w:t>
      </w:r>
      <w:r w:rsidRPr="00EE4D80">
        <w:rPr>
          <w:rFonts w:ascii="Times New Roman" w:hAnsi="Times New Roman" w:cs="Times New Roman"/>
          <w:sz w:val="28"/>
          <w:szCs w:val="28"/>
        </w:rPr>
        <w:t xml:space="preserve"> документа не требуется в случае представления заявления посредством отправки через личный кабинет единого портала или местного портала, а также если заявление подписано усиленной квалифицированной электронной подписью.</w:t>
      </w:r>
    </w:p>
    <w:p w:rsidR="00912130" w:rsidRDefault="00912130" w:rsidP="00472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4D80">
        <w:rPr>
          <w:rFonts w:ascii="Times New Roman" w:hAnsi="Times New Roman" w:cs="Times New Roman"/>
          <w:sz w:val="28"/>
          <w:szCs w:val="28"/>
        </w:rPr>
        <w:t>В случае представления заявления</w:t>
      </w:r>
      <w:r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 w:rsidRPr="00EE4D80">
        <w:rPr>
          <w:rFonts w:ascii="Times New Roman" w:hAnsi="Times New Roman" w:cs="Times New Roman"/>
          <w:sz w:val="28"/>
          <w:szCs w:val="28"/>
        </w:rPr>
        <w:t xml:space="preserve">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Исчерпывающий п</w:t>
      </w:r>
      <w:r w:rsidRPr="00AB6B34">
        <w:rPr>
          <w:rFonts w:ascii="Times New Roman" w:hAnsi="Times New Roman" w:cs="Times New Roman"/>
          <w:sz w:val="28"/>
          <w:szCs w:val="28"/>
        </w:rPr>
        <w:t>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2.6.3.1К</w:t>
      </w:r>
      <w:r w:rsidRPr="00AB6B34">
        <w:rPr>
          <w:rFonts w:ascii="Times New Roman" w:hAnsi="Times New Roman" w:cs="Times New Roman"/>
          <w:sz w:val="28"/>
          <w:szCs w:val="28"/>
        </w:rPr>
        <w:t>опия свидетельства о государственной регистрации юридического лица (для юридических лиц</w:t>
      </w:r>
      <w:r>
        <w:rPr>
          <w:rFonts w:ascii="Times New Roman" w:hAnsi="Times New Roman" w:cs="Times New Roman"/>
          <w:sz w:val="28"/>
          <w:szCs w:val="28"/>
        </w:rPr>
        <w:t>) или выписка из государственного реестра юридических лиц (для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юридического лиц).</w:t>
      </w:r>
    </w:p>
    <w:p w:rsidR="00912130" w:rsidRPr="00AB6B34" w:rsidRDefault="00912130" w:rsidP="00472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2.6.3.2.В</w:t>
      </w:r>
      <w:r w:rsidRPr="00AB6B34">
        <w:rPr>
          <w:rFonts w:ascii="Times New Roman" w:hAnsi="Times New Roman" w:cs="Times New Roman"/>
          <w:sz w:val="28"/>
          <w:szCs w:val="28"/>
        </w:rPr>
        <w:t>ыписка из</w:t>
      </w:r>
      <w:r>
        <w:rPr>
          <w:rFonts w:ascii="Times New Roman" w:hAnsi="Times New Roman" w:cs="Times New Roman"/>
          <w:sz w:val="28"/>
          <w:szCs w:val="28"/>
        </w:rPr>
        <w:t xml:space="preserve"> Единого государственного реестра прав на недвижимое имущества и сделок с ним (далее –</w:t>
      </w:r>
      <w:r w:rsidRPr="00AB6B34">
        <w:rPr>
          <w:rFonts w:ascii="Times New Roman" w:hAnsi="Times New Roman" w:cs="Times New Roman"/>
          <w:sz w:val="28"/>
          <w:szCs w:val="28"/>
        </w:rPr>
        <w:t xml:space="preserve"> ЕГРП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B6B34">
        <w:rPr>
          <w:rFonts w:ascii="Times New Roman" w:hAnsi="Times New Roman" w:cs="Times New Roman"/>
          <w:sz w:val="28"/>
          <w:szCs w:val="28"/>
        </w:rPr>
        <w:t xml:space="preserve"> о правах на земельный участок </w:t>
      </w:r>
      <w:r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Pr="00AB6B34">
        <w:rPr>
          <w:rFonts w:ascii="Times New Roman" w:hAnsi="Times New Roman" w:cs="Times New Roman"/>
          <w:sz w:val="28"/>
          <w:szCs w:val="28"/>
        </w:rPr>
        <w:t>или уведомление об отсутствии в ЕГРП запрашиваемых сведений о зареги</w:t>
      </w:r>
      <w:r>
        <w:rPr>
          <w:rFonts w:ascii="Times New Roman" w:hAnsi="Times New Roman" w:cs="Times New Roman"/>
          <w:sz w:val="28"/>
          <w:szCs w:val="28"/>
        </w:rPr>
        <w:t>стрированных правах на указанный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земельны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ок.</w:t>
      </w:r>
    </w:p>
    <w:p w:rsidR="00912130" w:rsidRDefault="00912130" w:rsidP="00472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2.6.3.3.Кадастровые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паспорт</w:t>
      </w:r>
      <w:r>
        <w:rPr>
          <w:rFonts w:ascii="Times New Roman" w:hAnsi="Times New Roman" w:cs="Times New Roman"/>
          <w:sz w:val="28"/>
          <w:szCs w:val="28"/>
        </w:rPr>
        <w:t>а перераспределяемых земельных участков либо кадастровые выписки о таких земельных участках.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2.6.4. Заявитель также вправе представить согласие лиц, указанных в </w:t>
      </w:r>
      <w:r w:rsidRPr="008729B3">
        <w:rPr>
          <w:rFonts w:ascii="Times New Roman" w:hAnsi="Times New Roman" w:cs="Times New Roman"/>
          <w:sz w:val="28"/>
          <w:szCs w:val="28"/>
        </w:rPr>
        <w:t>п. 4 ст.</w:t>
      </w:r>
      <w:r>
        <w:rPr>
          <w:rFonts w:ascii="Times New Roman" w:hAnsi="Times New Roman" w:cs="Times New Roman"/>
          <w:sz w:val="28"/>
          <w:szCs w:val="28"/>
        </w:rPr>
        <w:t xml:space="preserve"> 11.2 Земельного кодекса Российской Федерации, если земельные участки, которые предполагаются перераспределить,  обременены правами указанных лиц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2.6.5.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запрещено требовать от заявителя: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- представления документов и информации, которые находятся в распоряжении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AB6B34">
        <w:rPr>
          <w:rFonts w:ascii="Times New Roman" w:hAnsi="Times New Roman" w:cs="Times New Roman"/>
          <w:sz w:val="28"/>
          <w:szCs w:val="28"/>
        </w:rPr>
        <w:t>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912130" w:rsidRPr="000A1F7C" w:rsidRDefault="00912130" w:rsidP="00EA3B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2.6.6.</w:t>
      </w:r>
      <w:r w:rsidRPr="000A1F7C">
        <w:rPr>
          <w:rFonts w:ascii="Times New Roman" w:hAnsi="Times New Roman" w:cs="Times New Roman"/>
          <w:sz w:val="28"/>
          <w:szCs w:val="28"/>
        </w:rPr>
        <w:t>Заявителям обеспечивается возможность выбора способа подачи заявления: при личном обращении в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орган</w:t>
      </w:r>
      <w:r w:rsidRPr="000A1F7C">
        <w:rPr>
          <w:rFonts w:ascii="Times New Roman" w:hAnsi="Times New Roman" w:cs="Times New Roman"/>
          <w:sz w:val="28"/>
          <w:szCs w:val="28"/>
        </w:rPr>
        <w:t xml:space="preserve"> или в МФЦ, почтовой связью,  в эле</w:t>
      </w:r>
      <w:r>
        <w:rPr>
          <w:rFonts w:ascii="Times New Roman" w:hAnsi="Times New Roman" w:cs="Times New Roman"/>
          <w:sz w:val="28"/>
          <w:szCs w:val="28"/>
        </w:rPr>
        <w:t>ктронной форме путем заполнения формы запроса, размещённой на официальном сайте Муниципального органа в сети Интернет, в том числе посредством  отправки через личный кабинет  Портала услуг или путем направления электронного документа на официальную электронную почту.</w:t>
      </w:r>
    </w:p>
    <w:p w:rsidR="00912130" w:rsidRPr="000A1F7C" w:rsidRDefault="00912130" w:rsidP="00EA3B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A1F7C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7.</w:t>
      </w:r>
      <w:r w:rsidRPr="000A1F7C">
        <w:rPr>
          <w:rFonts w:ascii="Times New Roman" w:hAnsi="Times New Roman" w:cs="Times New Roman"/>
          <w:sz w:val="28"/>
          <w:szCs w:val="28"/>
        </w:rPr>
        <w:t xml:space="preserve"> При обращении заявителей в МФЦ обеспечивается передача заявления </w:t>
      </w:r>
      <w:r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 </w:t>
      </w:r>
      <w:r w:rsidRPr="000A1F7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Муниципальный орган</w:t>
      </w:r>
      <w:r w:rsidRPr="000A1F7C">
        <w:rPr>
          <w:rFonts w:ascii="Times New Roman" w:hAnsi="Times New Roman" w:cs="Times New Roman"/>
          <w:sz w:val="28"/>
          <w:szCs w:val="28"/>
        </w:rPr>
        <w:t xml:space="preserve"> в порядке и сроки, установленные соглашением о взаимодействии между МФЦ и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0A1F7C">
        <w:rPr>
          <w:rFonts w:ascii="Times New Roman" w:hAnsi="Times New Roman" w:cs="Times New Roman"/>
          <w:sz w:val="28"/>
          <w:szCs w:val="28"/>
        </w:rPr>
        <w:t>, но не позднее следующего рабочего дня со дня регистрации заявления</w:t>
      </w:r>
      <w:r>
        <w:rPr>
          <w:rFonts w:ascii="Times New Roman" w:hAnsi="Times New Roman" w:cs="Times New Roman"/>
          <w:sz w:val="28"/>
          <w:szCs w:val="28"/>
        </w:rPr>
        <w:t xml:space="preserve"> в МФЦ</w:t>
      </w:r>
      <w:r w:rsidRPr="000A1F7C"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 xml:space="preserve">7. Исчерпывающий перечень оснований для отказа 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</w:t>
      </w:r>
      <w:r>
        <w:rPr>
          <w:rFonts w:ascii="Times New Roman" w:hAnsi="Times New Roman" w:cs="Times New Roman"/>
          <w:sz w:val="28"/>
          <w:szCs w:val="28"/>
        </w:rPr>
        <w:t>тавления муниципальной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для отказа в приеме документов, необходимых для предос</w:t>
      </w:r>
      <w:r>
        <w:rPr>
          <w:rFonts w:ascii="Times New Roman" w:hAnsi="Times New Roman" w:cs="Times New Roman"/>
          <w:sz w:val="28"/>
          <w:szCs w:val="28"/>
        </w:rPr>
        <w:t>тавления муниципальной услуги, законодательством не предусмотрено.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>8. Исчерпывающий перечень оснований для приостановления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или отказа в предос</w:t>
      </w:r>
      <w:r>
        <w:rPr>
          <w:rFonts w:ascii="Times New Roman" w:hAnsi="Times New Roman" w:cs="Times New Roman"/>
          <w:sz w:val="28"/>
          <w:szCs w:val="28"/>
        </w:rPr>
        <w:t>тавлении муниципальной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 xml:space="preserve">8.1. Оснований для приостановления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законодательством Российской Федерации не предусмотрено.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 xml:space="preserve">8.2. Основания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2.8.2.1. З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аявление о перераспределении земельных участков подано в случаях, не предусмотренных пунктом 1 статьи 39.28 </w:t>
      </w:r>
      <w:r>
        <w:rPr>
          <w:rFonts w:ascii="Times New Roman" w:hAnsi="Times New Roman" w:cs="Times New Roman"/>
          <w:sz w:val="28"/>
          <w:szCs w:val="28"/>
          <w:lang w:eastAsia="en-US"/>
        </w:rPr>
        <w:t>Земельного кодекса Российской Федерации.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2.8.2.2. Н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е представлено в письменной форме согласие лиц, указанных в пункте 4 статьи 11.2 </w:t>
      </w:r>
      <w:r>
        <w:rPr>
          <w:rFonts w:ascii="Times New Roman" w:hAnsi="Times New Roman" w:cs="Times New Roman"/>
          <w:sz w:val="28"/>
          <w:szCs w:val="28"/>
          <w:lang w:eastAsia="en-US"/>
        </w:rPr>
        <w:t>Земельного кодекса Российской Федерации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>, если земельные участки, которые предлагается перераспределить, о</w:t>
      </w:r>
      <w:r>
        <w:rPr>
          <w:rFonts w:ascii="Times New Roman" w:hAnsi="Times New Roman" w:cs="Times New Roman"/>
          <w:sz w:val="28"/>
          <w:szCs w:val="28"/>
          <w:lang w:eastAsia="en-US"/>
        </w:rPr>
        <w:t>бременены правами указанных лиц.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2.8.2.3. Н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>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земельного участка, находящегося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муниципальной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которое размещается на условиях сервитута, или объекта, который предусмотрен пунктом 3 статьи 39.36 </w:t>
      </w:r>
      <w:r>
        <w:rPr>
          <w:rFonts w:ascii="Times New Roman" w:hAnsi="Times New Roman" w:cs="Times New Roman"/>
          <w:sz w:val="28"/>
          <w:szCs w:val="28"/>
          <w:lang w:eastAsia="en-US"/>
        </w:rPr>
        <w:t>Земельного кодекса Российской Федерации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и наличие которого не препятствует использованию земельного участка в соответствии с его разрешенным использован</w:t>
      </w:r>
      <w:r>
        <w:rPr>
          <w:rFonts w:ascii="Times New Roman" w:hAnsi="Times New Roman" w:cs="Times New Roman"/>
          <w:sz w:val="28"/>
          <w:szCs w:val="28"/>
          <w:lang w:eastAsia="en-US"/>
        </w:rPr>
        <w:t>ием.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2.8.2.4. П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</w:t>
      </w:r>
      <w:r>
        <w:rPr>
          <w:rFonts w:ascii="Times New Roman" w:hAnsi="Times New Roman" w:cs="Times New Roman"/>
          <w:sz w:val="28"/>
          <w:szCs w:val="28"/>
          <w:lang w:eastAsia="en-US"/>
        </w:rPr>
        <w:t>земельного участка, находящегося</w:t>
      </w:r>
      <w:r w:rsidRPr="002D48F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 муниципальной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собственности и изъятых из оборота или ограниченных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обороте.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2.8.2.5. О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>бразование земельного участка или земельных участков предусматривается путем перераспределения земельного участка, находящегося в частной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собственности, и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земельного учас</w:t>
      </w:r>
      <w:r>
        <w:rPr>
          <w:rFonts w:ascii="Times New Roman" w:hAnsi="Times New Roman" w:cs="Times New Roman"/>
          <w:sz w:val="28"/>
          <w:szCs w:val="28"/>
          <w:lang w:eastAsia="en-US"/>
        </w:rPr>
        <w:t>тка, находящего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ся в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муниципальной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собственности и зарезервированных для государ</w:t>
      </w:r>
      <w:r>
        <w:rPr>
          <w:rFonts w:ascii="Times New Roman" w:hAnsi="Times New Roman" w:cs="Times New Roman"/>
          <w:sz w:val="28"/>
          <w:szCs w:val="28"/>
          <w:lang w:eastAsia="en-US"/>
        </w:rPr>
        <w:t>ственных или муниципальных нужд.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2.8.2.6. П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муниципальной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собственности и являющегося предметом аукциона, извещение о проведении 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которого размещено в соответствии с пунктом 19 статьи 39.11 </w:t>
      </w:r>
      <w:r>
        <w:rPr>
          <w:rFonts w:ascii="Times New Roman" w:hAnsi="Times New Roman" w:cs="Times New Roman"/>
          <w:sz w:val="28"/>
          <w:szCs w:val="28"/>
          <w:lang w:eastAsia="en-US"/>
        </w:rPr>
        <w:t>Земельного кодекса Российской Федерации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, либо в отношении такого земельного участка принято решение о предварительном согласовании его предоставления, </w:t>
      </w:r>
      <w:r>
        <w:rPr>
          <w:rFonts w:ascii="Times New Roman" w:hAnsi="Times New Roman" w:cs="Times New Roman"/>
          <w:sz w:val="28"/>
          <w:szCs w:val="28"/>
          <w:lang w:eastAsia="en-US"/>
        </w:rPr>
        <w:t>срок действия которого не истек.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2.8.2.7. О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>бразование земельного участка или земельных участков предусматривается путем перераспределения земельного участка, находящегося в частной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собственности, и земельного участка, который находи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тся в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муниципальной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собственности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и в отношении которого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</w:t>
      </w:r>
      <w:r>
        <w:rPr>
          <w:rFonts w:ascii="Times New Roman" w:hAnsi="Times New Roman" w:cs="Times New Roman"/>
          <w:sz w:val="28"/>
          <w:szCs w:val="28"/>
          <w:lang w:eastAsia="en-US"/>
        </w:rPr>
        <w:t>совании или этом предоставлении.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2.8.2.8. В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</w:t>
      </w:r>
      <w:r>
        <w:rPr>
          <w:rFonts w:ascii="Times New Roman" w:hAnsi="Times New Roman" w:cs="Times New Roman"/>
          <w:sz w:val="28"/>
          <w:szCs w:val="28"/>
          <w:lang w:eastAsia="en-US"/>
        </w:rPr>
        <w:t>ьные размеры земельных участков.</w:t>
      </w:r>
    </w:p>
    <w:p w:rsidR="00912130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2.8.2.9. О</w:t>
      </w:r>
      <w:r w:rsidRPr="000E66CB">
        <w:rPr>
          <w:rFonts w:ascii="Times New Roman" w:hAnsi="Times New Roman" w:cs="Times New Roman"/>
          <w:sz w:val="28"/>
          <w:szCs w:val="28"/>
          <w:lang w:eastAsia="en-US"/>
        </w:rPr>
        <w:t xml:space="preserve"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</w:t>
      </w:r>
      <w:r>
        <w:rPr>
          <w:rFonts w:ascii="Times New Roman" w:hAnsi="Times New Roman" w:cs="Times New Roman"/>
          <w:sz w:val="28"/>
          <w:szCs w:val="28"/>
          <w:lang w:eastAsia="en-US"/>
        </w:rPr>
        <w:t>Земельного кодекса Российской Федерации</w:t>
      </w:r>
      <w:r w:rsidRPr="000E66CB">
        <w:rPr>
          <w:rFonts w:ascii="Times New Roman" w:hAnsi="Times New Roman" w:cs="Times New Roman"/>
          <w:sz w:val="28"/>
          <w:szCs w:val="28"/>
          <w:lang w:eastAsia="en-US"/>
        </w:rPr>
        <w:t xml:space="preserve">, за исключением случаев перераспределения земельных участков в соответствии с подпунктами 1 и 4 пункта 1 статьи 39.28 </w:t>
      </w:r>
      <w:r>
        <w:rPr>
          <w:rFonts w:ascii="Times New Roman" w:hAnsi="Times New Roman" w:cs="Times New Roman"/>
          <w:sz w:val="28"/>
          <w:szCs w:val="28"/>
          <w:lang w:eastAsia="en-US"/>
        </w:rPr>
        <w:t>Земельного кодекса Российской Федерации.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2.8.2.10. Г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раницы земельного участка, находящегося в частной собственности, подлежат уточнению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>О государственном кадастре недвижимости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2.8.2.11. И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меются основания для отказа в утверждении схемы расположения земельного участка, предусмотренные пунктом 16 статьи 11.10 </w:t>
      </w:r>
      <w:r>
        <w:rPr>
          <w:rFonts w:ascii="Times New Roman" w:hAnsi="Times New Roman" w:cs="Times New Roman"/>
          <w:sz w:val="28"/>
          <w:szCs w:val="28"/>
          <w:lang w:eastAsia="en-US"/>
        </w:rPr>
        <w:t>Земельного кодекса Российской Федерации.</w:t>
      </w:r>
    </w:p>
    <w:p w:rsidR="00912130" w:rsidRPr="005F4CCE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2.8.2.12. П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 xml:space="preserve">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</w:t>
      </w:r>
      <w:r>
        <w:rPr>
          <w:rFonts w:ascii="Times New Roman" w:hAnsi="Times New Roman" w:cs="Times New Roman"/>
          <w:sz w:val="28"/>
          <w:szCs w:val="28"/>
          <w:lang w:eastAsia="en-US"/>
        </w:rPr>
        <w:t>охраняемой природной территории.</w:t>
      </w:r>
    </w:p>
    <w:p w:rsidR="00912130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2.8.2.13. З</w:t>
      </w:r>
      <w:r w:rsidRPr="005F4CCE">
        <w:rPr>
          <w:rFonts w:ascii="Times New Roman" w:hAnsi="Times New Roman" w:cs="Times New Roman"/>
          <w:sz w:val="28"/>
          <w:szCs w:val="28"/>
          <w:lang w:eastAsia="en-US"/>
        </w:rPr>
        <w:t>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912130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2.8.3. Муниципальный орган отказывает в предоставлении муниципальной услуги также в соответствии с п. 14 ст. 39.29 Земельного кодекса Российской Федерации, если в соответствии с предоставленным заявителем кадастровым паспортом земельного участка, на котором возникает право частной собственности, превышает площадь такого земельного участка, </w:t>
      </w:r>
      <w:r w:rsidRPr="00876110">
        <w:rPr>
          <w:rFonts w:ascii="Times New Roman" w:hAnsi="Times New Roman" w:cs="Times New Roman"/>
          <w:sz w:val="28"/>
          <w:szCs w:val="28"/>
          <w:lang w:eastAsia="en-US"/>
        </w:rPr>
        <w:t>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912130" w:rsidRPr="00AB6B34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2.9. Перечень услуг, которые являются необходимыми 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 обязательными для предоставления муниципальной услуги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подачи заявления о заключении </w:t>
      </w:r>
      <w:r>
        <w:rPr>
          <w:rFonts w:ascii="Times New Roman" w:hAnsi="Times New Roman" w:cs="Times New Roman"/>
          <w:sz w:val="28"/>
          <w:szCs w:val="28"/>
        </w:rPr>
        <w:t xml:space="preserve">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-кадастровые работы в целях государственного кадастрового учета земельных участков, которые образуются в результате перераспределения земельных участков;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государственный кадастровый учет земельных участков, которые образуется в результате перераспределения земельных участков.</w:t>
      </w:r>
    </w:p>
    <w:p w:rsidR="00912130" w:rsidRPr="00AB6B34" w:rsidRDefault="00912130" w:rsidP="00EA3B8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24F3B">
        <w:rPr>
          <w:rFonts w:ascii="Times New Roman" w:hAnsi="Times New Roman" w:cs="Times New Roman"/>
          <w:sz w:val="28"/>
          <w:szCs w:val="28"/>
        </w:rPr>
        <w:t xml:space="preserve">орядок, размер и основания взимания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пошлины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24F3B">
        <w:rPr>
          <w:rFonts w:ascii="Times New Roman" w:hAnsi="Times New Roman" w:cs="Times New Roman"/>
          <w:sz w:val="28"/>
          <w:szCs w:val="28"/>
        </w:rPr>
        <w:t xml:space="preserve"> или иной платы, взимаемой за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F3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услуги является бесплатным.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 w:rsidRPr="00024F3B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 w:rsidRPr="00024F3B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 w:rsidRPr="00024F3B">
        <w:rPr>
          <w:rFonts w:ascii="Times New Roman" w:hAnsi="Times New Roman" w:cs="Times New Roman"/>
          <w:sz w:val="28"/>
          <w:szCs w:val="28"/>
        </w:rPr>
        <w:t>услуги и при получении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 w:rsidRPr="00024F3B">
        <w:rPr>
          <w:rFonts w:ascii="Times New Roman" w:hAnsi="Times New Roman" w:cs="Times New Roman"/>
          <w:sz w:val="28"/>
          <w:szCs w:val="28"/>
        </w:rPr>
        <w:t>результата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24F3B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Срок ожидания в очереди при подаче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не превышает 10 минут.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0E270B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E270B">
        <w:rPr>
          <w:rFonts w:ascii="Times New Roman" w:hAnsi="Times New Roman" w:cs="Times New Roman"/>
          <w:sz w:val="28"/>
          <w:szCs w:val="28"/>
        </w:rPr>
        <w:t xml:space="preserve">2.12. Срок и порядок регистрации запроса Заявителя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270B">
        <w:rPr>
          <w:rFonts w:ascii="Times New Roman" w:hAnsi="Times New Roman" w:cs="Times New Roman"/>
          <w:sz w:val="28"/>
          <w:szCs w:val="28"/>
        </w:rPr>
        <w:t xml:space="preserve"> услуги, в том числе в электронной форме</w:t>
      </w:r>
    </w:p>
    <w:p w:rsidR="00912130" w:rsidRPr="000E270B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0E270B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270B">
        <w:rPr>
          <w:rFonts w:ascii="Times New Roman" w:hAnsi="Times New Roman" w:cs="Times New Roman"/>
          <w:sz w:val="28"/>
          <w:szCs w:val="28"/>
        </w:rPr>
        <w:t xml:space="preserve">Регистрация поступившего заявления  осуществляется в течение одного рабочего дня в электронной базе данных по делопроизводству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0E270B">
        <w:rPr>
          <w:rFonts w:ascii="Times New Roman" w:hAnsi="Times New Roman" w:cs="Times New Roman"/>
          <w:sz w:val="28"/>
          <w:szCs w:val="28"/>
        </w:rPr>
        <w:t xml:space="preserve"> (далее - ЭБД).</w:t>
      </w:r>
    </w:p>
    <w:p w:rsidR="00912130" w:rsidRPr="000E270B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270B">
        <w:rPr>
          <w:rFonts w:ascii="Times New Roman" w:hAnsi="Times New Roman" w:cs="Times New Roman"/>
          <w:sz w:val="28"/>
          <w:szCs w:val="28"/>
        </w:rPr>
        <w:t>На полученном письменном заявлении проставляется регистрационный штамп. Регистрационный штамп содержит дату и регистрационный номер.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270B">
        <w:rPr>
          <w:rFonts w:ascii="Times New Roman" w:hAnsi="Times New Roman" w:cs="Times New Roman"/>
          <w:sz w:val="28"/>
          <w:szCs w:val="28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91943">
        <w:rPr>
          <w:rFonts w:ascii="Times New Roman" w:hAnsi="Times New Roman" w:cs="Times New Roman"/>
          <w:sz w:val="28"/>
          <w:szCs w:val="28"/>
        </w:rPr>
        <w:t xml:space="preserve">13. Требования к помещениям, в которых предоставляется </w:t>
      </w:r>
    </w:p>
    <w:p w:rsidR="00912130" w:rsidRPr="00891943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91943">
        <w:rPr>
          <w:rFonts w:ascii="Times New Roman" w:hAnsi="Times New Roman" w:cs="Times New Roman"/>
          <w:sz w:val="28"/>
          <w:szCs w:val="28"/>
        </w:rPr>
        <w:t>государственная услуга, к месту ожидания и приема заявителей, размещению и оформлению визуальной, текстовой и мультимедийной информации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91943">
        <w:rPr>
          <w:rFonts w:ascii="Times New Roman" w:hAnsi="Times New Roman" w:cs="Times New Roman"/>
          <w:sz w:val="28"/>
          <w:szCs w:val="28"/>
        </w:rPr>
        <w:t xml:space="preserve"> о порядке предоставления такой услуги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2.13.1. В Муниципальном органе организуется рабочее место для непосредственного взаимодействия ведущих прием специалистов, ответственных за предоставление муниципальной услуги, с заявителями.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муниципальной услуги.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B6B34">
        <w:rPr>
          <w:rFonts w:ascii="Times New Roman" w:hAnsi="Times New Roman" w:cs="Times New Roman"/>
          <w:sz w:val="28"/>
          <w:szCs w:val="28"/>
        </w:rPr>
        <w:t xml:space="preserve">. Показатели доступности и качества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2.14.1. </w:t>
      </w:r>
      <w:r w:rsidRPr="00341C48">
        <w:rPr>
          <w:rFonts w:ascii="Times New Roman" w:hAnsi="Times New Roman" w:cs="Times New Roman"/>
          <w:sz w:val="28"/>
          <w:szCs w:val="28"/>
        </w:rPr>
        <w:t xml:space="preserve">Показателями доступности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912130" w:rsidRPr="00341C48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1C48">
        <w:rPr>
          <w:rFonts w:ascii="Times New Roman" w:hAnsi="Times New Roman" w:cs="Times New Roman"/>
          <w:sz w:val="28"/>
          <w:szCs w:val="28"/>
        </w:rPr>
        <w:t xml:space="preserve">- доступность полной, актуальной, достоверной информации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12130" w:rsidRPr="00341C48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1C48">
        <w:rPr>
          <w:rFonts w:ascii="Times New Roman" w:hAnsi="Times New Roman" w:cs="Times New Roman"/>
          <w:sz w:val="28"/>
          <w:szCs w:val="28"/>
        </w:rPr>
        <w:t>- территориальная, транспортная доступность;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1C48">
        <w:rPr>
          <w:rFonts w:ascii="Times New Roman" w:hAnsi="Times New Roman" w:cs="Times New Roman"/>
          <w:sz w:val="28"/>
          <w:szCs w:val="28"/>
        </w:rPr>
        <w:t xml:space="preserve">- наличие справочно-правовой информации с образцами заполнения заявления и перечнем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12130" w:rsidRPr="00341C48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обращения за предоставлением муниципальной услуги  в МФЦ;</w:t>
      </w:r>
    </w:p>
    <w:p w:rsidR="00912130" w:rsidRPr="00341C48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1C48">
        <w:rPr>
          <w:rFonts w:ascii="Times New Roman" w:hAnsi="Times New Roman" w:cs="Times New Roman"/>
          <w:sz w:val="28"/>
          <w:szCs w:val="28"/>
        </w:rPr>
        <w:t xml:space="preserve">- возможность получения информации по вопросам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на любой стадии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при устном обращении заявителей или их представителей, а также с использованием почтовой и телефонной связи и в электронном виде.</w:t>
      </w:r>
    </w:p>
    <w:p w:rsidR="00912130" w:rsidRPr="00341C48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341C48">
        <w:rPr>
          <w:rFonts w:ascii="Times New Roman" w:hAnsi="Times New Roman" w:cs="Times New Roman"/>
          <w:sz w:val="28"/>
          <w:szCs w:val="28"/>
        </w:rPr>
        <w:t xml:space="preserve">.2. Показателями качества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912130" w:rsidRPr="00341C48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1C48">
        <w:rPr>
          <w:rFonts w:ascii="Times New Roman" w:hAnsi="Times New Roman" w:cs="Times New Roman"/>
          <w:sz w:val="28"/>
          <w:szCs w:val="28"/>
        </w:rPr>
        <w:t>- соблюдение сроков ожидания заявителя или его представителя в очереди при подаче документов;</w:t>
      </w:r>
    </w:p>
    <w:p w:rsidR="00912130" w:rsidRPr="00341C48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1C48">
        <w:rPr>
          <w:rFonts w:ascii="Times New Roman" w:hAnsi="Times New Roman" w:cs="Times New Roman"/>
          <w:sz w:val="28"/>
          <w:szCs w:val="28"/>
        </w:rPr>
        <w:t xml:space="preserve">- соблюдение наличия в публичном доступе сведений 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услуге (наименовании, содержании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услуги);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1C48">
        <w:rPr>
          <w:rFonts w:ascii="Times New Roman" w:hAnsi="Times New Roman" w:cs="Times New Roman"/>
          <w:sz w:val="28"/>
          <w:szCs w:val="28"/>
        </w:rPr>
        <w:t xml:space="preserve">- соблюдение общего срока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с момента обращения до момента получения результата ее предоставления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2130" w:rsidRPr="00F5468A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468A">
        <w:rPr>
          <w:rFonts w:ascii="Times New Roman" w:hAnsi="Times New Roman" w:cs="Times New Roman"/>
          <w:sz w:val="28"/>
          <w:szCs w:val="28"/>
        </w:rPr>
        <w:t xml:space="preserve">2.14.3. Количество взаимодействий заявителя с должностными лицами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F5468A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F5468A">
        <w:rPr>
          <w:rFonts w:ascii="Times New Roman" w:hAnsi="Times New Roman" w:cs="Times New Roman"/>
          <w:sz w:val="28"/>
          <w:szCs w:val="28"/>
        </w:rPr>
        <w:t xml:space="preserve"> услуги – не более 4-х и определяется следующими случаями:</w:t>
      </w:r>
    </w:p>
    <w:p w:rsidR="00912130" w:rsidRPr="00F5468A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468A">
        <w:rPr>
          <w:rFonts w:ascii="Times New Roman" w:hAnsi="Times New Roman" w:cs="Times New Roman"/>
          <w:sz w:val="28"/>
          <w:szCs w:val="28"/>
        </w:rPr>
        <w:t xml:space="preserve">1) желание заявителя лично представить </w:t>
      </w:r>
      <w:r>
        <w:rPr>
          <w:rFonts w:ascii="Times New Roman" w:hAnsi="Times New Roman" w:cs="Times New Roman"/>
          <w:sz w:val="28"/>
          <w:szCs w:val="28"/>
        </w:rPr>
        <w:t>в Муниципальный орган</w:t>
      </w:r>
      <w:r w:rsidRPr="00F5468A">
        <w:rPr>
          <w:rFonts w:ascii="Times New Roman" w:hAnsi="Times New Roman" w:cs="Times New Roman"/>
          <w:sz w:val="28"/>
          <w:szCs w:val="28"/>
        </w:rPr>
        <w:t xml:space="preserve"> заявление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F5468A">
        <w:rPr>
          <w:rFonts w:ascii="Times New Roman" w:hAnsi="Times New Roman" w:cs="Times New Roman"/>
          <w:sz w:val="28"/>
          <w:szCs w:val="28"/>
        </w:rPr>
        <w:t xml:space="preserve"> услуги и иные документы, предусмотренные настоящи</w:t>
      </w:r>
      <w:r>
        <w:rPr>
          <w:rFonts w:ascii="Times New Roman" w:hAnsi="Times New Roman" w:cs="Times New Roman"/>
          <w:sz w:val="28"/>
          <w:szCs w:val="28"/>
        </w:rPr>
        <w:t>м Административным регламентом.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270B">
        <w:rPr>
          <w:rFonts w:ascii="Times New Roman" w:hAnsi="Times New Roman" w:cs="Times New Roman"/>
          <w:sz w:val="28"/>
          <w:szCs w:val="28"/>
        </w:rPr>
        <w:t>2) желание заявителя лично получить результаты рассмотрения заявления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 w:rsidRPr="00F5468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F5468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0E270B"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2.15. Иные требования, в том числе учитывающие особенности предоставления муниципальной услуги в многофункциональных центрах предоставления 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государственных и муниципальных услуг и особенности исполнения государственных услуг в электронной форме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Pr="00B562C7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2.15.1. </w:t>
      </w:r>
      <w:r w:rsidRPr="00B562C7">
        <w:rPr>
          <w:rFonts w:ascii="Times New Roman" w:hAnsi="Times New Roman" w:cs="Times New Roman"/>
          <w:sz w:val="28"/>
          <w:szCs w:val="28"/>
          <w:lang w:eastAsia="ru-RU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912130" w:rsidRPr="00B562C7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B562C7">
        <w:rPr>
          <w:rFonts w:ascii="Times New Roman" w:hAnsi="Times New Roman" w:cs="Times New Roman"/>
          <w:sz w:val="28"/>
          <w:szCs w:val="28"/>
          <w:lang w:eastAsia="ru-RU"/>
        </w:rPr>
        <w:t>электронной подписью заявителя (представителя заявителя);</w:t>
      </w:r>
    </w:p>
    <w:p w:rsidR="00912130" w:rsidRDefault="00912130" w:rsidP="00FD7F4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B562C7">
        <w:rPr>
          <w:rFonts w:ascii="Times New Roman" w:hAnsi="Times New Roman" w:cs="Times New Roman"/>
          <w:sz w:val="28"/>
          <w:szCs w:val="28"/>
          <w:lang w:eastAsia="ru-RU"/>
        </w:rPr>
        <w:t>усиленной квалифицированной электронной подписью заявителя (представителя заявителя).</w:t>
      </w:r>
    </w:p>
    <w:p w:rsidR="00912130" w:rsidRPr="00B562C7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2.15.2. </w:t>
      </w:r>
      <w:r w:rsidRPr="00B562C7">
        <w:rPr>
          <w:rFonts w:ascii="Times New Roman" w:hAnsi="Times New Roman" w:cs="Times New Roman"/>
          <w:sz w:val="28"/>
          <w:szCs w:val="28"/>
          <w:lang w:eastAsia="ru-RU"/>
        </w:rPr>
        <w:t>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912130" w:rsidRPr="00B562C7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B562C7">
        <w:rPr>
          <w:rFonts w:ascii="Times New Roman" w:hAnsi="Times New Roman" w:cs="Times New Roman"/>
          <w:sz w:val="28"/>
          <w:szCs w:val="28"/>
          <w:lang w:eastAsia="ru-RU"/>
        </w:rPr>
        <w:t>лица, действующего от имени юридического лица без доверенности;</w:t>
      </w:r>
    </w:p>
    <w:p w:rsidR="00912130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B562C7">
        <w:rPr>
          <w:rFonts w:ascii="Times New Roman" w:hAnsi="Times New Roman" w:cs="Times New Roman"/>
          <w:sz w:val="28"/>
          <w:szCs w:val="28"/>
          <w:lang w:eastAsia="ru-RU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912130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2.15.3. 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>Получение заявления и прилагаемых к нему документ</w:t>
      </w:r>
      <w:r>
        <w:rPr>
          <w:rFonts w:ascii="Times New Roman" w:hAnsi="Times New Roman" w:cs="Times New Roman"/>
          <w:sz w:val="28"/>
          <w:szCs w:val="28"/>
          <w:lang w:eastAsia="ru-RU"/>
        </w:rPr>
        <w:t>ов подтверждается Муниципальным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 xml:space="preserve"> органом путем направления заявителю уведомления, содержащего входящий регистрационный номер заявлени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я, дату получения Муниципальным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 xml:space="preserve">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912130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2.15.4. 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</w:t>
      </w:r>
      <w:r>
        <w:rPr>
          <w:rFonts w:ascii="Times New Roman" w:hAnsi="Times New Roman" w:cs="Times New Roman"/>
          <w:sz w:val="28"/>
          <w:szCs w:val="28"/>
          <w:lang w:eastAsia="ru-RU"/>
        </w:rPr>
        <w:t>ления заявления в Муниципальный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 xml:space="preserve"> орган.</w:t>
      </w:r>
    </w:p>
    <w:p w:rsidR="00912130" w:rsidRPr="00391130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2.15.5. 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>Заявление, представленное с нарушением настоящего</w:t>
      </w:r>
      <w:r w:rsidRPr="00575B30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Административного регламента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>, н</w:t>
      </w:r>
      <w:r>
        <w:rPr>
          <w:rFonts w:ascii="Times New Roman" w:hAnsi="Times New Roman" w:cs="Times New Roman"/>
          <w:sz w:val="28"/>
          <w:szCs w:val="28"/>
          <w:lang w:eastAsia="ru-RU"/>
        </w:rPr>
        <w:t>е рассматривается Муниципальным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 xml:space="preserve"> органом.</w:t>
      </w:r>
    </w:p>
    <w:p w:rsidR="00912130" w:rsidRDefault="00912130" w:rsidP="00FD7F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91130">
        <w:rPr>
          <w:rFonts w:ascii="Times New Roman" w:hAnsi="Times New Roman" w:cs="Times New Roman"/>
          <w:sz w:val="28"/>
          <w:szCs w:val="28"/>
          <w:lang w:eastAsia="ru-RU"/>
        </w:rPr>
        <w:t xml:space="preserve">Не позднее пяти рабочих дней со дня представления такого заявления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Муниципальный</w:t>
      </w:r>
      <w:r w:rsidRPr="00391130">
        <w:rPr>
          <w:rFonts w:ascii="Times New Roman" w:hAnsi="Times New Roman" w:cs="Times New Roman"/>
          <w:sz w:val="28"/>
          <w:szCs w:val="28"/>
          <w:lang w:eastAsia="ru-RU"/>
        </w:rPr>
        <w:t xml:space="preserve"> орган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912130" w:rsidRPr="00FA3A7D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2.15.6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>. Заявления предс</w:t>
      </w:r>
      <w:r>
        <w:rPr>
          <w:rFonts w:ascii="Times New Roman" w:hAnsi="Times New Roman" w:cs="Times New Roman"/>
          <w:sz w:val="28"/>
          <w:szCs w:val="28"/>
          <w:lang w:eastAsia="ru-RU"/>
        </w:rPr>
        <w:t>тавляются в Муниципальный орган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 xml:space="preserve"> в виде файлов в формате doc, docx, txt, xls, xlsx, rtf, если указанные заявления предоставляются в форме электронного документа посредством электронной почты.</w:t>
      </w:r>
    </w:p>
    <w:p w:rsidR="00912130" w:rsidRPr="00FA3A7D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2.15.6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12130" w:rsidRPr="00FA3A7D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2.15.6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 xml:space="preserve">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912130" w:rsidRPr="00FA3A7D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2.15.7.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 xml:space="preserve"> Документы, которые предос</w:t>
      </w:r>
      <w:r>
        <w:rPr>
          <w:rFonts w:ascii="Times New Roman" w:hAnsi="Times New Roman" w:cs="Times New Roman"/>
          <w:sz w:val="28"/>
          <w:szCs w:val="28"/>
          <w:lang w:eastAsia="ru-RU"/>
        </w:rPr>
        <w:t>тавляются в Муниципальный орган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2.15.8.</w:t>
      </w:r>
      <w:r w:rsidRPr="00FA3A7D"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912130" w:rsidRDefault="00912130" w:rsidP="00FD7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2.15.9. </w:t>
      </w:r>
      <w:r w:rsidRPr="00391130">
        <w:rPr>
          <w:rFonts w:ascii="Times New Roman" w:hAnsi="Times New Roman" w:cs="Times New Roman"/>
          <w:sz w:val="28"/>
          <w:szCs w:val="28"/>
        </w:rPr>
        <w:t>Портал услуг обеспечивает доступность для копирования и заполнения в электронной форме запроса и иных документов, необходимых для получения государственной услуги.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7A66AF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5" w:name="Par182"/>
      <w:bookmarkEnd w:id="15"/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B6B34">
        <w:rPr>
          <w:rFonts w:ascii="Times New Roman" w:hAnsi="Times New Roman" w:cs="Times New Roman"/>
          <w:sz w:val="28"/>
          <w:szCs w:val="28"/>
        </w:rPr>
        <w:t>. Состав, последовательность и сроки выполнения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:rsidR="00912130" w:rsidRPr="00620A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  <w:r>
        <w:rPr>
          <w:rFonts w:ascii="Times New Roman" w:hAnsi="Times New Roman" w:cs="Times New Roman"/>
          <w:sz w:val="28"/>
          <w:szCs w:val="28"/>
        </w:rPr>
        <w:t>, описание административных процедур</w:t>
      </w:r>
    </w:p>
    <w:p w:rsidR="00912130" w:rsidRPr="00620A1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и последовательность выполнения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left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773F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2D773F">
        <w:rPr>
          <w:rFonts w:ascii="Times New Roman" w:hAnsi="Times New Roman" w:cs="Times New Roman"/>
          <w:sz w:val="28"/>
          <w:szCs w:val="28"/>
        </w:rPr>
        <w:t xml:space="preserve"> услуги включает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 w:rsidRPr="002D773F">
        <w:rPr>
          <w:rFonts w:ascii="Times New Roman" w:hAnsi="Times New Roman" w:cs="Times New Roman"/>
          <w:sz w:val="28"/>
          <w:szCs w:val="28"/>
        </w:rPr>
        <w:t>в себя следующие административные процедуры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2130" w:rsidRDefault="00912130" w:rsidP="00FD7F4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заявления с комплектом прилагаемых к нему документов;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рассмотрение заявления и комплекта прилагаемых к нему документов;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3)формирование и направление межведомственного запроса;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подготовка и направление заявителю одного из следующих документов: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заключение</w:t>
      </w:r>
      <w:r w:rsidRPr="002D4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15D6D">
        <w:rPr>
          <w:rFonts w:ascii="Times New Roman" w:hAnsi="Times New Roman" w:cs="Times New Roman"/>
          <w:sz w:val="28"/>
          <w:szCs w:val="28"/>
        </w:rPr>
        <w:t xml:space="preserve">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2130" w:rsidRDefault="00912130" w:rsidP="003501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утверждении схемы расположения земельных участков с приложением указанной схемой;</w:t>
      </w:r>
    </w:p>
    <w:p w:rsidR="00912130" w:rsidRDefault="00912130" w:rsidP="003501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заключении Соглашения о перераспределении земельных участков;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после предоставления заявителем кадастровых паспортов земельных участков, образованных в результате перераспределения подготовка и направление заявителю одного из следующих документов: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Соглашения о перераспределении земельных участков;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заключении Соглашении о перераспределении земельных участков.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285B">
        <w:rPr>
          <w:rFonts w:ascii="Times New Roman" w:hAnsi="Times New Roman" w:cs="Times New Roman"/>
          <w:sz w:val="28"/>
          <w:szCs w:val="28"/>
        </w:rPr>
        <w:t>Блок-схема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п</w:t>
      </w:r>
      <w:r>
        <w:rPr>
          <w:rFonts w:ascii="Times New Roman" w:hAnsi="Times New Roman" w:cs="Times New Roman"/>
          <w:sz w:val="28"/>
          <w:szCs w:val="28"/>
        </w:rPr>
        <w:t>редставлена в приложении №2</w:t>
      </w:r>
      <w:r w:rsidRPr="00AB6B34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</w:t>
      </w:r>
      <w:r w:rsidRPr="00AB6B34">
        <w:rPr>
          <w:rFonts w:ascii="Times New Roman" w:hAnsi="Times New Roman" w:cs="Times New Roman"/>
          <w:sz w:val="28"/>
          <w:szCs w:val="28"/>
        </w:rPr>
        <w:t>егистрация заявления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left="990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с комплектом прилагаемых </w:t>
      </w:r>
      <w:r>
        <w:rPr>
          <w:rFonts w:ascii="Times New Roman" w:hAnsi="Times New Roman" w:cs="Times New Roman"/>
          <w:sz w:val="28"/>
          <w:szCs w:val="28"/>
        </w:rPr>
        <w:t>к нему документов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.Основанием для начала административной процедуры является поступление в Муниципальный орган заявления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 xml:space="preserve">.2. Полученное заявление с приложенными документами в течение 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рабочего дня</w:t>
      </w:r>
      <w:r w:rsidRPr="00AB6B34">
        <w:rPr>
          <w:rFonts w:ascii="Times New Roman" w:hAnsi="Times New Roman" w:cs="Times New Roman"/>
          <w:sz w:val="28"/>
          <w:szCs w:val="28"/>
        </w:rPr>
        <w:t xml:space="preserve"> регистрируется в электронной базе данных по делопроизводству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AB6B34">
        <w:rPr>
          <w:rFonts w:ascii="Times New Roman" w:hAnsi="Times New Roman" w:cs="Times New Roman"/>
          <w:sz w:val="28"/>
          <w:szCs w:val="28"/>
        </w:rPr>
        <w:t xml:space="preserve"> (далее - ЭБД).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>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регистрацию документов, несет персональную ответственность за соблюдение сроков регистрации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AB6B34">
        <w:rPr>
          <w:rFonts w:ascii="Times New Roman" w:hAnsi="Times New Roman" w:cs="Times New Roman"/>
          <w:sz w:val="28"/>
          <w:szCs w:val="28"/>
        </w:rPr>
        <w:t xml:space="preserve"> в ЭБД.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 xml:space="preserve">.4. Зарегистрированное заявление в течение </w:t>
      </w:r>
      <w:r>
        <w:rPr>
          <w:rFonts w:ascii="Times New Roman" w:hAnsi="Times New Roman" w:cs="Times New Roman"/>
          <w:sz w:val="28"/>
          <w:szCs w:val="28"/>
        </w:rPr>
        <w:t>одного рабочего дня с даты его регистрации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передается </w:t>
      </w:r>
      <w:r>
        <w:rPr>
          <w:rFonts w:ascii="Times New Roman" w:hAnsi="Times New Roman" w:cs="Times New Roman"/>
          <w:sz w:val="28"/>
          <w:szCs w:val="28"/>
        </w:rPr>
        <w:t>Руководителю</w:t>
      </w:r>
      <w:r w:rsidRPr="00AB6B34">
        <w:rPr>
          <w:rFonts w:ascii="Times New Roman" w:hAnsi="Times New Roman" w:cs="Times New Roman"/>
          <w:sz w:val="28"/>
          <w:szCs w:val="28"/>
        </w:rPr>
        <w:t xml:space="preserve"> или лицу, исполняющему его обязанности, для резолюции.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>.5. Заявление и прилагаемые к нему</w:t>
      </w:r>
      <w:r>
        <w:rPr>
          <w:rFonts w:ascii="Times New Roman" w:hAnsi="Times New Roman" w:cs="Times New Roman"/>
          <w:sz w:val="28"/>
          <w:szCs w:val="28"/>
        </w:rPr>
        <w:t xml:space="preserve"> документы с резолюцией </w:t>
      </w:r>
      <w:r w:rsidRPr="00AB6B34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аправляются специалисту</w:t>
      </w:r>
      <w:r w:rsidRPr="00AB6B34"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3.2.6. </w:t>
      </w:r>
      <w:r w:rsidRPr="008317A9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17A9">
        <w:rPr>
          <w:rFonts w:ascii="Times New Roman" w:hAnsi="Times New Roman" w:cs="Times New Roman"/>
          <w:sz w:val="28"/>
          <w:szCs w:val="28"/>
        </w:rPr>
        <w:t xml:space="preserve"> в том числе в электронной форме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17A9">
        <w:rPr>
          <w:rFonts w:ascii="Times New Roman" w:hAnsi="Times New Roman" w:cs="Times New Roman"/>
          <w:sz w:val="28"/>
          <w:szCs w:val="28"/>
        </w:rPr>
        <w:t xml:space="preserve"> является регистрация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317A9">
        <w:rPr>
          <w:rFonts w:ascii="Times New Roman" w:hAnsi="Times New Roman" w:cs="Times New Roman"/>
          <w:sz w:val="28"/>
          <w:szCs w:val="28"/>
        </w:rPr>
        <w:t xml:space="preserve"> услуги в</w:t>
      </w:r>
      <w:r>
        <w:rPr>
          <w:rFonts w:ascii="Times New Roman" w:hAnsi="Times New Roman" w:cs="Times New Roman"/>
          <w:sz w:val="28"/>
          <w:szCs w:val="28"/>
        </w:rPr>
        <w:t xml:space="preserve"> ЭБД</w:t>
      </w:r>
      <w:r w:rsidRPr="008317A9"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32.7. Общий срок п</w:t>
      </w:r>
      <w:r w:rsidRPr="00A94136">
        <w:rPr>
          <w:rFonts w:ascii="Times New Roman" w:hAnsi="Times New Roman" w:cs="Times New Roman"/>
          <w:sz w:val="28"/>
          <w:szCs w:val="28"/>
        </w:rPr>
        <w:t>рием</w:t>
      </w:r>
      <w:r>
        <w:rPr>
          <w:rFonts w:ascii="Times New Roman" w:hAnsi="Times New Roman" w:cs="Times New Roman"/>
          <w:sz w:val="28"/>
          <w:szCs w:val="28"/>
        </w:rPr>
        <w:t xml:space="preserve">а и регистрации заявления </w:t>
      </w:r>
      <w:r w:rsidRPr="00A94136">
        <w:rPr>
          <w:rFonts w:ascii="Times New Roman" w:hAnsi="Times New Roman" w:cs="Times New Roman"/>
          <w:sz w:val="28"/>
          <w:szCs w:val="28"/>
        </w:rPr>
        <w:t>с комплектом прилагаемых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составляет 3 рабочих дня.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Pr="00687883">
        <w:rPr>
          <w:rFonts w:ascii="Times New Roman" w:hAnsi="Times New Roman" w:cs="Times New Roman"/>
          <w:sz w:val="28"/>
          <w:szCs w:val="28"/>
        </w:rPr>
        <w:t xml:space="preserve">  заявления</w:t>
      </w:r>
    </w:p>
    <w:p w:rsidR="00912130" w:rsidRPr="009F0DCF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imes New Roman" w:hAnsi="Times New Roman" w:cs="Times New Roman"/>
          <w:sz w:val="28"/>
          <w:szCs w:val="28"/>
        </w:rPr>
      </w:pPr>
      <w:r w:rsidRPr="009F0DCF">
        <w:rPr>
          <w:rFonts w:ascii="Times New Roman" w:hAnsi="Times New Roman" w:cs="Times New Roman"/>
          <w:sz w:val="28"/>
          <w:szCs w:val="28"/>
        </w:rPr>
        <w:t>с комплектом прилагаемых к нему документов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12130" w:rsidRPr="004751B8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751B8">
        <w:rPr>
          <w:rFonts w:ascii="Times New Roman" w:hAnsi="Times New Roman" w:cs="Times New Roman"/>
          <w:sz w:val="28"/>
          <w:szCs w:val="28"/>
        </w:rPr>
        <w:t xml:space="preserve">3.1. Основанием для начала процедуры является </w:t>
      </w:r>
      <w:r>
        <w:rPr>
          <w:rFonts w:ascii="Times New Roman" w:hAnsi="Times New Roman" w:cs="Times New Roman"/>
          <w:sz w:val="28"/>
          <w:szCs w:val="28"/>
        </w:rPr>
        <w:t>поступление в Отдел заявления о перераспределении земельных участков</w:t>
      </w:r>
      <w:r w:rsidRPr="004751B8"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751B8">
        <w:rPr>
          <w:rFonts w:ascii="Times New Roman" w:hAnsi="Times New Roman" w:cs="Times New Roman"/>
          <w:sz w:val="28"/>
          <w:szCs w:val="28"/>
        </w:rPr>
        <w:t>3.2.</w:t>
      </w:r>
      <w:r w:rsidRPr="00AD4D09">
        <w:rPr>
          <w:rFonts w:ascii="Times New Roman" w:hAnsi="Times New Roman" w:cs="Times New Roman"/>
          <w:sz w:val="28"/>
          <w:szCs w:val="28"/>
        </w:rPr>
        <w:t xml:space="preserve">При поступлении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D4D09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 xml:space="preserve"> с приложенными к нему документами начальник Отдела назначает должностное лицо, ответственное за предоставление муниципальной услуги (далее – Исполнитель).Исполнитель осуществляет и</w:t>
      </w:r>
      <w:r w:rsidRPr="00AD4D09">
        <w:rPr>
          <w:rFonts w:ascii="Times New Roman" w:hAnsi="Times New Roman" w:cs="Times New Roman"/>
          <w:sz w:val="28"/>
          <w:szCs w:val="28"/>
        </w:rPr>
        <w:t xml:space="preserve"> рассмот</w:t>
      </w:r>
      <w:r>
        <w:rPr>
          <w:rFonts w:ascii="Times New Roman" w:hAnsi="Times New Roman" w:cs="Times New Roman"/>
          <w:sz w:val="28"/>
          <w:szCs w:val="28"/>
        </w:rPr>
        <w:t>рение документов на предмет: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соответствия заявления требованиям, предусмотренным пунктом 2.6.1. настоящего Административного регламента;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наличия пакета документов, предусмотренных пунктами </w:t>
      </w:r>
      <w:r w:rsidRPr="004B1421">
        <w:rPr>
          <w:rFonts w:ascii="Times New Roman" w:hAnsi="Times New Roman" w:cs="Times New Roman"/>
          <w:sz w:val="28"/>
          <w:szCs w:val="28"/>
        </w:rPr>
        <w:t xml:space="preserve">2.6.2., </w:t>
      </w:r>
      <w:r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регламента;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наличия у Муниципального органа полномочий по рассмотрению предоставленного заявления о перераспределении земельных участков;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соответствия заявления, предоставленного в электронной форме, требованиям, предусмотренным приказом Минэкономразвития России от 14.01.2015 № 7 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 настоящему Административному регламенту.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AD4D09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 xml:space="preserve"> Критерии для возврата заявления.</w:t>
      </w:r>
    </w:p>
    <w:p w:rsidR="00912130" w:rsidRPr="00AD4D0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D4D09">
        <w:rPr>
          <w:rFonts w:ascii="Times New Roman" w:hAnsi="Times New Roman" w:cs="Times New Roman"/>
          <w:sz w:val="28"/>
          <w:szCs w:val="28"/>
        </w:rPr>
        <w:t xml:space="preserve"> случае если </w:t>
      </w:r>
      <w:r>
        <w:rPr>
          <w:rFonts w:ascii="Times New Roman" w:hAnsi="Times New Roman" w:cs="Times New Roman"/>
          <w:sz w:val="28"/>
          <w:szCs w:val="28"/>
        </w:rPr>
        <w:t xml:space="preserve">заявление не соответствует требованиям, предусмотренным пунктом 2.6.1. настоящего Административного регламента либо отсутствует полный пакет документов, предусмотренный пунктами </w:t>
      </w:r>
      <w:r w:rsidRPr="004B1421">
        <w:rPr>
          <w:rFonts w:ascii="Times New Roman" w:hAnsi="Times New Roman" w:cs="Times New Roman"/>
          <w:sz w:val="28"/>
          <w:szCs w:val="28"/>
        </w:rPr>
        <w:t>2.6.2., 2.6.3.</w:t>
      </w:r>
      <w:r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либо заявление подано в иной орган Исполнитель</w:t>
      </w:r>
      <w:r w:rsidRPr="00AD4D09">
        <w:rPr>
          <w:rFonts w:ascii="Times New Roman" w:hAnsi="Times New Roman" w:cs="Times New Roman"/>
          <w:sz w:val="28"/>
          <w:szCs w:val="28"/>
        </w:rPr>
        <w:t xml:space="preserve"> обеспечивает подготовку, согласование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4D09">
        <w:rPr>
          <w:rFonts w:ascii="Times New Roman" w:hAnsi="Times New Roman" w:cs="Times New Roman"/>
          <w:sz w:val="28"/>
          <w:szCs w:val="28"/>
        </w:rPr>
        <w:t xml:space="preserve"> подписание</w:t>
      </w:r>
      <w:r>
        <w:rPr>
          <w:rFonts w:ascii="Times New Roman" w:hAnsi="Times New Roman" w:cs="Times New Roman"/>
          <w:sz w:val="28"/>
          <w:szCs w:val="28"/>
        </w:rPr>
        <w:t xml:space="preserve"> с начальником отдела, первым заместителем министра, министром и направление </w:t>
      </w:r>
      <w:r w:rsidRPr="00AD4D0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адрес заявителя письма о возврате заявления</w:t>
      </w:r>
      <w:r w:rsidRPr="00AD4D09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указанием причин отказа и</w:t>
      </w:r>
      <w:r w:rsidRPr="00AD4D09">
        <w:rPr>
          <w:rFonts w:ascii="Times New Roman" w:hAnsi="Times New Roman" w:cs="Times New Roman"/>
          <w:sz w:val="28"/>
          <w:szCs w:val="28"/>
        </w:rPr>
        <w:t xml:space="preserve"> информированием о возможности повто</w:t>
      </w:r>
      <w:r>
        <w:rPr>
          <w:rFonts w:ascii="Times New Roman" w:hAnsi="Times New Roman" w:cs="Times New Roman"/>
          <w:sz w:val="28"/>
          <w:szCs w:val="28"/>
        </w:rPr>
        <w:t>рного предоставления заявления после устранения выявленных недостатков. К письму прикладываются заявление и документы, поступившие от заявителя. Письма о возврате заявления направляются заявителю в течении 10 календарных дней с даты поступления в Муниципальный орган.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 случае если заявление о перераспределении земельных участков в электронной форме предоставлено с нарушением требований, предусмотренных приказом Минэкономразвития России от 14.01.2015 № 7 «</w:t>
      </w:r>
      <w:r>
        <w:rPr>
          <w:rFonts w:ascii="Times New Roman" w:hAnsi="Times New Roman" w:cs="Times New Roman"/>
          <w:sz w:val="28"/>
          <w:szCs w:val="28"/>
          <w:lang w:eastAsia="ru-RU"/>
        </w:rPr>
        <w:t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  Исполнитель не позднее 5 рабочих дней с даты предоставления такого заявления в Муниципальный орган, обеспечивает подготовку уведомления, подписание и направление заявителю на указанный в заявлении адрес электронной почты или иным указанным в заявлении способам уведомления с указанием допущенных нарушений.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D0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3.5.</w:t>
      </w:r>
      <w:r w:rsidRPr="00AD4D09">
        <w:rPr>
          <w:rFonts w:ascii="Times New Roman" w:hAnsi="Times New Roman" w:cs="Times New Roman"/>
          <w:sz w:val="28"/>
          <w:szCs w:val="28"/>
        </w:rPr>
        <w:t xml:space="preserve"> Результатом настоящей администрат</w:t>
      </w:r>
      <w:r>
        <w:rPr>
          <w:rFonts w:ascii="Times New Roman" w:hAnsi="Times New Roman" w:cs="Times New Roman"/>
          <w:sz w:val="28"/>
          <w:szCs w:val="28"/>
        </w:rPr>
        <w:t>ивной процедуры является  письмо о возврате заявления о перераспределении земельных участков - в случае наличия оснований для  такого возврата, уведомление, предусмотренного п. 3.3.4 настоящего Административного регламента либо при отсутствии оснований для возврата заявления или направление указанного уведомление -</w:t>
      </w:r>
      <w:r w:rsidRPr="00AD4D09">
        <w:rPr>
          <w:rFonts w:ascii="Times New Roman" w:hAnsi="Times New Roman" w:cs="Times New Roman"/>
          <w:sz w:val="28"/>
          <w:szCs w:val="28"/>
        </w:rPr>
        <w:t xml:space="preserve"> выполнение дальнейших </w:t>
      </w:r>
      <w:r w:rsidRPr="00AD4D09">
        <w:rPr>
          <w:rFonts w:ascii="Times New Roman" w:hAnsi="Times New Roman" w:cs="Times New Roman"/>
          <w:sz w:val="28"/>
          <w:szCs w:val="28"/>
        </w:rPr>
        <w:lastRenderedPageBreak/>
        <w:t>административных процедур, предусмотренных Административным регламентом.</w:t>
      </w:r>
    </w:p>
    <w:p w:rsidR="00912130" w:rsidRPr="00AD4D0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 Общий срок административной процедуры по рассмотрению заявления не должен превышать 7 рабочих дней.</w:t>
      </w:r>
    </w:p>
    <w:p w:rsidR="00912130" w:rsidRDefault="00912130" w:rsidP="003501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4D0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D4D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</w:t>
      </w:r>
      <w:r w:rsidRPr="00AD4D09">
        <w:rPr>
          <w:rFonts w:ascii="Times New Roman" w:hAnsi="Times New Roman" w:cs="Times New Roman"/>
          <w:sz w:val="28"/>
          <w:szCs w:val="28"/>
        </w:rPr>
        <w:t xml:space="preserve"> Способом фиксации результата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4D09">
        <w:rPr>
          <w:rFonts w:ascii="Times New Roman" w:hAnsi="Times New Roman" w:cs="Times New Roman"/>
          <w:sz w:val="28"/>
          <w:szCs w:val="28"/>
        </w:rPr>
        <w:t xml:space="preserve">в случае представления неполного комплекта является оформление на бумажном носителе письма </w:t>
      </w:r>
      <w:r>
        <w:rPr>
          <w:rFonts w:ascii="Times New Roman" w:hAnsi="Times New Roman" w:cs="Times New Roman"/>
          <w:sz w:val="28"/>
          <w:szCs w:val="28"/>
        </w:rPr>
        <w:t>Муниципального органа о возврате заявления о перераспределении земельных участков либо направление уведомления, предусмотренного пунктом 3.3.4. настоящего Административного регламента, направляемого по электронной почте или иным указанным в заявлении способом.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межведомственного запроса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AB6B34">
        <w:rPr>
          <w:rFonts w:ascii="Times New Roman" w:hAnsi="Times New Roman" w:cs="Times New Roman"/>
          <w:sz w:val="28"/>
          <w:szCs w:val="28"/>
        </w:rPr>
        <w:t>.1. Юридическим фактом, инициирующим начало административной процедуры, яв</w:t>
      </w:r>
      <w:r>
        <w:rPr>
          <w:rFonts w:ascii="Times New Roman" w:hAnsi="Times New Roman" w:cs="Times New Roman"/>
          <w:sz w:val="28"/>
          <w:szCs w:val="28"/>
        </w:rPr>
        <w:t>ляется не предоставлением заявителем</w:t>
      </w:r>
      <w:r w:rsidRPr="00AB6B34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AB6B34">
        <w:rPr>
          <w:rFonts w:ascii="Times New Roman" w:hAnsi="Times New Roman" w:cs="Times New Roman"/>
          <w:sz w:val="28"/>
          <w:szCs w:val="28"/>
        </w:rPr>
        <w:t>.2. Исполнитель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B6B34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, указанные в п. 2.6.3</w:t>
      </w:r>
      <w:r w:rsidRPr="00AB6B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Направление запроса осуществляется по каналам единой системы межведомственного электронного взаимодействия.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составляет 3 рабочих дня.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AB6B34">
        <w:rPr>
          <w:rFonts w:ascii="Times New Roman" w:hAnsi="Times New Roman" w:cs="Times New Roman"/>
          <w:sz w:val="28"/>
          <w:szCs w:val="28"/>
        </w:rPr>
        <w:t>.3.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912130" w:rsidRPr="00AB6B34" w:rsidRDefault="00912130" w:rsidP="00EA3B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3.4.4. </w:t>
      </w:r>
      <w:r w:rsidRPr="00BF34AA">
        <w:rPr>
          <w:rFonts w:ascii="Times New Roman" w:hAnsi="Times New Roman" w:cs="Times New Roman"/>
          <w:sz w:val="28"/>
          <w:szCs w:val="28"/>
        </w:rPr>
        <w:t xml:space="preserve">Способом фиксации административной процедуры является регистрация </w:t>
      </w:r>
      <w:r w:rsidRPr="00616193">
        <w:rPr>
          <w:rFonts w:ascii="Times New Roman" w:hAnsi="Times New Roman" w:cs="Times New Roman"/>
          <w:sz w:val="28"/>
          <w:szCs w:val="28"/>
        </w:rPr>
        <w:t xml:space="preserve"> межведомственного запроса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4160E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Подготовка и направление заявителю  согласия на заключение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 w:rsidRPr="00C15D6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решения об утверждении схемы расположения земельных участков; решения Муниципального органа об отказе в заключение соглашения о </w:t>
      </w:r>
      <w:r w:rsidRPr="000E488B">
        <w:rPr>
          <w:rFonts w:ascii="Times New Roman" w:hAnsi="Times New Roman" w:cs="Times New Roman"/>
          <w:sz w:val="28"/>
          <w:szCs w:val="28"/>
        </w:rPr>
        <w:t>перераспределении земельных участков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3.5.1. </w:t>
      </w:r>
      <w:r>
        <w:rPr>
          <w:rFonts w:ascii="Times New Roman" w:hAnsi="Times New Roman" w:cs="Times New Roman"/>
          <w:sz w:val="28"/>
          <w:szCs w:val="28"/>
          <w:lang w:eastAsia="ru-RU"/>
        </w:rPr>
        <w:t>Основанием, инициирующим начало административной процедуры, является наличие комплекта документов в Муниципальном органе для предоставления муниципальной услуги.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3.5.2. Исполнитель рассматривает поступившие документы и в случае  наличия полного комплекта документов и отсутствия оснований для отказа в заключении Соглашения о перераспределении земельных участков: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3.5.2.1. </w:t>
      </w:r>
      <w:r>
        <w:rPr>
          <w:rFonts w:ascii="Times New Roman" w:hAnsi="Times New Roman" w:cs="Times New Roman"/>
          <w:sz w:val="28"/>
          <w:szCs w:val="28"/>
        </w:rPr>
        <w:t>При отсутствии утвержденного проекта межевания территории – подготавливает проект решения Муниципального органа об утверждении схемы расположения земельного участка с приложением указанной схемы: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3.5.2.2. При наличии утвержденного проекта межевания территории –   подготавливает проект письма о согласии Муниципального органа на заключение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утверждённым проектом межевания территории. 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3.5.3. При наличии оснований для отказа в заключении Соглашения о </w:t>
      </w:r>
      <w:r w:rsidRPr="000E488B">
        <w:rPr>
          <w:rFonts w:ascii="Times New Roman" w:hAnsi="Times New Roman" w:cs="Times New Roman"/>
          <w:sz w:val="28"/>
          <w:szCs w:val="28"/>
        </w:rPr>
        <w:t>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Исполнитель подготавливает проект решения Муниципального органа об отказе в заключении Соглашения о </w:t>
      </w:r>
      <w:r w:rsidRPr="000E488B">
        <w:rPr>
          <w:rFonts w:ascii="Times New Roman" w:hAnsi="Times New Roman" w:cs="Times New Roman"/>
          <w:sz w:val="28"/>
          <w:szCs w:val="28"/>
        </w:rPr>
        <w:t>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3.5.4. Подготовленные вышеуказанные проекты решения и письма о согласии Исполнитель представляет для согласования начальнику.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3.5.5. После согласования вышеуказанных </w:t>
      </w:r>
      <w:r w:rsidRPr="00F237FC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ов решения и письма о согласии Исполнитель передает их для подписания.</w:t>
      </w:r>
    </w:p>
    <w:p w:rsidR="00912130" w:rsidRPr="003B05D8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3.5</w:t>
      </w:r>
      <w:r w:rsidRPr="00735A7C">
        <w:rPr>
          <w:rFonts w:ascii="Times New Roman" w:hAnsi="Times New Roman" w:cs="Times New Roman"/>
          <w:sz w:val="28"/>
          <w:szCs w:val="28"/>
          <w:lang w:eastAsia="ru-RU"/>
        </w:rPr>
        <w:t>.6. Критерием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подписания решения и письма о согласии,</w:t>
      </w:r>
      <w:r w:rsidRPr="00735A7C">
        <w:rPr>
          <w:rFonts w:ascii="Times New Roman" w:hAnsi="Times New Roman" w:cs="Times New Roman"/>
          <w:sz w:val="28"/>
          <w:szCs w:val="28"/>
          <w:lang w:eastAsia="ru-RU"/>
        </w:rPr>
        <w:t xml:space="preserve"> предусмотренных пунктами 3.5.2.1, 3.5.2.2 настоящего подраздела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наличие документов, предусмотренных пунктами 2.6.1, 2.6.2 настоящего Административного регламента, их соответствие требованиям действующего законодательства и настоящего Административного регламента, отсутствие оснований для отказа в предоставлении муниципальной услуги.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3.5.7. После подписания вышеуказанных решения и письма о согласии, являющихся результатом административной процедуры, Исполнитель обеспечивает их отправку или выдачу Заявителям.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3.5.8. </w:t>
      </w:r>
      <w:r w:rsidRPr="00D55D85"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выдаче вышеуказанных решения и письма о согласии </w:t>
      </w:r>
      <w:r w:rsidRPr="00D55D85">
        <w:rPr>
          <w:rFonts w:ascii="Times New Roman" w:hAnsi="Times New Roman" w:cs="Times New Roman"/>
          <w:sz w:val="28"/>
          <w:szCs w:val="28"/>
          <w:lang w:eastAsia="ru-RU"/>
        </w:rPr>
        <w:t xml:space="preserve">непосредственно заявителю </w:t>
      </w:r>
      <w:r>
        <w:rPr>
          <w:rFonts w:ascii="Times New Roman" w:hAnsi="Times New Roman" w:cs="Times New Roman"/>
          <w:sz w:val="28"/>
          <w:szCs w:val="28"/>
          <w:lang w:eastAsia="ru-RU"/>
        </w:rPr>
        <w:t>Исполнитель</w:t>
      </w:r>
      <w:r w:rsidRPr="00D55D85">
        <w:rPr>
          <w:rFonts w:ascii="Times New Roman" w:hAnsi="Times New Roman" w:cs="Times New Roman"/>
          <w:sz w:val="28"/>
          <w:szCs w:val="28"/>
          <w:lang w:eastAsia="ru-RU"/>
        </w:rPr>
        <w:t xml:space="preserve"> в день подписания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данных документов</w:t>
      </w:r>
      <w:r w:rsidRPr="00D55D85">
        <w:rPr>
          <w:rFonts w:ascii="Times New Roman" w:hAnsi="Times New Roman" w:cs="Times New Roman"/>
          <w:sz w:val="28"/>
          <w:szCs w:val="28"/>
          <w:lang w:eastAsia="ru-RU"/>
        </w:rPr>
        <w:t xml:space="preserve"> сообщает </w:t>
      </w:r>
      <w:r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Pr="00D55D85">
        <w:rPr>
          <w:rFonts w:ascii="Times New Roman" w:hAnsi="Times New Roman" w:cs="Times New Roman"/>
          <w:sz w:val="28"/>
          <w:szCs w:val="28"/>
          <w:lang w:eastAsia="ru-RU"/>
        </w:rPr>
        <w:t>аявител</w:t>
      </w:r>
      <w:r>
        <w:rPr>
          <w:rFonts w:ascii="Times New Roman" w:hAnsi="Times New Roman" w:cs="Times New Roman"/>
          <w:sz w:val="28"/>
          <w:szCs w:val="28"/>
          <w:lang w:eastAsia="ru-RU"/>
        </w:rPr>
        <w:t>ям</w:t>
      </w:r>
      <w:r w:rsidRPr="00D55D85">
        <w:rPr>
          <w:rFonts w:ascii="Times New Roman" w:hAnsi="Times New Roman" w:cs="Times New Roman"/>
          <w:sz w:val="28"/>
          <w:szCs w:val="28"/>
          <w:lang w:eastAsia="ru-RU"/>
        </w:rPr>
        <w:t xml:space="preserve"> по телефону или электронной почте о готовности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документов</w:t>
      </w:r>
      <w:r w:rsidRPr="00D55D85">
        <w:rPr>
          <w:rFonts w:ascii="Times New Roman" w:hAnsi="Times New Roman" w:cs="Times New Roman"/>
          <w:sz w:val="28"/>
          <w:szCs w:val="28"/>
          <w:lang w:eastAsia="ru-RU"/>
        </w:rPr>
        <w:t xml:space="preserve"> к выдаче.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3.5.9. Максимальный срок направления или выдачи заявителю вышеуказанных решения и письма о согласии составляет 30 календарных дней со дня поступления заявления в Муниципальный орган.</w:t>
      </w:r>
    </w:p>
    <w:p w:rsidR="00912130" w:rsidRDefault="00912130" w:rsidP="0035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3.5.10. </w:t>
      </w:r>
      <w:r w:rsidRPr="008317A9">
        <w:rPr>
          <w:rFonts w:ascii="Times New Roman" w:hAnsi="Times New Roman" w:cs="Times New Roman"/>
          <w:sz w:val="28"/>
          <w:szCs w:val="28"/>
          <w:lang w:eastAsia="ru-RU"/>
        </w:rPr>
        <w:t>Способом фиксации результата административной процедуры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подписание Руководителем или лицом, исполняющим его обязанности, и направление или выдача заявителю  вышеуказанных решения или письма о согласии.</w:t>
      </w:r>
    </w:p>
    <w:p w:rsidR="00912130" w:rsidRDefault="00912130" w:rsidP="0035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3.5.11. </w:t>
      </w:r>
      <w:r w:rsidRPr="00542BA5">
        <w:rPr>
          <w:rFonts w:ascii="Times New Roman" w:hAnsi="Times New Roman" w:cs="Times New Roman"/>
          <w:sz w:val="28"/>
          <w:szCs w:val="28"/>
          <w:lang w:eastAsia="ru-RU"/>
        </w:rPr>
        <w:t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</w:p>
    <w:p w:rsidR="00912130" w:rsidRDefault="00912130" w:rsidP="00350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2BA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Отсутствие в государственном кадастре недвижимости сведений о местоположении границ земельного участка, который находится в государственной или муниципальной собственности и в отношении которого осуществляется перераспределение, не является основанием для отказа в заключении соглашения о перераспределении земельных участков. В этом случае заявитель обеспечивает выполнение кадастровых работ в целях государственного кадастрового учета земельного участка, право собственности на который приобретает заявитель, и обращается с заявлением о государственном кадастровом учете такого земельного участка.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6" w:name="Par235"/>
      <w:bookmarkEnd w:id="16"/>
      <w:r>
        <w:rPr>
          <w:rFonts w:ascii="Times New Roman" w:hAnsi="Times New Roman" w:cs="Times New Roman"/>
          <w:sz w:val="28"/>
          <w:szCs w:val="28"/>
        </w:rPr>
        <w:t xml:space="preserve">3.6. Подготовка и направление заявителю проекта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или решения об отказе в заключении Соглашения о перераспределении земельных участков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Основанием для начала административной процедуры является поступление от лица, </w:t>
      </w:r>
      <w:r w:rsidRPr="00225448">
        <w:rPr>
          <w:rFonts w:ascii="Times New Roman" w:hAnsi="Times New Roman" w:cs="Times New Roman"/>
          <w:sz w:val="28"/>
          <w:szCs w:val="28"/>
        </w:rPr>
        <w:t xml:space="preserve">которому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п. 3.5.2. настоящего Административного регламента было </w:t>
      </w:r>
      <w:r w:rsidRPr="00225448">
        <w:rPr>
          <w:rFonts w:ascii="Times New Roman" w:hAnsi="Times New Roman" w:cs="Times New Roman"/>
          <w:sz w:val="28"/>
          <w:szCs w:val="28"/>
        </w:rPr>
        <w:t>напра</w:t>
      </w:r>
      <w:r>
        <w:rPr>
          <w:rFonts w:ascii="Times New Roman" w:hAnsi="Times New Roman" w:cs="Times New Roman"/>
          <w:sz w:val="28"/>
          <w:szCs w:val="28"/>
        </w:rPr>
        <w:t xml:space="preserve">влено решение об утверждении схемы расположения земельного участка или согласие на заключение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>,  в Муниципальный орган кадастрового паспорта земельного участка или кадастровых паспортов земельных участков, образуемых в результате</w:t>
      </w:r>
      <w:r w:rsidRPr="000E488B">
        <w:rPr>
          <w:rFonts w:ascii="Times New Roman" w:hAnsi="Times New Roman" w:cs="Times New Roman"/>
          <w:sz w:val="28"/>
          <w:szCs w:val="28"/>
        </w:rPr>
        <w:t xml:space="preserve"> перераспределени</w:t>
      </w:r>
      <w:r>
        <w:rPr>
          <w:rFonts w:ascii="Times New Roman" w:hAnsi="Times New Roman" w:cs="Times New Roman"/>
          <w:sz w:val="28"/>
          <w:szCs w:val="28"/>
        </w:rPr>
        <w:t>я земельных участков.</w:t>
      </w:r>
    </w:p>
    <w:p w:rsidR="00912130" w:rsidRDefault="00912130" w:rsidP="00614F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523F1F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>Если по данным предоставленного кадастрового паспорта земельного участка площадь участка, на который возникает право частной собственности, превышает площадь такого участка, указанную в схеме расположения земельного участка или проекта межевания территорий, в соответствии с которыми такой участок был образован, более чем на десять процентов, Исполнитель обеспечивает подготовку</w:t>
      </w:r>
      <w:r w:rsidR="00816FFD" w:rsidRPr="00816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проекта решения Муниципального органа об отказе в заключении Соглашения о перераспределении земельных участков.    </w:t>
      </w:r>
    </w:p>
    <w:p w:rsidR="00912130" w:rsidRPr="00523F1F" w:rsidRDefault="00912130" w:rsidP="00614F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3.6.3. В случае отсутствия основания для отказа в заключении </w:t>
      </w:r>
      <w:r w:rsidRPr="009B0296">
        <w:rPr>
          <w:rFonts w:ascii="Times New Roman" w:hAnsi="Times New Roman" w:cs="Times New Roman"/>
          <w:sz w:val="28"/>
          <w:szCs w:val="28"/>
        </w:rPr>
        <w:t>Соглашения 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>, указанного в п. 3.6.2.</w:t>
      </w:r>
      <w:r w:rsidRPr="002012A9">
        <w:rPr>
          <w:rFonts w:ascii="Times New Roman" w:hAnsi="Times New Roman" w:cs="Times New Roman"/>
          <w:sz w:val="28"/>
          <w:szCs w:val="28"/>
        </w:rPr>
        <w:t>настоящего подраздела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23F1F">
        <w:rPr>
          <w:rFonts w:ascii="Times New Roman" w:hAnsi="Times New Roman" w:cs="Times New Roman"/>
          <w:sz w:val="28"/>
          <w:szCs w:val="28"/>
        </w:rPr>
        <w:t>Исполнитель обеспечивает подготовку</w:t>
      </w:r>
      <w:r>
        <w:rPr>
          <w:rFonts w:ascii="Times New Roman" w:hAnsi="Times New Roman" w:cs="Times New Roman"/>
          <w:sz w:val="28"/>
          <w:szCs w:val="28"/>
        </w:rPr>
        <w:t xml:space="preserve"> проекта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 w:rsidRPr="00523F1F"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614F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3.6.4.</w:t>
      </w:r>
      <w:r w:rsidRPr="0083356D">
        <w:rPr>
          <w:rFonts w:ascii="Times New Roman" w:hAnsi="Times New Roman" w:cs="Times New Roman"/>
          <w:sz w:val="28"/>
          <w:szCs w:val="28"/>
        </w:rPr>
        <w:t>После подписания</w:t>
      </w:r>
      <w:r>
        <w:rPr>
          <w:rFonts w:ascii="Times New Roman" w:hAnsi="Times New Roman" w:cs="Times New Roman"/>
          <w:sz w:val="28"/>
          <w:szCs w:val="28"/>
        </w:rPr>
        <w:t xml:space="preserve"> экземпляров проекта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2012A9">
        <w:rPr>
          <w:rFonts w:ascii="Times New Roman" w:hAnsi="Times New Roman" w:cs="Times New Roman"/>
          <w:sz w:val="28"/>
          <w:szCs w:val="28"/>
        </w:rPr>
        <w:t>решения об отказе в заключении Соглашения 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>, яв</w:t>
      </w:r>
      <w:r w:rsidRPr="0083356D">
        <w:rPr>
          <w:rFonts w:ascii="Times New Roman" w:hAnsi="Times New Roman" w:cs="Times New Roman"/>
          <w:sz w:val="28"/>
          <w:szCs w:val="28"/>
        </w:rPr>
        <w:t>ляющ</w:t>
      </w:r>
      <w:r>
        <w:rPr>
          <w:rFonts w:ascii="Times New Roman" w:hAnsi="Times New Roman" w:cs="Times New Roman"/>
          <w:sz w:val="28"/>
          <w:szCs w:val="28"/>
        </w:rPr>
        <w:t>ихся</w:t>
      </w:r>
      <w:r w:rsidRPr="0083356D">
        <w:rPr>
          <w:rFonts w:ascii="Times New Roman" w:hAnsi="Times New Roman" w:cs="Times New Roman"/>
          <w:sz w:val="28"/>
          <w:szCs w:val="28"/>
        </w:rPr>
        <w:t xml:space="preserve"> результатом административной процеду</w:t>
      </w:r>
      <w:r>
        <w:rPr>
          <w:rFonts w:ascii="Times New Roman" w:hAnsi="Times New Roman" w:cs="Times New Roman"/>
          <w:sz w:val="28"/>
          <w:szCs w:val="28"/>
        </w:rPr>
        <w:t>ры, Исполнитель обеспечивает их</w:t>
      </w:r>
      <w:r w:rsidRPr="0083356D">
        <w:rPr>
          <w:rFonts w:ascii="Times New Roman" w:hAnsi="Times New Roman" w:cs="Times New Roman"/>
          <w:sz w:val="28"/>
          <w:szCs w:val="28"/>
        </w:rPr>
        <w:t xml:space="preserve"> отправку</w:t>
      </w:r>
      <w:r>
        <w:rPr>
          <w:rFonts w:ascii="Times New Roman" w:hAnsi="Times New Roman" w:cs="Times New Roman"/>
          <w:sz w:val="28"/>
          <w:szCs w:val="28"/>
        </w:rPr>
        <w:t xml:space="preserve"> или выдачу</w:t>
      </w:r>
      <w:r w:rsidRPr="0083356D">
        <w:rPr>
          <w:rFonts w:ascii="Times New Roman" w:hAnsi="Times New Roman" w:cs="Times New Roman"/>
          <w:sz w:val="28"/>
          <w:szCs w:val="28"/>
        </w:rPr>
        <w:t xml:space="preserve"> Заявител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3356D">
        <w:rPr>
          <w:rFonts w:ascii="Times New Roman" w:hAnsi="Times New Roman" w:cs="Times New Roman"/>
          <w:sz w:val="28"/>
          <w:szCs w:val="28"/>
        </w:rPr>
        <w:t>.</w:t>
      </w:r>
    </w:p>
    <w:p w:rsidR="00912130" w:rsidRPr="00301FB6" w:rsidRDefault="00912130" w:rsidP="00614F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301F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01FB6">
        <w:rPr>
          <w:rFonts w:ascii="Times New Roman" w:hAnsi="Times New Roman" w:cs="Times New Roman"/>
          <w:sz w:val="28"/>
          <w:szCs w:val="28"/>
        </w:rPr>
        <w:t>. При выдаче</w:t>
      </w:r>
      <w:r>
        <w:rPr>
          <w:rFonts w:ascii="Times New Roman" w:hAnsi="Times New Roman" w:cs="Times New Roman"/>
          <w:sz w:val="28"/>
          <w:szCs w:val="28"/>
        </w:rPr>
        <w:t xml:space="preserve"> проекта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E76">
        <w:rPr>
          <w:rFonts w:ascii="Times New Roman" w:hAnsi="Times New Roman" w:cs="Times New Roman"/>
          <w:sz w:val="28"/>
          <w:szCs w:val="28"/>
        </w:rPr>
        <w:t>или решения об отказе в заключении Соглашения о перераспределении земельных участков</w:t>
      </w:r>
      <w:r w:rsidRPr="00301FB6">
        <w:rPr>
          <w:rFonts w:ascii="Times New Roman" w:hAnsi="Times New Roman" w:cs="Times New Roman"/>
          <w:sz w:val="28"/>
          <w:szCs w:val="28"/>
        </w:rPr>
        <w:t xml:space="preserve"> непосредственно заявителю Исп</w:t>
      </w:r>
      <w:r>
        <w:rPr>
          <w:rFonts w:ascii="Times New Roman" w:hAnsi="Times New Roman" w:cs="Times New Roman"/>
          <w:sz w:val="28"/>
          <w:szCs w:val="28"/>
        </w:rPr>
        <w:t>олнитель в день подписания данных документов</w:t>
      </w:r>
      <w:r w:rsidRPr="00301FB6">
        <w:rPr>
          <w:rFonts w:ascii="Times New Roman" w:hAnsi="Times New Roman" w:cs="Times New Roman"/>
          <w:sz w:val="28"/>
          <w:szCs w:val="28"/>
        </w:rPr>
        <w:t xml:space="preserve"> сообщает Заявителям по телефону или электрон</w:t>
      </w:r>
      <w:r>
        <w:rPr>
          <w:rFonts w:ascii="Times New Roman" w:hAnsi="Times New Roman" w:cs="Times New Roman"/>
          <w:sz w:val="28"/>
          <w:szCs w:val="28"/>
        </w:rPr>
        <w:t>ной почте о готовности документов</w:t>
      </w:r>
      <w:r w:rsidRPr="00301FB6">
        <w:rPr>
          <w:rFonts w:ascii="Times New Roman" w:hAnsi="Times New Roman" w:cs="Times New Roman"/>
          <w:sz w:val="28"/>
          <w:szCs w:val="28"/>
        </w:rPr>
        <w:t xml:space="preserve"> к выдаче.</w:t>
      </w:r>
    </w:p>
    <w:p w:rsidR="00912130" w:rsidRDefault="00912130" w:rsidP="00614F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</w:t>
      </w:r>
      <w:r w:rsidRPr="00301F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01FB6">
        <w:rPr>
          <w:rFonts w:ascii="Times New Roman" w:hAnsi="Times New Roman" w:cs="Times New Roman"/>
          <w:sz w:val="28"/>
          <w:szCs w:val="28"/>
        </w:rPr>
        <w:t xml:space="preserve">. Максимальный срок </w:t>
      </w:r>
      <w:r>
        <w:rPr>
          <w:rFonts w:ascii="Times New Roman" w:hAnsi="Times New Roman" w:cs="Times New Roman"/>
          <w:sz w:val="28"/>
          <w:szCs w:val="28"/>
        </w:rPr>
        <w:t xml:space="preserve">для подготовки и направления или </w:t>
      </w:r>
      <w:r w:rsidRPr="00301FB6">
        <w:rPr>
          <w:rFonts w:ascii="Times New Roman" w:hAnsi="Times New Roman" w:cs="Times New Roman"/>
          <w:sz w:val="28"/>
          <w:szCs w:val="28"/>
        </w:rPr>
        <w:t xml:space="preserve">выдачи </w:t>
      </w:r>
      <w:r>
        <w:rPr>
          <w:rFonts w:ascii="Times New Roman" w:hAnsi="Times New Roman" w:cs="Times New Roman"/>
          <w:sz w:val="28"/>
          <w:szCs w:val="28"/>
        </w:rPr>
        <w:t xml:space="preserve">заявителю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E76">
        <w:rPr>
          <w:rFonts w:ascii="Times New Roman" w:hAnsi="Times New Roman" w:cs="Times New Roman"/>
          <w:sz w:val="28"/>
          <w:szCs w:val="28"/>
        </w:rPr>
        <w:t>или решения об отказе в заключении Соглашения о перераспределении земельных участков</w:t>
      </w:r>
      <w:r w:rsidRPr="00301FB6">
        <w:rPr>
          <w:rFonts w:ascii="Times New Roman" w:hAnsi="Times New Roman" w:cs="Times New Roman"/>
          <w:sz w:val="28"/>
          <w:szCs w:val="28"/>
        </w:rPr>
        <w:t xml:space="preserve"> составляет 30 кал</w:t>
      </w:r>
      <w:r>
        <w:rPr>
          <w:rFonts w:ascii="Times New Roman" w:hAnsi="Times New Roman" w:cs="Times New Roman"/>
          <w:sz w:val="28"/>
          <w:szCs w:val="28"/>
        </w:rPr>
        <w:t xml:space="preserve">ендарных дней с даты предоставлении в Муниципальный орган кадастровых паспортов </w:t>
      </w:r>
      <w:r w:rsidRPr="0022544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ых участков, образованных в результате</w:t>
      </w:r>
      <w:r w:rsidRPr="000E488B">
        <w:rPr>
          <w:rFonts w:ascii="Times New Roman" w:hAnsi="Times New Roman" w:cs="Times New Roman"/>
          <w:sz w:val="28"/>
          <w:szCs w:val="28"/>
        </w:rPr>
        <w:t xml:space="preserve"> перераспределени</w:t>
      </w:r>
      <w:r>
        <w:rPr>
          <w:rFonts w:ascii="Times New Roman" w:hAnsi="Times New Roman" w:cs="Times New Roman"/>
          <w:sz w:val="28"/>
          <w:szCs w:val="28"/>
        </w:rPr>
        <w:t>я земельных участков</w:t>
      </w:r>
      <w:r w:rsidRPr="00301FB6"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614F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301F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01FB6">
        <w:rPr>
          <w:rFonts w:ascii="Times New Roman" w:hAnsi="Times New Roman" w:cs="Times New Roman"/>
          <w:sz w:val="28"/>
          <w:szCs w:val="28"/>
        </w:rPr>
        <w:t>. Способом фиксации результата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 направление или выдача заявителю</w:t>
      </w:r>
      <w:r w:rsidRPr="00301FB6">
        <w:rPr>
          <w:rFonts w:ascii="Times New Roman" w:hAnsi="Times New Roman" w:cs="Times New Roman"/>
          <w:sz w:val="28"/>
          <w:szCs w:val="28"/>
        </w:rPr>
        <w:t xml:space="preserve"> подписанных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301FB6">
        <w:rPr>
          <w:rFonts w:ascii="Times New Roman" w:hAnsi="Times New Roman" w:cs="Times New Roman"/>
          <w:sz w:val="28"/>
          <w:szCs w:val="28"/>
        </w:rPr>
        <w:t xml:space="preserve"> экземпляров</w:t>
      </w:r>
      <w:r>
        <w:rPr>
          <w:rFonts w:ascii="Times New Roman" w:hAnsi="Times New Roman" w:cs="Times New Roman"/>
          <w:sz w:val="28"/>
          <w:szCs w:val="28"/>
        </w:rPr>
        <w:t xml:space="preserve"> проекта Соглашения </w:t>
      </w:r>
      <w:r w:rsidRPr="000E488B">
        <w:rPr>
          <w:rFonts w:ascii="Times New Roman" w:hAnsi="Times New Roman" w:cs="Times New Roman"/>
          <w:sz w:val="28"/>
          <w:szCs w:val="28"/>
        </w:rPr>
        <w:t>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E76">
        <w:rPr>
          <w:rFonts w:ascii="Times New Roman" w:hAnsi="Times New Roman" w:cs="Times New Roman"/>
          <w:sz w:val="28"/>
          <w:szCs w:val="28"/>
        </w:rPr>
        <w:t>или решения об отказе в заключении Соглашения о перераспределении земельных участков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2130" w:rsidRDefault="00912130" w:rsidP="008229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3.6.8. В случае выявления опечаток, ошибок в выданных в результате предоставления государственной услуги документах Исполнитель обеспечивает их исправление в течение трех рабочих дней со дня их выявления и уведомляет заявителя о необходимости получения исправленных документов.  </w:t>
      </w:r>
    </w:p>
    <w:p w:rsidR="00912130" w:rsidRDefault="00912130" w:rsidP="00614FF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Pr="008317A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6B34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912130" w:rsidRPr="008317A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>регламента</w:t>
      </w:r>
    </w:p>
    <w:p w:rsidR="00912130" w:rsidRPr="008317A9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4.1. Порядок осуществления текущего контроля за соблюдением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 также принятием ими решений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4.1. Текущий контроль за соблюдением и исполнением специалистами Отдела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</w:t>
      </w:r>
      <w:r w:rsidRPr="00E5012D">
        <w:rPr>
          <w:rFonts w:ascii="Times New Roman" w:hAnsi="Times New Roman" w:cs="Times New Roman"/>
          <w:sz w:val="28"/>
          <w:szCs w:val="28"/>
          <w:lang w:eastAsia="ru-RU"/>
        </w:rPr>
        <w:t>осущес</w:t>
      </w:r>
      <w:r>
        <w:rPr>
          <w:rFonts w:ascii="Times New Roman" w:hAnsi="Times New Roman" w:cs="Times New Roman"/>
          <w:sz w:val="28"/>
          <w:szCs w:val="28"/>
          <w:lang w:eastAsia="ru-RU"/>
        </w:rPr>
        <w:t>твляют глава отдела и заместитель главы</w:t>
      </w:r>
      <w:r w:rsidRPr="00E5012D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</w:p>
    <w:p w:rsidR="00912130" w:rsidRPr="00BA6F01" w:rsidRDefault="00912130" w:rsidP="00B16624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>2. Порядок и периодичность осуществления плановых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>внеплановых проверок полноты и качества предоставления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муниципальной услуги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2130" w:rsidRPr="00BA6F01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2.1. Осуществление контроля полноты и качества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услуги может иметь плановый и внеплановый характер.</w:t>
      </w:r>
    </w:p>
    <w:p w:rsidR="00912130" w:rsidRPr="00BA6F01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2.2. Плановые проверки полноты и качества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услуги специалистами отдела проводятся уполномоченными должностными лицами не реже 1 раза в год в соответствии с решением министра.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4.2.3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. Внеплановые проверки полноты и качества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услуги проводятся уполномоченными должностными лицами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органа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на основании жалоб (претензий) Заявителей на решения или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органа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, принятые или осуществленные в ходе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C83E21">
        <w:rPr>
          <w:rFonts w:ascii="Times New Roman" w:hAnsi="Times New Roman" w:cs="Times New Roman"/>
          <w:sz w:val="28"/>
          <w:szCs w:val="28"/>
        </w:rPr>
        <w:t xml:space="preserve">3. Ответственность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C83E21">
        <w:rPr>
          <w:rFonts w:ascii="Times New Roman" w:hAnsi="Times New Roman" w:cs="Times New Roman"/>
          <w:sz w:val="28"/>
          <w:szCs w:val="28"/>
        </w:rPr>
        <w:t xml:space="preserve"> за решения и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действия (бездействие), принимаемые или осуществляемые ими в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ходе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Персональная ответственность гражданских служащих закреплена в должностных регламентах.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83E21">
        <w:rPr>
          <w:rFonts w:ascii="Times New Roman" w:hAnsi="Times New Roman" w:cs="Times New Roman"/>
          <w:sz w:val="28"/>
          <w:szCs w:val="28"/>
        </w:rPr>
        <w:t>4. Требования к порядку и формам контроля за предоставлением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объединений и организаций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83E21">
        <w:rPr>
          <w:rFonts w:ascii="Times New Roman" w:hAnsi="Times New Roman" w:cs="Times New Roman"/>
          <w:sz w:val="28"/>
          <w:szCs w:val="28"/>
        </w:rPr>
        <w:t xml:space="preserve">4.1. Контроль за предоставлением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со стороны уполномоченных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C83E21">
        <w:rPr>
          <w:rFonts w:ascii="Times New Roman" w:hAnsi="Times New Roman" w:cs="Times New Roman"/>
          <w:sz w:val="28"/>
          <w:szCs w:val="28"/>
        </w:rPr>
        <w:t xml:space="preserve"> должен быть постоянным, всесторонним и объективным.</w:t>
      </w:r>
    </w:p>
    <w:p w:rsidR="00912130" w:rsidRPr="00B909B2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83E21">
        <w:rPr>
          <w:rFonts w:ascii="Times New Roman" w:hAnsi="Times New Roman" w:cs="Times New Roman"/>
          <w:sz w:val="28"/>
          <w:szCs w:val="28"/>
        </w:rPr>
        <w:t xml:space="preserve">4.2. Граждане, объединения и организации вправе осуществлять контроль за предоставлением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путем получения информации в порядке, предусмотренном настоящим Административным регламентом.</w:t>
      </w:r>
    </w:p>
    <w:p w:rsidR="00912130" w:rsidRPr="00B909B2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Pr="00B909B2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12130" w:rsidRPr="004C2E32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7" w:name="Par247"/>
      <w:bookmarkEnd w:id="17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B6B34">
        <w:rPr>
          <w:rFonts w:ascii="Times New Roman" w:hAnsi="Times New Roman" w:cs="Times New Roman"/>
          <w:sz w:val="28"/>
          <w:szCs w:val="28"/>
        </w:rPr>
        <w:t>. Досудебный (внесудебный) порядок обжалования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 решений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 xml:space="preserve">действий (бездействия)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AB6B34">
        <w:rPr>
          <w:rFonts w:ascii="Times New Roman" w:hAnsi="Times New Roman" w:cs="Times New Roman"/>
          <w:sz w:val="28"/>
          <w:szCs w:val="28"/>
        </w:rPr>
        <w:t>, а также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 его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>лиц</w:t>
      </w:r>
    </w:p>
    <w:p w:rsidR="00912130" w:rsidRPr="00AB6B34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2. Заявитель имеет право подать жалобу на решения и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C83E2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Муниципальный орган</w:t>
      </w:r>
      <w:r w:rsidRPr="00C83E21">
        <w:rPr>
          <w:rFonts w:ascii="Times New Roman" w:hAnsi="Times New Roman" w:cs="Times New Roman"/>
          <w:sz w:val="28"/>
          <w:szCs w:val="28"/>
        </w:rPr>
        <w:t>, на решение министра - в Администрацию Главы Республики Бурятия и Правительства Республики Бурятия, в том числе в следующих случаях: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нарушение срока регистрации запроса заявителя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нарушение срока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у заявителя;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отказ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</w:t>
      </w:r>
      <w:r w:rsidRPr="00C83E21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затребование с заявителя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отказ органа, предоставляющего государственную услугу, должностного лица органа, предоставляющего государственную услугу, в исправлении допущенных опечаток и ошибок в выданных в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документах либо нарушение установленного срока таких исправлений.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C83E21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Портала услуг, а также может быть принята при личном приеме Заявителя.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наименование органа, предоставляющего государственную услугу, должностного лица органа, предоставляющего государственную услугу, либо государственного служащего, решения и действия (бездействие) которых обжалуются;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государственную услугу, органа, должностного лица органа, предоставляющего государственную услугу, либо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4. Жалоба, поступившая в </w:t>
      </w:r>
      <w:r>
        <w:rPr>
          <w:rFonts w:ascii="Times New Roman" w:hAnsi="Times New Roman" w:cs="Times New Roman"/>
          <w:sz w:val="28"/>
          <w:szCs w:val="28"/>
        </w:rPr>
        <w:t>Муниципальный орган</w:t>
      </w:r>
      <w:r w:rsidRPr="00C83E21">
        <w:rPr>
          <w:rFonts w:ascii="Times New Roman" w:hAnsi="Times New Roman" w:cs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C83E2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C83E21">
        <w:rPr>
          <w:rFonts w:ascii="Times New Roman" w:hAnsi="Times New Roman" w:cs="Times New Roman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5. 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Муниципальный орган</w:t>
      </w:r>
      <w:r w:rsidRPr="00C83E21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C83E21">
        <w:rPr>
          <w:rFonts w:ascii="Times New Roman" w:hAnsi="Times New Roman" w:cs="Times New Roman"/>
          <w:sz w:val="28"/>
          <w:szCs w:val="28"/>
        </w:rPr>
        <w:t xml:space="preserve"> опечаток и ошибок в выданных </w:t>
      </w:r>
      <w:r w:rsidRPr="00C83E21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6. Не позднее дня, следующего за днем принятия решения, указанного в п. 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5 настоящего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3E21">
        <w:rPr>
          <w:rFonts w:ascii="Times New Roman" w:hAnsi="Times New Roman" w:cs="Times New Roman"/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8. Заявитель имеет право на получение информации и документов, необходимых для обоснования и рассмотрения жалобы.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9. Информация для заявителей о порядке и рассмотрения жалобы предоставляется </w:t>
      </w:r>
      <w:r>
        <w:rPr>
          <w:rFonts w:ascii="Times New Roman" w:hAnsi="Times New Roman" w:cs="Times New Roman"/>
          <w:sz w:val="28"/>
          <w:szCs w:val="28"/>
        </w:rPr>
        <w:t>Муниципальным органом</w:t>
      </w:r>
      <w:r w:rsidRPr="00C83E21"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носителе, в электронной форме путем направления по почте, через многофункциональный центр,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C83E21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Портала услуг.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10. В случае установления в ходе или по результатам рассмотрения жалобы признаков состава административного правонарушения или преступления имеющиеся материалы незамедлительно направляются в органы прокуратуры.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11. Заявитель может сообщить о нарушении своих прав и законных интересов, неправомерных решениях, действиях (бездействии) должностных лиц органа исполнительной власти, нарушении положений Регламента, некорректном поведении или нарушении служебной этики: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по номерам телефонов, указанным в настоящем Административном регламенте;</w:t>
      </w:r>
    </w:p>
    <w:p w:rsidR="00912130" w:rsidRPr="00C83E21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12. Ответственным за прием и рассмотрение жалоб по вопросам исполнения настоящего Административного регламента на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 органа</w:t>
      </w:r>
      <w:r w:rsidRPr="00C83E21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C83E21">
        <w:rPr>
          <w:rFonts w:ascii="Times New Roman" w:hAnsi="Times New Roman" w:cs="Times New Roman"/>
          <w:sz w:val="28"/>
          <w:szCs w:val="28"/>
        </w:rPr>
        <w:t xml:space="preserve"> - (п</w:t>
      </w:r>
      <w:r>
        <w:rPr>
          <w:rFonts w:ascii="Times New Roman" w:hAnsi="Times New Roman" w:cs="Times New Roman"/>
          <w:sz w:val="28"/>
          <w:szCs w:val="28"/>
        </w:rPr>
        <w:t>риемная т. 21-1-67</w:t>
      </w:r>
      <w:r w:rsidRPr="00C83E21">
        <w:rPr>
          <w:rFonts w:ascii="Times New Roman" w:hAnsi="Times New Roman" w:cs="Times New Roman"/>
          <w:sz w:val="28"/>
          <w:szCs w:val="28"/>
        </w:rPr>
        <w:t>).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5.13. В случае если заявитель не удовлетворен решением, принятым в ходе рассмотрения жалобы, или непринятия по ней решения, то заявитель вправе обратиться в Правительство Республики Бурятия.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5.14. Заявитель имеет право на получение информации и документов, необходимых для обоснования и рассмотрения жалобы.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5.15. Информация для заявителей о праве на обжалование в досудебном (внесудебном) порядке предоставляется Муниципальным органом: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при устном и письменном обращении;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 официальном сайте Муниципального органа;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непосредственно в помещении Муниципального органа при личном консультировании;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 информационных стендах;</w:t>
      </w:r>
    </w:p>
    <w:p w:rsidR="00912130" w:rsidRDefault="00912130" w:rsidP="00EA3B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 использованием средств телефонной связи, почты, электронной почты.</w:t>
      </w: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EA3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8" w:name="_GoBack"/>
      <w:bookmarkEnd w:id="18"/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Pr="008B2DA2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D60" w:rsidRPr="008B2DA2" w:rsidRDefault="003F3D6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D60" w:rsidRPr="008B2DA2" w:rsidRDefault="003F3D6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D60" w:rsidRPr="008B2DA2" w:rsidRDefault="003F3D6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D60" w:rsidRPr="008B2DA2" w:rsidRDefault="003F3D6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D60" w:rsidRPr="008B2DA2" w:rsidRDefault="003F3D6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Pr="002800CB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12130" w:rsidRPr="002800CB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800C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00CB">
        <w:rPr>
          <w:rFonts w:ascii="Times New Roman" w:hAnsi="Times New Roman" w:cs="Times New Roman"/>
          <w:sz w:val="24"/>
          <w:szCs w:val="24"/>
        </w:rPr>
        <w:t>по предоставлению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0CB">
        <w:rPr>
          <w:rFonts w:ascii="Times New Roman" w:hAnsi="Times New Roman" w:cs="Times New Roman"/>
          <w:sz w:val="24"/>
          <w:szCs w:val="24"/>
        </w:rPr>
        <w:t>услуги</w:t>
      </w: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9" w:name="Par333"/>
      <w:bookmarkEnd w:id="19"/>
      <w:r w:rsidRPr="00D81F96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заключению</w:t>
      </w:r>
      <w:r w:rsidRPr="00D81F96">
        <w:rPr>
          <w:rFonts w:ascii="Times New Roman" w:hAnsi="Times New Roman" w:cs="Times New Roman"/>
          <w:sz w:val="24"/>
          <w:szCs w:val="24"/>
        </w:rPr>
        <w:t xml:space="preserve"> соглашений о перераспределении </w:t>
      </w:r>
    </w:p>
    <w:p w:rsidR="00912130" w:rsidRDefault="00912130" w:rsidP="001043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1F96"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в частной собственности, </w:t>
      </w:r>
    </w:p>
    <w:p w:rsidR="00912130" w:rsidRDefault="00912130" w:rsidP="00B1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 w:rsidRPr="00D81F96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в </w:t>
      </w:r>
      <w:r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</w:p>
    <w:p w:rsidR="00912130" w:rsidRDefault="00912130" w:rsidP="001043E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12130" w:rsidRDefault="00912130" w:rsidP="001043E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12130" w:rsidRPr="00D81F96" w:rsidRDefault="00912130" w:rsidP="001043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81F96">
        <w:rPr>
          <w:rFonts w:ascii="Times New Roman" w:hAnsi="Times New Roman" w:cs="Times New Roman"/>
          <w:sz w:val="24"/>
          <w:szCs w:val="24"/>
        </w:rPr>
        <w:t>ОБРАЗЕЦ ЗАЯВЛЕНИЯ</w:t>
      </w:r>
    </w:p>
    <w:p w:rsidR="00912130" w:rsidRPr="00D81F96" w:rsidRDefault="00912130" w:rsidP="001043E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</w:rPr>
      </w:pPr>
      <w:r w:rsidRPr="00D81F96">
        <w:rPr>
          <w:rFonts w:ascii="Times New Roman" w:hAnsi="Times New Roman" w:cs="Times New Roman"/>
          <w:sz w:val="28"/>
          <w:szCs w:val="28"/>
        </w:rPr>
        <w:t>о перераспределении земельных участков, находящихся в</w:t>
      </w:r>
      <w:r>
        <w:rPr>
          <w:rFonts w:ascii="Times New Roman" w:hAnsi="Times New Roman" w:cs="Times New Roman"/>
          <w:sz w:val="28"/>
          <w:szCs w:val="28"/>
        </w:rPr>
        <w:t xml:space="preserve"> частной собственности</w:t>
      </w:r>
      <w:r w:rsidRPr="00D81F96">
        <w:rPr>
          <w:rFonts w:ascii="Times New Roman" w:hAnsi="Times New Roman" w:cs="Times New Roman"/>
          <w:sz w:val="28"/>
          <w:szCs w:val="28"/>
        </w:rPr>
        <w:t>, и земельны</w:t>
      </w:r>
      <w:r>
        <w:rPr>
          <w:rFonts w:ascii="Times New Roman" w:hAnsi="Times New Roman" w:cs="Times New Roman"/>
          <w:sz w:val="28"/>
          <w:szCs w:val="28"/>
        </w:rPr>
        <w:t>х участков, находящихся в государственной</w:t>
      </w:r>
      <w:r w:rsidRPr="00D81F96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Бурятия</w:t>
      </w:r>
    </w:p>
    <w:p w:rsidR="00912130" w:rsidRDefault="00912130" w:rsidP="001043ED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912130" w:rsidRPr="00FD68CB" w:rsidRDefault="00912130" w:rsidP="001043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 муниципального образования «Сосново-Озерское»</w:t>
      </w:r>
      <w:r w:rsidRPr="00456580">
        <w:rPr>
          <w:rFonts w:ascii="Times New Roman" w:hAnsi="Times New Roman" w:cs="Times New Roman"/>
          <w:sz w:val="28"/>
          <w:szCs w:val="28"/>
        </w:rPr>
        <w:t>,</w:t>
      </w:r>
    </w:p>
    <w:p w:rsidR="00912130" w:rsidRPr="00FD68CB" w:rsidRDefault="00912130" w:rsidP="001043E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12130" w:rsidRPr="00FD68CB" w:rsidRDefault="00912130" w:rsidP="001043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от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FD68CB">
        <w:rPr>
          <w:rFonts w:ascii="Times New Roman" w:hAnsi="Times New Roman" w:cs="Times New Roman"/>
          <w:sz w:val="28"/>
          <w:szCs w:val="28"/>
        </w:rPr>
        <w:t>,</w:t>
      </w:r>
    </w:p>
    <w:p w:rsidR="00912130" w:rsidRPr="00A23E3A" w:rsidRDefault="00912130" w:rsidP="001043ED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(при обращении гражданина указывается фамилия, имя, (при наличии) отчество; в случае обращения юридического лица указывается его наименование)</w:t>
      </w:r>
    </w:p>
    <w:p w:rsidR="00912130" w:rsidRPr="004B333F" w:rsidRDefault="00912130" w:rsidP="001043E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12130" w:rsidRPr="00FD68CB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</w:rPr>
        <w:t xml:space="preserve"> (нахождения)</w:t>
      </w:r>
      <w:r w:rsidRPr="00FD68CB">
        <w:rPr>
          <w:rFonts w:ascii="Times New Roman" w:hAnsi="Times New Roman" w:cs="Times New Roman"/>
          <w:sz w:val="28"/>
          <w:szCs w:val="28"/>
        </w:rPr>
        <w:t xml:space="preserve"> заявителя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______________________________________________________________________,</w:t>
      </w:r>
    </w:p>
    <w:p w:rsidR="00912130" w:rsidRPr="00A23E3A" w:rsidRDefault="00912130" w:rsidP="001043ED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страна, регион, город, район, улица, номер здания, номер квартиры, комнаты, офиса и т.п. (по месту регистрации)</w:t>
      </w:r>
    </w:p>
    <w:p w:rsidR="00912130" w:rsidRPr="00A23E3A" w:rsidRDefault="00912130" w:rsidP="001043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12130" w:rsidRPr="00FD68CB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</w:t>
      </w:r>
    </w:p>
    <w:p w:rsidR="00912130" w:rsidRPr="00FD68CB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>,</w:t>
      </w:r>
    </w:p>
    <w:p w:rsidR="00912130" w:rsidRPr="00FD68CB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реквизиты документа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_________________________________________________.</w:t>
      </w:r>
    </w:p>
    <w:p w:rsidR="00912130" w:rsidRPr="00A23E3A" w:rsidRDefault="00912130" w:rsidP="001043ED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(при обращении гражданина указываются реквизиты документа, удостоверяющего личность заявителя; в случае обращения юридического лица указывается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912130" w:rsidRPr="00C77485" w:rsidRDefault="00912130" w:rsidP="001043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12130" w:rsidRPr="00FD68CB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Прошу </w:t>
      </w:r>
      <w:r w:rsidRPr="00E85354">
        <w:rPr>
          <w:rFonts w:ascii="Times New Roman" w:hAnsi="Times New Roman" w:cs="Times New Roman"/>
          <w:sz w:val="28"/>
          <w:szCs w:val="28"/>
        </w:rPr>
        <w:t>перераспредел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E85354">
        <w:rPr>
          <w:rFonts w:ascii="Times New Roman" w:hAnsi="Times New Roman" w:cs="Times New Roman"/>
          <w:sz w:val="28"/>
          <w:szCs w:val="28"/>
        </w:rPr>
        <w:t xml:space="preserve"> земельны</w:t>
      </w:r>
      <w:r>
        <w:rPr>
          <w:rFonts w:ascii="Times New Roman" w:hAnsi="Times New Roman" w:cs="Times New Roman"/>
          <w:sz w:val="28"/>
          <w:szCs w:val="28"/>
        </w:rPr>
        <w:t>й участок</w:t>
      </w:r>
      <w:r w:rsidRPr="00E85354">
        <w:rPr>
          <w:rFonts w:ascii="Times New Roman" w:hAnsi="Times New Roman" w:cs="Times New Roman"/>
          <w:sz w:val="28"/>
          <w:szCs w:val="28"/>
        </w:rPr>
        <w:t>, находящи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85354">
        <w:rPr>
          <w:rFonts w:ascii="Times New Roman" w:hAnsi="Times New Roman" w:cs="Times New Roman"/>
          <w:sz w:val="28"/>
          <w:szCs w:val="28"/>
        </w:rPr>
        <w:t>ся в собственности Республики Бурятия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D68C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_______________ с земельным участком, находящимся на праве собственности у _________________________</w:t>
      </w:r>
    </w:p>
    <w:p w:rsidR="00912130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FD68CB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3095A">
        <w:rPr>
          <w:rFonts w:ascii="Times New Roman" w:hAnsi="Times New Roman" w:cs="Times New Roman"/>
          <w:sz w:val="28"/>
          <w:szCs w:val="28"/>
        </w:rPr>
        <w:t>еквизиты утвержденного проекта межевания территории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912130" w:rsidRPr="00A23E3A" w:rsidRDefault="00912130" w:rsidP="001043ED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в случае, если </w:t>
      </w:r>
      <w:r w:rsidRPr="00B3095A">
        <w:rPr>
          <w:rFonts w:ascii="Times New Roman" w:hAnsi="Times New Roman" w:cs="Times New Roman"/>
          <w:i/>
          <w:iCs/>
          <w:sz w:val="24"/>
          <w:szCs w:val="24"/>
        </w:rPr>
        <w:t>перераспределение земельных участков планируется осуществить в соответствии с данным проектом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912130" w:rsidRPr="00FD68CB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2130" w:rsidRPr="00FD68CB" w:rsidRDefault="00912130" w:rsidP="001043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«___»_____________20___г.    ______________________                   _____________ </w:t>
      </w:r>
    </w:p>
    <w:p w:rsidR="00912130" w:rsidRPr="00574AD2" w:rsidRDefault="00912130" w:rsidP="00574AD2">
      <w:pPr>
        <w:pStyle w:val="ConsPlusNonformat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D68CB">
        <w:rPr>
          <w:rFonts w:ascii="Times New Roman" w:hAnsi="Times New Roman" w:cs="Times New Roman"/>
          <w:sz w:val="28"/>
          <w:szCs w:val="28"/>
        </w:rPr>
        <w:t>Ф.И.О.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D68CB">
        <w:rPr>
          <w:rFonts w:ascii="Times New Roman" w:hAnsi="Times New Roman" w:cs="Times New Roman"/>
          <w:sz w:val="28"/>
          <w:szCs w:val="28"/>
        </w:rPr>
        <w:t>Подпись</w:t>
      </w:r>
    </w:p>
    <w:sectPr w:rsidR="00912130" w:rsidRPr="00574AD2" w:rsidSect="003B2189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419" w:rsidRDefault="00B64419">
      <w:pPr>
        <w:spacing w:after="0" w:line="240" w:lineRule="auto"/>
      </w:pPr>
      <w:r>
        <w:separator/>
      </w:r>
    </w:p>
  </w:endnote>
  <w:endnote w:type="continuationSeparator" w:id="1">
    <w:p w:rsidR="00B64419" w:rsidRDefault="00B6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419" w:rsidRDefault="00B64419">
      <w:pPr>
        <w:spacing w:after="0" w:line="240" w:lineRule="auto"/>
      </w:pPr>
      <w:r>
        <w:separator/>
      </w:r>
    </w:p>
  </w:footnote>
  <w:footnote w:type="continuationSeparator" w:id="1">
    <w:p w:rsidR="00B64419" w:rsidRDefault="00B64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30" w:rsidRDefault="0093102D">
    <w:pPr>
      <w:pStyle w:val="a3"/>
      <w:jc w:val="center"/>
    </w:pPr>
    <w:fldSimple w:instr="PAGE   \* MERGEFORMAT">
      <w:r w:rsidR="008B2DA2">
        <w:rPr>
          <w:noProof/>
        </w:rPr>
        <w:t>2</w:t>
      </w:r>
    </w:fldSimple>
  </w:p>
  <w:p w:rsidR="00912130" w:rsidRDefault="0091213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1534"/>
    <w:multiLevelType w:val="multilevel"/>
    <w:tmpl w:val="3B5CBD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26FC3A45"/>
    <w:multiLevelType w:val="multilevel"/>
    <w:tmpl w:val="6D7E1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2">
    <w:nsid w:val="274544F1"/>
    <w:multiLevelType w:val="multilevel"/>
    <w:tmpl w:val="020E45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9241170"/>
    <w:multiLevelType w:val="multilevel"/>
    <w:tmpl w:val="85521C0C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32300EAF"/>
    <w:multiLevelType w:val="hybridMultilevel"/>
    <w:tmpl w:val="0914AA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E51693"/>
    <w:multiLevelType w:val="hybridMultilevel"/>
    <w:tmpl w:val="92B0F2BA"/>
    <w:lvl w:ilvl="0" w:tplc="85B058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5059EF"/>
    <w:multiLevelType w:val="hybridMultilevel"/>
    <w:tmpl w:val="C546A682"/>
    <w:lvl w:ilvl="0" w:tplc="54ACA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1D832EF"/>
    <w:multiLevelType w:val="hybridMultilevel"/>
    <w:tmpl w:val="26CE2568"/>
    <w:lvl w:ilvl="0" w:tplc="43487D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3B87"/>
    <w:rsid w:val="00022DCC"/>
    <w:rsid w:val="00024F3B"/>
    <w:rsid w:val="000A1F7C"/>
    <w:rsid w:val="000A5B32"/>
    <w:rsid w:val="000E270B"/>
    <w:rsid w:val="000E488B"/>
    <w:rsid w:val="000E66CB"/>
    <w:rsid w:val="001043ED"/>
    <w:rsid w:val="00124F58"/>
    <w:rsid w:val="0016553D"/>
    <w:rsid w:val="00184FC1"/>
    <w:rsid w:val="001B763B"/>
    <w:rsid w:val="001E1449"/>
    <w:rsid w:val="001E55B4"/>
    <w:rsid w:val="002012A9"/>
    <w:rsid w:val="00224A39"/>
    <w:rsid w:val="00225448"/>
    <w:rsid w:val="002800CB"/>
    <w:rsid w:val="00283D82"/>
    <w:rsid w:val="002A186E"/>
    <w:rsid w:val="002D48FC"/>
    <w:rsid w:val="002D773F"/>
    <w:rsid w:val="002F0C44"/>
    <w:rsid w:val="00301FB6"/>
    <w:rsid w:val="00341C48"/>
    <w:rsid w:val="0035019D"/>
    <w:rsid w:val="0037176F"/>
    <w:rsid w:val="0037672D"/>
    <w:rsid w:val="00387490"/>
    <w:rsid w:val="00391130"/>
    <w:rsid w:val="003B05D8"/>
    <w:rsid w:val="003B2189"/>
    <w:rsid w:val="003F3A67"/>
    <w:rsid w:val="003F3D60"/>
    <w:rsid w:val="00404E9F"/>
    <w:rsid w:val="004160E4"/>
    <w:rsid w:val="0045369E"/>
    <w:rsid w:val="00456580"/>
    <w:rsid w:val="00472818"/>
    <w:rsid w:val="004751B8"/>
    <w:rsid w:val="004B1421"/>
    <w:rsid w:val="004B333F"/>
    <w:rsid w:val="004B34AB"/>
    <w:rsid w:val="004C2E32"/>
    <w:rsid w:val="00501607"/>
    <w:rsid w:val="005060CB"/>
    <w:rsid w:val="00523F1F"/>
    <w:rsid w:val="00542BA5"/>
    <w:rsid w:val="00574AD2"/>
    <w:rsid w:val="00575B30"/>
    <w:rsid w:val="005D6727"/>
    <w:rsid w:val="005E4258"/>
    <w:rsid w:val="005F4CCE"/>
    <w:rsid w:val="00614FF6"/>
    <w:rsid w:val="00616193"/>
    <w:rsid w:val="00620A19"/>
    <w:rsid w:val="0066145E"/>
    <w:rsid w:val="006631E0"/>
    <w:rsid w:val="00687690"/>
    <w:rsid w:val="00687883"/>
    <w:rsid w:val="00693F26"/>
    <w:rsid w:val="006B4023"/>
    <w:rsid w:val="006E784A"/>
    <w:rsid w:val="00733A21"/>
    <w:rsid w:val="00735A7C"/>
    <w:rsid w:val="00767E8C"/>
    <w:rsid w:val="00785243"/>
    <w:rsid w:val="007855B2"/>
    <w:rsid w:val="007A66AF"/>
    <w:rsid w:val="007B0C6A"/>
    <w:rsid w:val="00816FFD"/>
    <w:rsid w:val="0082296A"/>
    <w:rsid w:val="008317A9"/>
    <w:rsid w:val="0083356D"/>
    <w:rsid w:val="0084480F"/>
    <w:rsid w:val="00854323"/>
    <w:rsid w:val="008729B3"/>
    <w:rsid w:val="00876110"/>
    <w:rsid w:val="00891943"/>
    <w:rsid w:val="008A06BE"/>
    <w:rsid w:val="008B1C1D"/>
    <w:rsid w:val="008B2DA2"/>
    <w:rsid w:val="008F5ED7"/>
    <w:rsid w:val="00912130"/>
    <w:rsid w:val="0093102D"/>
    <w:rsid w:val="009A3633"/>
    <w:rsid w:val="009B0296"/>
    <w:rsid w:val="009D3112"/>
    <w:rsid w:val="009F0DCF"/>
    <w:rsid w:val="00A23E3A"/>
    <w:rsid w:val="00A55ED7"/>
    <w:rsid w:val="00A67C02"/>
    <w:rsid w:val="00A77904"/>
    <w:rsid w:val="00A84755"/>
    <w:rsid w:val="00A94136"/>
    <w:rsid w:val="00AB6A16"/>
    <w:rsid w:val="00AB6B34"/>
    <w:rsid w:val="00AD4D09"/>
    <w:rsid w:val="00B16624"/>
    <w:rsid w:val="00B3095A"/>
    <w:rsid w:val="00B31DB9"/>
    <w:rsid w:val="00B410B9"/>
    <w:rsid w:val="00B41428"/>
    <w:rsid w:val="00B562C7"/>
    <w:rsid w:val="00B64419"/>
    <w:rsid w:val="00B903DE"/>
    <w:rsid w:val="00B909B2"/>
    <w:rsid w:val="00B9195E"/>
    <w:rsid w:val="00BA6231"/>
    <w:rsid w:val="00BA6F01"/>
    <w:rsid w:val="00BB71CE"/>
    <w:rsid w:val="00BF34AA"/>
    <w:rsid w:val="00C15D6D"/>
    <w:rsid w:val="00C401A2"/>
    <w:rsid w:val="00C4285B"/>
    <w:rsid w:val="00C77485"/>
    <w:rsid w:val="00C83E21"/>
    <w:rsid w:val="00D55D85"/>
    <w:rsid w:val="00D5690D"/>
    <w:rsid w:val="00D81F96"/>
    <w:rsid w:val="00DA06F0"/>
    <w:rsid w:val="00E4224F"/>
    <w:rsid w:val="00E5012D"/>
    <w:rsid w:val="00E71113"/>
    <w:rsid w:val="00E72E76"/>
    <w:rsid w:val="00E85354"/>
    <w:rsid w:val="00EA3B87"/>
    <w:rsid w:val="00EB5B93"/>
    <w:rsid w:val="00EE4D80"/>
    <w:rsid w:val="00F1422B"/>
    <w:rsid w:val="00F235E8"/>
    <w:rsid w:val="00F237FC"/>
    <w:rsid w:val="00F5468A"/>
    <w:rsid w:val="00F74119"/>
    <w:rsid w:val="00F956EB"/>
    <w:rsid w:val="00FA3A7D"/>
    <w:rsid w:val="00FB670B"/>
    <w:rsid w:val="00FD68CB"/>
    <w:rsid w:val="00FD7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B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A3B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rsid w:val="00EA3B8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A3B87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rsid w:val="00EA3B8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A3B87"/>
    <w:rPr>
      <w:rFonts w:ascii="Calibri" w:eastAsia="Times New Roman" w:hAnsi="Calibri" w:cs="Calibri"/>
    </w:rPr>
  </w:style>
  <w:style w:type="character" w:styleId="a7">
    <w:name w:val="Hyperlink"/>
    <w:basedOn w:val="a0"/>
    <w:uiPriority w:val="99"/>
    <w:rsid w:val="00EA3B87"/>
    <w:rPr>
      <w:color w:val="0000FF"/>
      <w:u w:val="single"/>
    </w:rPr>
  </w:style>
  <w:style w:type="paragraph" w:customStyle="1" w:styleId="ConsPlusNormal">
    <w:name w:val="ConsPlusNormal"/>
    <w:uiPriority w:val="99"/>
    <w:rsid w:val="00EA3B87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EA3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A3B87"/>
    <w:rPr>
      <w:rFonts w:ascii="Tahoma" w:eastAsia="Times New Roman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4C2E3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b">
    <w:name w:val="Название Знак"/>
    <w:basedOn w:val="a0"/>
    <w:link w:val="aa"/>
    <w:uiPriority w:val="99"/>
    <w:locked/>
    <w:rsid w:val="004C2E32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B4022304FEFAD2B406CCBC8BEFBA5473620BD4F3F0F54EF1AFBA7BD2848779O2e5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25</Pages>
  <Words>8817</Words>
  <Characters>50257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Табинаев Константин Владимирович</dc:creator>
  <cp:keywords/>
  <dc:description/>
  <cp:lastModifiedBy>1</cp:lastModifiedBy>
  <cp:revision>18</cp:revision>
  <cp:lastPrinted>2016-01-20T08:39:00Z</cp:lastPrinted>
  <dcterms:created xsi:type="dcterms:W3CDTF">2015-10-23T01:33:00Z</dcterms:created>
  <dcterms:modified xsi:type="dcterms:W3CDTF">2016-01-20T08:46:00Z</dcterms:modified>
</cp:coreProperties>
</file>