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2298" w:rsidRDefault="00742298" w:rsidP="00742298">
      <w:pPr>
        <w:pStyle w:val="a5"/>
      </w:pPr>
      <w:r>
        <w:rPr>
          <w:noProof/>
        </w:rPr>
        <w:drawing>
          <wp:inline distT="0" distB="0" distL="0" distR="0">
            <wp:extent cx="485775" cy="5619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298" w:rsidRPr="002A3AEC" w:rsidRDefault="00742298" w:rsidP="00742298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МУНИЦИПАЛЬНОГО </w:t>
      </w:r>
    </w:p>
    <w:p w:rsidR="00742298" w:rsidRPr="002A3AEC" w:rsidRDefault="00742298" w:rsidP="00742298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742298" w:rsidRPr="002A3AEC" w:rsidRDefault="00742298" w:rsidP="00742298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742298" w:rsidRPr="00A24214" w:rsidRDefault="00B55579" w:rsidP="00742298">
      <w:pPr>
        <w:tabs>
          <w:tab w:val="left" w:pos="4058"/>
        </w:tabs>
        <w:jc w:val="center"/>
        <w:rPr>
          <w:b/>
          <w:color w:val="auto"/>
          <w:sz w:val="44"/>
          <w:szCs w:val="44"/>
        </w:rPr>
      </w:pPr>
      <w:r w:rsidRPr="00A24214">
        <w:rPr>
          <w:b/>
          <w:color w:val="auto"/>
          <w:sz w:val="44"/>
          <w:szCs w:val="44"/>
        </w:rPr>
        <w:t>РАСПОРЯЖЕНИЕ</w:t>
      </w:r>
    </w:p>
    <w:p w:rsidR="00742298" w:rsidRDefault="00742298" w:rsidP="00742298">
      <w:pPr>
        <w:tabs>
          <w:tab w:val="left" w:pos="4058"/>
        </w:tabs>
        <w:jc w:val="center"/>
        <w:rPr>
          <w:b/>
          <w:sz w:val="44"/>
          <w:szCs w:val="44"/>
        </w:rPr>
      </w:pPr>
    </w:p>
    <w:p w:rsidR="00742298" w:rsidRPr="00841DDC" w:rsidRDefault="00CB761C" w:rsidP="00841DDC">
      <w:pPr>
        <w:tabs>
          <w:tab w:val="left" w:pos="4058"/>
        </w:tabs>
        <w:jc w:val="center"/>
        <w:rPr>
          <w:color w:val="auto"/>
        </w:rPr>
      </w:pPr>
      <w:r>
        <w:rPr>
          <w:color w:val="auto"/>
        </w:rPr>
        <w:t>1</w:t>
      </w:r>
      <w:r w:rsidR="004F4852">
        <w:rPr>
          <w:color w:val="auto"/>
        </w:rPr>
        <w:t>4</w:t>
      </w:r>
      <w:r w:rsidR="00E2126D">
        <w:rPr>
          <w:color w:val="auto"/>
        </w:rPr>
        <w:t xml:space="preserve"> </w:t>
      </w:r>
      <w:r>
        <w:rPr>
          <w:color w:val="auto"/>
        </w:rPr>
        <w:t>ноября</w:t>
      </w:r>
      <w:r w:rsidR="00E2126D">
        <w:rPr>
          <w:color w:val="auto"/>
        </w:rPr>
        <w:t xml:space="preserve"> </w:t>
      </w:r>
      <w:r w:rsidR="0062448D">
        <w:rPr>
          <w:color w:val="auto"/>
        </w:rPr>
        <w:t>202</w:t>
      </w:r>
      <w:r w:rsidR="00FD0EC7">
        <w:rPr>
          <w:color w:val="auto"/>
        </w:rPr>
        <w:t>5</w:t>
      </w:r>
      <w:r w:rsidR="00742298" w:rsidRPr="00841DDC">
        <w:rPr>
          <w:color w:val="auto"/>
        </w:rPr>
        <w:t xml:space="preserve"> г.                                                                            </w:t>
      </w:r>
      <w:r w:rsidR="0084415B">
        <w:rPr>
          <w:color w:val="auto"/>
        </w:rPr>
        <w:t>№ 4</w:t>
      </w:r>
      <w:r w:rsidR="004F4852">
        <w:rPr>
          <w:color w:val="auto"/>
        </w:rPr>
        <w:t>0</w:t>
      </w:r>
    </w:p>
    <w:p w:rsidR="00FF1ED9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</w:p>
    <w:p w:rsidR="00114D1E" w:rsidRDefault="00114D1E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FF1ED9">
        <w:rPr>
          <w:rFonts w:eastAsia="Times New Roman"/>
          <w:b/>
          <w:bCs/>
          <w:color w:val="auto"/>
          <w:lang w:eastAsia="ru-RU"/>
        </w:rPr>
        <w:t xml:space="preserve">О Прогнозе социально-экономического развития </w:t>
      </w:r>
      <w:r w:rsidR="00172A85" w:rsidRPr="00FF1ED9">
        <w:rPr>
          <w:b/>
          <w:color w:val="auto"/>
        </w:rPr>
        <w:t>муниципального образования "Сосново-Озерское"</w:t>
      </w:r>
      <w:r w:rsidR="00D075C3">
        <w:rPr>
          <w:rFonts w:eastAsia="Times New Roman"/>
          <w:b/>
          <w:bCs/>
          <w:color w:val="auto"/>
          <w:lang w:eastAsia="ru-RU"/>
        </w:rPr>
        <w:t xml:space="preserve"> на 202</w:t>
      </w:r>
      <w:r w:rsidR="003646CA">
        <w:rPr>
          <w:rFonts w:eastAsia="Times New Roman"/>
          <w:b/>
          <w:bCs/>
          <w:color w:val="auto"/>
          <w:lang w:eastAsia="ru-RU"/>
        </w:rPr>
        <w:t>6</w:t>
      </w:r>
      <w:r w:rsidR="00D075C3">
        <w:rPr>
          <w:rFonts w:eastAsia="Times New Roman"/>
          <w:b/>
          <w:bCs/>
          <w:color w:val="auto"/>
          <w:lang w:eastAsia="ru-RU"/>
        </w:rPr>
        <w:t>-202</w:t>
      </w:r>
      <w:r w:rsidR="003646CA">
        <w:rPr>
          <w:rFonts w:eastAsia="Times New Roman"/>
          <w:b/>
          <w:bCs/>
          <w:color w:val="auto"/>
          <w:lang w:eastAsia="ru-RU"/>
        </w:rPr>
        <w:t>8</w:t>
      </w:r>
      <w:r w:rsidRPr="00FF1ED9">
        <w:rPr>
          <w:rFonts w:eastAsia="Times New Roman"/>
          <w:b/>
          <w:bCs/>
          <w:color w:val="auto"/>
          <w:lang w:eastAsia="ru-RU"/>
        </w:rPr>
        <w:t xml:space="preserve"> год</w:t>
      </w:r>
      <w:r w:rsidR="00841DDC">
        <w:rPr>
          <w:rFonts w:eastAsia="Times New Roman"/>
          <w:b/>
          <w:bCs/>
          <w:color w:val="auto"/>
          <w:lang w:eastAsia="ru-RU"/>
        </w:rPr>
        <w:t>ы</w:t>
      </w:r>
    </w:p>
    <w:p w:rsidR="00FF1ED9" w:rsidRPr="00114D1E" w:rsidRDefault="00FF1ED9" w:rsidP="00FF1ED9">
      <w:pPr>
        <w:spacing w:after="0" w:line="240" w:lineRule="auto"/>
        <w:jc w:val="center"/>
        <w:rPr>
          <w:rFonts w:eastAsia="Times New Roman"/>
          <w:b/>
          <w:color w:val="auto"/>
          <w:lang w:eastAsia="ru-RU"/>
        </w:rPr>
      </w:pPr>
    </w:p>
    <w:p w:rsidR="00114D1E" w:rsidRPr="00114D1E" w:rsidRDefault="00FF1ED9" w:rsidP="00FF1ED9">
      <w:pPr>
        <w:spacing w:after="0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ab/>
      </w:r>
      <w:r w:rsidR="00114D1E" w:rsidRPr="00114D1E">
        <w:rPr>
          <w:rFonts w:eastAsia="Times New Roman"/>
          <w:color w:val="auto"/>
          <w:lang w:eastAsia="ru-RU"/>
        </w:rPr>
        <w:t>В соответствии со ст.173 Бюджетного кодекса Российской Федерации</w:t>
      </w:r>
      <w:r w:rsidR="003646CA" w:rsidRPr="00114D1E">
        <w:rPr>
          <w:rFonts w:eastAsia="Times New Roman"/>
          <w:color w:val="auto"/>
          <w:lang w:eastAsia="ru-RU"/>
        </w:rPr>
        <w:t>, порядком</w:t>
      </w:r>
      <w:r w:rsidR="00114D1E" w:rsidRPr="00114D1E">
        <w:rPr>
          <w:rFonts w:eastAsia="Times New Roman"/>
          <w:color w:val="auto"/>
          <w:lang w:eastAsia="ru-RU"/>
        </w:rPr>
        <w:t xml:space="preserve"> разработки прогноза социально-экономического развития </w:t>
      </w:r>
      <w:r w:rsidR="00114D1E" w:rsidRPr="00FF1ED9">
        <w:rPr>
          <w:rFonts w:eastAsia="Times New Roman"/>
          <w:color w:val="auto"/>
          <w:lang w:eastAsia="ru-RU"/>
        </w:rPr>
        <w:t>муниципального образования сельское поселение "Сосново-Озерское" на очередной финансовый год и плановый период</w:t>
      </w:r>
      <w:r w:rsidR="00114D1E" w:rsidRPr="00114D1E">
        <w:rPr>
          <w:rFonts w:eastAsia="Times New Roman"/>
          <w:color w:val="auto"/>
          <w:lang w:eastAsia="ru-RU"/>
        </w:rPr>
        <w:t>, утвержд</w:t>
      </w:r>
      <w:bookmarkStart w:id="0" w:name="_GoBack"/>
      <w:bookmarkEnd w:id="0"/>
      <w:r w:rsidR="00114D1E" w:rsidRPr="00114D1E">
        <w:rPr>
          <w:rFonts w:eastAsia="Times New Roman"/>
          <w:color w:val="auto"/>
          <w:lang w:eastAsia="ru-RU"/>
        </w:rPr>
        <w:t xml:space="preserve">енного постановлением Администрации </w:t>
      </w:r>
      <w:r w:rsidR="00114D1E" w:rsidRPr="00FF1ED9">
        <w:rPr>
          <w:rFonts w:eastAsia="Times New Roman"/>
          <w:color w:val="auto"/>
          <w:lang w:eastAsia="ru-RU"/>
        </w:rPr>
        <w:t>муниципального образования "Сосново-Озерское" от 08.04.2015 № 38/1: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>1. Утвердить прилагаемый Прогноз социально-экономического развития муниципального образо</w:t>
      </w:r>
      <w:r w:rsidR="0062448D">
        <w:rPr>
          <w:sz w:val="28"/>
          <w:szCs w:val="28"/>
        </w:rPr>
        <w:t>вания "Сосново-Озерское" на 202</w:t>
      </w:r>
      <w:r w:rsidR="003646CA">
        <w:rPr>
          <w:sz w:val="28"/>
          <w:szCs w:val="28"/>
        </w:rPr>
        <w:t>6</w:t>
      </w:r>
      <w:r w:rsidR="002A27E2">
        <w:rPr>
          <w:sz w:val="28"/>
          <w:szCs w:val="28"/>
        </w:rPr>
        <w:t xml:space="preserve"> го</w:t>
      </w:r>
      <w:r w:rsidR="0062448D">
        <w:rPr>
          <w:sz w:val="28"/>
          <w:szCs w:val="28"/>
        </w:rPr>
        <w:t>д и на плановый период 202</w:t>
      </w:r>
      <w:r w:rsidR="003646CA">
        <w:rPr>
          <w:sz w:val="28"/>
          <w:szCs w:val="28"/>
        </w:rPr>
        <w:t>7</w:t>
      </w:r>
      <w:r w:rsidR="00D075C3">
        <w:rPr>
          <w:sz w:val="28"/>
          <w:szCs w:val="28"/>
        </w:rPr>
        <w:t xml:space="preserve"> и 202</w:t>
      </w:r>
      <w:r w:rsidR="003646CA">
        <w:rPr>
          <w:sz w:val="28"/>
          <w:szCs w:val="28"/>
        </w:rPr>
        <w:t>8</w:t>
      </w:r>
      <w:r w:rsidR="00841DDC">
        <w:rPr>
          <w:sz w:val="28"/>
          <w:szCs w:val="28"/>
        </w:rPr>
        <w:t xml:space="preserve"> годов</w:t>
      </w:r>
      <w:r w:rsidR="00FF1ED9">
        <w:rPr>
          <w:sz w:val="28"/>
          <w:szCs w:val="28"/>
        </w:rPr>
        <w:t xml:space="preserve"> (приложение)</w:t>
      </w:r>
      <w:r w:rsidRPr="00FF1ED9">
        <w:rPr>
          <w:sz w:val="28"/>
          <w:szCs w:val="28"/>
        </w:rPr>
        <w:t>.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>2. Должностным лицам ответственным за составление и исполнение бюджета муниципального образования "Сосново-Озерское", при разработке проекта бюджета муниципального образования "Сосново-Озерское" на</w:t>
      </w:r>
      <w:r w:rsidR="00D075C3">
        <w:rPr>
          <w:sz w:val="28"/>
          <w:szCs w:val="28"/>
        </w:rPr>
        <w:t xml:space="preserve"> 202</w:t>
      </w:r>
      <w:r w:rsidR="003646CA">
        <w:rPr>
          <w:sz w:val="28"/>
          <w:szCs w:val="28"/>
        </w:rPr>
        <w:t>6</w:t>
      </w:r>
      <w:r w:rsidR="00D075C3">
        <w:rPr>
          <w:sz w:val="28"/>
          <w:szCs w:val="28"/>
        </w:rPr>
        <w:t>-202</w:t>
      </w:r>
      <w:r w:rsidR="003646CA">
        <w:rPr>
          <w:sz w:val="28"/>
          <w:szCs w:val="28"/>
        </w:rPr>
        <w:t>8</w:t>
      </w:r>
      <w:r w:rsidR="00CB761C">
        <w:rPr>
          <w:sz w:val="28"/>
          <w:szCs w:val="28"/>
        </w:rPr>
        <w:t xml:space="preserve"> </w:t>
      </w:r>
      <w:r w:rsidRPr="00FF1ED9">
        <w:rPr>
          <w:sz w:val="28"/>
          <w:szCs w:val="28"/>
        </w:rPr>
        <w:t>годы обеспечить соблюдение Прогноза социально-экономического развития муниципального образо</w:t>
      </w:r>
      <w:r w:rsidR="00D075C3">
        <w:rPr>
          <w:sz w:val="28"/>
          <w:szCs w:val="28"/>
        </w:rPr>
        <w:t>вания "Сосново-Озерское" на 202</w:t>
      </w:r>
      <w:r w:rsidR="003646CA">
        <w:rPr>
          <w:sz w:val="28"/>
          <w:szCs w:val="28"/>
        </w:rPr>
        <w:t>6</w:t>
      </w:r>
      <w:r w:rsidR="00D075C3">
        <w:rPr>
          <w:sz w:val="28"/>
          <w:szCs w:val="28"/>
        </w:rPr>
        <w:t>-202</w:t>
      </w:r>
      <w:r w:rsidR="003646CA">
        <w:rPr>
          <w:sz w:val="28"/>
          <w:szCs w:val="28"/>
        </w:rPr>
        <w:t>8</w:t>
      </w:r>
      <w:r w:rsidRPr="00FF1ED9">
        <w:rPr>
          <w:sz w:val="28"/>
          <w:szCs w:val="28"/>
        </w:rPr>
        <w:t xml:space="preserve"> годы.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 xml:space="preserve">3.Контроль за исполнением </w:t>
      </w:r>
      <w:r w:rsidR="00B55579">
        <w:rPr>
          <w:sz w:val="28"/>
          <w:szCs w:val="28"/>
        </w:rPr>
        <w:t>распоряжения</w:t>
      </w:r>
      <w:r w:rsidRPr="00FF1ED9">
        <w:rPr>
          <w:sz w:val="28"/>
          <w:szCs w:val="28"/>
        </w:rPr>
        <w:t xml:space="preserve"> оставляю за собой.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 xml:space="preserve">4. </w:t>
      </w:r>
      <w:r w:rsidR="00B55579">
        <w:rPr>
          <w:sz w:val="28"/>
          <w:szCs w:val="28"/>
        </w:rPr>
        <w:t>Распоряжение</w:t>
      </w:r>
      <w:r w:rsidRPr="00FF1ED9">
        <w:rPr>
          <w:sz w:val="28"/>
          <w:szCs w:val="28"/>
        </w:rPr>
        <w:t xml:space="preserve"> вступает в силу с момента подписания.</w:t>
      </w:r>
    </w:p>
    <w:p w:rsidR="00FF1ED9" w:rsidRDefault="00FF1ED9" w:rsidP="00FF1ED9">
      <w:pPr>
        <w:spacing w:after="0"/>
        <w:jc w:val="both"/>
        <w:rPr>
          <w:rFonts w:eastAsia="Times New Roman"/>
          <w:color w:val="auto"/>
          <w:lang w:eastAsia="ru-RU"/>
        </w:rPr>
      </w:pPr>
    </w:p>
    <w:p w:rsidR="00FF1ED9" w:rsidRDefault="00FF1ED9" w:rsidP="00FF1ED9">
      <w:pPr>
        <w:spacing w:after="0"/>
        <w:jc w:val="both"/>
        <w:rPr>
          <w:rFonts w:eastAsia="Times New Roman"/>
          <w:color w:val="auto"/>
          <w:lang w:eastAsia="ru-RU"/>
        </w:rPr>
      </w:pPr>
    </w:p>
    <w:p w:rsidR="00114D1E" w:rsidRPr="00FF1ED9" w:rsidRDefault="009F4BB7" w:rsidP="00FF1ED9">
      <w:pPr>
        <w:spacing w:after="0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     </w:t>
      </w:r>
      <w:r w:rsidR="00114D1E" w:rsidRPr="00FF1ED9">
        <w:rPr>
          <w:rFonts w:eastAsia="Times New Roman"/>
          <w:color w:val="auto"/>
          <w:lang w:eastAsia="ru-RU"/>
        </w:rPr>
        <w:t xml:space="preserve">Глава муниципального образования </w:t>
      </w:r>
    </w:p>
    <w:p w:rsidR="00114D1E" w:rsidRPr="00114D1E" w:rsidRDefault="009F4BB7" w:rsidP="00FF1ED9">
      <w:pPr>
        <w:spacing w:after="0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     </w:t>
      </w:r>
      <w:r w:rsidR="00114D1E" w:rsidRPr="00FF1ED9">
        <w:rPr>
          <w:rFonts w:eastAsia="Times New Roman"/>
          <w:color w:val="auto"/>
          <w:lang w:eastAsia="ru-RU"/>
        </w:rPr>
        <w:t xml:space="preserve">"Сосново-Озерское"                                      </w:t>
      </w:r>
      <w:r>
        <w:rPr>
          <w:rFonts w:eastAsia="Times New Roman"/>
          <w:color w:val="auto"/>
          <w:lang w:eastAsia="ru-RU"/>
        </w:rPr>
        <w:t xml:space="preserve">   </w:t>
      </w:r>
      <w:r w:rsidR="00114D1E" w:rsidRPr="00FF1ED9">
        <w:rPr>
          <w:rFonts w:eastAsia="Times New Roman"/>
          <w:color w:val="auto"/>
          <w:lang w:eastAsia="ru-RU"/>
        </w:rPr>
        <w:t xml:space="preserve">                    </w:t>
      </w:r>
      <w:proofErr w:type="spellStart"/>
      <w:r w:rsidR="00114D1E" w:rsidRPr="00FF1ED9">
        <w:rPr>
          <w:rFonts w:eastAsia="Times New Roman"/>
          <w:color w:val="auto"/>
          <w:lang w:eastAsia="ru-RU"/>
        </w:rPr>
        <w:t>Дондоков</w:t>
      </w:r>
      <w:proofErr w:type="spellEnd"/>
      <w:r w:rsidR="00114D1E" w:rsidRPr="00FF1ED9">
        <w:rPr>
          <w:rFonts w:eastAsia="Times New Roman"/>
          <w:color w:val="auto"/>
          <w:lang w:eastAsia="ru-RU"/>
        </w:rPr>
        <w:t xml:space="preserve"> Э.Б. </w:t>
      </w:r>
    </w:p>
    <w:p w:rsidR="00114D1E" w:rsidRDefault="00114D1E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114D1E" w:rsidRDefault="00114D1E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1807A3" w:rsidRDefault="001807A3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D7263F" w:rsidRDefault="00D7263F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3646CA" w:rsidRDefault="003646CA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114D1E" w:rsidRPr="00114D1E" w:rsidRDefault="00114D1E" w:rsidP="00114D1E">
      <w:pPr>
        <w:spacing w:before="100" w:beforeAutospacing="1" w:after="100" w:afterAutospacing="1" w:line="240" w:lineRule="auto"/>
        <w:jc w:val="right"/>
        <w:rPr>
          <w:rFonts w:eastAsia="Times New Roman"/>
          <w:color w:val="auto"/>
          <w:sz w:val="22"/>
          <w:szCs w:val="22"/>
          <w:lang w:eastAsia="ru-RU"/>
        </w:rPr>
      </w:pPr>
      <w:r w:rsidRPr="00114D1E">
        <w:rPr>
          <w:rFonts w:eastAsia="Times New Roman"/>
          <w:color w:val="auto"/>
          <w:sz w:val="22"/>
          <w:szCs w:val="22"/>
          <w:lang w:eastAsia="ru-RU"/>
        </w:rPr>
        <w:lastRenderedPageBreak/>
        <w:t>Приложение</w:t>
      </w:r>
      <w:r w:rsidRPr="00114D1E">
        <w:rPr>
          <w:rFonts w:eastAsia="Times New Roman"/>
          <w:color w:val="auto"/>
          <w:sz w:val="22"/>
          <w:szCs w:val="22"/>
          <w:lang w:eastAsia="ru-RU"/>
        </w:rPr>
        <w:br/>
        <w:t xml:space="preserve">к </w:t>
      </w:r>
      <w:r w:rsidR="00841DDC">
        <w:rPr>
          <w:rFonts w:eastAsia="Times New Roman"/>
          <w:color w:val="auto"/>
          <w:sz w:val="22"/>
          <w:szCs w:val="22"/>
          <w:lang w:eastAsia="ru-RU"/>
        </w:rPr>
        <w:t>распоряжению</w:t>
      </w:r>
      <w:r w:rsidRPr="00114D1E">
        <w:rPr>
          <w:rFonts w:eastAsia="Times New Roman"/>
          <w:color w:val="auto"/>
          <w:sz w:val="22"/>
          <w:szCs w:val="22"/>
          <w:lang w:eastAsia="ru-RU"/>
        </w:rPr>
        <w:t xml:space="preserve"> администрации </w:t>
      </w:r>
      <w:r w:rsidRPr="00114D1E">
        <w:rPr>
          <w:rFonts w:eastAsia="Times New Roman"/>
          <w:color w:val="auto"/>
          <w:sz w:val="22"/>
          <w:szCs w:val="22"/>
          <w:lang w:eastAsia="ru-RU"/>
        </w:rPr>
        <w:br/>
      </w:r>
      <w:r w:rsidR="00172A85" w:rsidRPr="00FF1ED9">
        <w:rPr>
          <w:color w:val="auto"/>
          <w:sz w:val="22"/>
          <w:szCs w:val="22"/>
        </w:rPr>
        <w:t>муниципального образования "Сосново-Озерское"</w:t>
      </w:r>
      <w:r w:rsidR="00E2126D">
        <w:rPr>
          <w:rFonts w:eastAsia="Times New Roman"/>
          <w:color w:val="auto"/>
          <w:sz w:val="22"/>
          <w:szCs w:val="22"/>
          <w:lang w:eastAsia="ru-RU"/>
        </w:rPr>
        <w:t> </w:t>
      </w:r>
      <w:r w:rsidR="00E2126D">
        <w:rPr>
          <w:rFonts w:eastAsia="Times New Roman"/>
          <w:color w:val="auto"/>
          <w:sz w:val="22"/>
          <w:szCs w:val="22"/>
          <w:lang w:eastAsia="ru-RU"/>
        </w:rPr>
        <w:br/>
        <w:t xml:space="preserve">от </w:t>
      </w:r>
      <w:r w:rsidR="003646CA">
        <w:rPr>
          <w:rFonts w:eastAsia="Times New Roman"/>
          <w:color w:val="auto"/>
          <w:sz w:val="22"/>
          <w:szCs w:val="22"/>
          <w:lang w:eastAsia="ru-RU"/>
        </w:rPr>
        <w:t>11</w:t>
      </w:r>
      <w:r w:rsidR="00E2126D">
        <w:rPr>
          <w:rFonts w:eastAsia="Times New Roman"/>
          <w:color w:val="auto"/>
          <w:sz w:val="22"/>
          <w:szCs w:val="22"/>
          <w:lang w:eastAsia="ru-RU"/>
        </w:rPr>
        <w:t>.</w:t>
      </w:r>
      <w:r w:rsidR="003646CA">
        <w:rPr>
          <w:rFonts w:eastAsia="Times New Roman"/>
          <w:color w:val="auto"/>
          <w:sz w:val="22"/>
          <w:szCs w:val="22"/>
          <w:lang w:eastAsia="ru-RU"/>
        </w:rPr>
        <w:t>11</w:t>
      </w:r>
      <w:r w:rsidR="0062448D">
        <w:rPr>
          <w:rFonts w:eastAsia="Times New Roman"/>
          <w:color w:val="auto"/>
          <w:sz w:val="22"/>
          <w:szCs w:val="22"/>
          <w:lang w:eastAsia="ru-RU"/>
        </w:rPr>
        <w:t>. 202</w:t>
      </w:r>
      <w:r w:rsidR="003646CA">
        <w:rPr>
          <w:rFonts w:eastAsia="Times New Roman"/>
          <w:color w:val="auto"/>
          <w:sz w:val="22"/>
          <w:szCs w:val="22"/>
          <w:lang w:eastAsia="ru-RU"/>
        </w:rPr>
        <w:t>5</w:t>
      </w:r>
      <w:r w:rsidR="00841DDC">
        <w:rPr>
          <w:rFonts w:eastAsia="Times New Roman"/>
          <w:color w:val="auto"/>
          <w:sz w:val="22"/>
          <w:szCs w:val="22"/>
          <w:lang w:eastAsia="ru-RU"/>
        </w:rPr>
        <w:t xml:space="preserve"> г. № </w:t>
      </w:r>
      <w:r w:rsidR="0084415B">
        <w:rPr>
          <w:rFonts w:eastAsia="Times New Roman"/>
          <w:color w:val="auto"/>
          <w:sz w:val="22"/>
          <w:szCs w:val="22"/>
          <w:lang w:eastAsia="ru-RU"/>
        </w:rPr>
        <w:t>49</w:t>
      </w:r>
    </w:p>
    <w:p w:rsidR="00FF1ED9" w:rsidRPr="00841DDC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841DDC">
        <w:rPr>
          <w:rFonts w:eastAsia="Times New Roman"/>
          <w:b/>
          <w:bCs/>
          <w:color w:val="auto"/>
          <w:lang w:eastAsia="ru-RU"/>
        </w:rPr>
        <w:t xml:space="preserve">Прогноз </w:t>
      </w:r>
    </w:p>
    <w:p w:rsidR="00FF1ED9" w:rsidRPr="00841DDC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841DDC">
        <w:rPr>
          <w:rFonts w:eastAsia="Times New Roman"/>
          <w:b/>
          <w:bCs/>
          <w:color w:val="auto"/>
          <w:lang w:eastAsia="ru-RU"/>
        </w:rPr>
        <w:t xml:space="preserve">социально-экономического развития </w:t>
      </w:r>
    </w:p>
    <w:p w:rsidR="00FF1ED9" w:rsidRPr="00841DDC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841DDC">
        <w:rPr>
          <w:b/>
          <w:color w:val="auto"/>
        </w:rPr>
        <w:t>муниципального образования "Сосново-Озерское"</w:t>
      </w:r>
      <w:r w:rsidRPr="00841DDC">
        <w:rPr>
          <w:rFonts w:eastAsia="Times New Roman"/>
          <w:b/>
          <w:color w:val="auto"/>
          <w:lang w:eastAsia="ru-RU"/>
        </w:rPr>
        <w:br/>
      </w:r>
      <w:r w:rsidR="0062448D">
        <w:rPr>
          <w:rFonts w:eastAsia="Times New Roman"/>
          <w:b/>
          <w:bCs/>
          <w:color w:val="auto"/>
          <w:lang w:eastAsia="ru-RU"/>
        </w:rPr>
        <w:t>на 202</w:t>
      </w:r>
      <w:r w:rsidR="003646CA">
        <w:rPr>
          <w:rFonts w:eastAsia="Times New Roman"/>
          <w:b/>
          <w:bCs/>
          <w:color w:val="auto"/>
          <w:lang w:eastAsia="ru-RU"/>
        </w:rPr>
        <w:t>6</w:t>
      </w:r>
      <w:r w:rsidR="0062448D">
        <w:rPr>
          <w:rFonts w:eastAsia="Times New Roman"/>
          <w:b/>
          <w:bCs/>
          <w:color w:val="auto"/>
          <w:lang w:eastAsia="ru-RU"/>
        </w:rPr>
        <w:t xml:space="preserve"> год и на плановый период 202</w:t>
      </w:r>
      <w:r w:rsidR="003646CA">
        <w:rPr>
          <w:rFonts w:eastAsia="Times New Roman"/>
          <w:b/>
          <w:bCs/>
          <w:color w:val="auto"/>
          <w:lang w:eastAsia="ru-RU"/>
        </w:rPr>
        <w:t>7</w:t>
      </w:r>
      <w:r w:rsidRPr="00841DDC">
        <w:rPr>
          <w:rFonts w:eastAsia="Times New Roman"/>
          <w:b/>
          <w:bCs/>
          <w:color w:val="auto"/>
          <w:lang w:eastAsia="ru-RU"/>
        </w:rPr>
        <w:t xml:space="preserve"> и 202</w:t>
      </w:r>
      <w:r w:rsidR="003646CA">
        <w:rPr>
          <w:rFonts w:eastAsia="Times New Roman"/>
          <w:b/>
          <w:bCs/>
          <w:color w:val="auto"/>
          <w:lang w:eastAsia="ru-RU"/>
        </w:rPr>
        <w:t>8</w:t>
      </w:r>
      <w:r w:rsidRPr="00841DDC">
        <w:rPr>
          <w:rFonts w:eastAsia="Times New Roman"/>
          <w:b/>
          <w:bCs/>
          <w:color w:val="auto"/>
          <w:lang w:eastAsia="ru-RU"/>
        </w:rPr>
        <w:t xml:space="preserve"> годов</w:t>
      </w:r>
    </w:p>
    <w:p w:rsidR="00114D1E" w:rsidRPr="00841DDC" w:rsidRDefault="00114D1E" w:rsidP="00FF1ED9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841DDC">
        <w:rPr>
          <w:rFonts w:eastAsia="Times New Roman"/>
          <w:bCs/>
          <w:color w:val="auto"/>
          <w:sz w:val="24"/>
          <w:szCs w:val="24"/>
          <w:lang w:eastAsia="ru-RU"/>
        </w:rPr>
        <w:t>Пояснительная записка</w:t>
      </w:r>
      <w:r w:rsidRPr="00841DDC">
        <w:rPr>
          <w:rFonts w:eastAsia="Times New Roman"/>
          <w:color w:val="auto"/>
          <w:sz w:val="24"/>
          <w:szCs w:val="24"/>
          <w:lang w:eastAsia="ru-RU"/>
        </w:rPr>
        <w:br/>
      </w:r>
      <w:r w:rsidRPr="00841DDC">
        <w:rPr>
          <w:rFonts w:eastAsia="Times New Roman"/>
          <w:bCs/>
          <w:color w:val="auto"/>
          <w:sz w:val="24"/>
          <w:szCs w:val="24"/>
          <w:lang w:eastAsia="ru-RU"/>
        </w:rPr>
        <w:t xml:space="preserve">к основным показателям прогноза социально-экономического развития </w:t>
      </w:r>
      <w:r w:rsidR="00172A85" w:rsidRPr="00841DDC">
        <w:rPr>
          <w:color w:val="auto"/>
          <w:sz w:val="24"/>
          <w:szCs w:val="24"/>
        </w:rPr>
        <w:t>муниципального образования "Сосново-Озерское"</w:t>
      </w:r>
      <w:r w:rsidR="001807A3">
        <w:rPr>
          <w:color w:val="auto"/>
          <w:sz w:val="24"/>
          <w:szCs w:val="24"/>
        </w:rPr>
        <w:t xml:space="preserve"> </w:t>
      </w:r>
      <w:r w:rsidR="0062448D">
        <w:rPr>
          <w:rFonts w:eastAsia="Times New Roman"/>
          <w:bCs/>
          <w:color w:val="auto"/>
          <w:sz w:val="24"/>
          <w:szCs w:val="24"/>
          <w:lang w:eastAsia="ru-RU"/>
        </w:rPr>
        <w:t>на 202</w:t>
      </w:r>
      <w:r w:rsidR="003646CA">
        <w:rPr>
          <w:rFonts w:eastAsia="Times New Roman"/>
          <w:bCs/>
          <w:color w:val="auto"/>
          <w:sz w:val="24"/>
          <w:szCs w:val="24"/>
          <w:lang w:eastAsia="ru-RU"/>
        </w:rPr>
        <w:t>6</w:t>
      </w:r>
      <w:r w:rsidR="0062448D">
        <w:rPr>
          <w:rFonts w:eastAsia="Times New Roman"/>
          <w:bCs/>
          <w:color w:val="auto"/>
          <w:sz w:val="24"/>
          <w:szCs w:val="24"/>
          <w:lang w:eastAsia="ru-RU"/>
        </w:rPr>
        <w:t xml:space="preserve"> год и на плановый период 202</w:t>
      </w:r>
      <w:r w:rsidR="003646CA">
        <w:rPr>
          <w:rFonts w:eastAsia="Times New Roman"/>
          <w:bCs/>
          <w:color w:val="auto"/>
          <w:sz w:val="24"/>
          <w:szCs w:val="24"/>
          <w:lang w:eastAsia="ru-RU"/>
        </w:rPr>
        <w:t>7</w:t>
      </w:r>
      <w:r w:rsidR="002A27E2">
        <w:rPr>
          <w:rFonts w:eastAsia="Times New Roman"/>
          <w:bCs/>
          <w:color w:val="auto"/>
          <w:sz w:val="24"/>
          <w:szCs w:val="24"/>
          <w:lang w:eastAsia="ru-RU"/>
        </w:rPr>
        <w:t xml:space="preserve"> и 202</w:t>
      </w:r>
      <w:r w:rsidR="003646CA">
        <w:rPr>
          <w:rFonts w:eastAsia="Times New Roman"/>
          <w:bCs/>
          <w:color w:val="auto"/>
          <w:sz w:val="24"/>
          <w:szCs w:val="24"/>
          <w:lang w:eastAsia="ru-RU"/>
        </w:rPr>
        <w:t>8</w:t>
      </w:r>
      <w:r w:rsidRPr="00841DDC">
        <w:rPr>
          <w:rFonts w:eastAsia="Times New Roman"/>
          <w:bCs/>
          <w:color w:val="auto"/>
          <w:sz w:val="24"/>
          <w:szCs w:val="24"/>
          <w:lang w:eastAsia="ru-RU"/>
        </w:rPr>
        <w:t xml:space="preserve"> годов</w:t>
      </w:r>
    </w:p>
    <w:p w:rsidR="00172A85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Прогноз социально-экономического развития </w:t>
      </w:r>
      <w:r w:rsidRPr="00172A85">
        <w:rPr>
          <w:color w:val="auto"/>
          <w:sz w:val="24"/>
          <w:szCs w:val="24"/>
        </w:rPr>
        <w:t>муниципального образования "Сосново-Озерское"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 xml:space="preserve"> на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6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>год и на плановый период до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7</w:t>
      </w:r>
      <w:r w:rsidR="00CB761C">
        <w:rPr>
          <w:rFonts w:eastAsia="Times New Roman"/>
          <w:color w:val="auto"/>
          <w:sz w:val="24"/>
          <w:szCs w:val="24"/>
          <w:lang w:eastAsia="ru-RU"/>
        </w:rPr>
        <w:t>-202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8</w:t>
      </w:r>
      <w:r w:rsidR="00CB761C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="00CB761C">
        <w:rPr>
          <w:rFonts w:eastAsia="Times New Roman"/>
          <w:color w:val="auto"/>
          <w:sz w:val="24"/>
          <w:szCs w:val="24"/>
          <w:lang w:eastAsia="ru-RU"/>
        </w:rPr>
        <w:t>г.г</w:t>
      </w:r>
      <w:proofErr w:type="spellEnd"/>
      <w:r w:rsidR="00CB761C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года разработан с учетом сценарных условий и основных макроэкономических параметров прогноза социально-экономического разви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>тия Российской Федерации на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6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 xml:space="preserve"> год и на период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7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 xml:space="preserve"> и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8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годов, основных параметров прогноза социально-экономического развития </w:t>
      </w:r>
      <w:r w:rsidRPr="00172A85">
        <w:rPr>
          <w:rFonts w:eastAsia="Times New Roman"/>
          <w:color w:val="auto"/>
          <w:sz w:val="24"/>
          <w:szCs w:val="24"/>
          <w:lang w:eastAsia="ru-RU"/>
        </w:rPr>
        <w:t>Республики Бурятия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, итогов социально-экономического развития </w:t>
      </w:r>
      <w:r w:rsidRPr="00172A85">
        <w:rPr>
          <w:rFonts w:eastAsia="Times New Roman"/>
          <w:color w:val="auto"/>
          <w:sz w:val="24"/>
          <w:szCs w:val="24"/>
          <w:lang w:eastAsia="ru-RU"/>
        </w:rPr>
        <w:t xml:space="preserve">Республики Бурятия за </w:t>
      </w:r>
      <w:r w:rsidR="00CB761C">
        <w:rPr>
          <w:rFonts w:eastAsia="Times New Roman"/>
          <w:color w:val="auto"/>
          <w:sz w:val="24"/>
          <w:szCs w:val="24"/>
          <w:lang w:eastAsia="ru-RU"/>
        </w:rPr>
        <w:t>9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месяцев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 xml:space="preserve"> и ожидаемых результатов за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5</w:t>
      </w:r>
      <w:r w:rsidR="0092717A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год.</w:t>
      </w:r>
    </w:p>
    <w:p w:rsidR="00534AED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Рассматриваемый вариант прогноза, предлагаемый для разработки местного бюджета - умеренно оптимистичный, предполагает развитие </w:t>
      </w:r>
      <w:r w:rsidR="00A60981">
        <w:rPr>
          <w:rFonts w:eastAsia="Times New Roman"/>
          <w:color w:val="auto"/>
          <w:sz w:val="24"/>
          <w:szCs w:val="24"/>
          <w:lang w:eastAsia="ru-RU"/>
        </w:rPr>
        <w:t>сельского поселения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в условиях проводимой Правительством </w:t>
      </w:r>
      <w:r w:rsidRPr="00172A85">
        <w:rPr>
          <w:rFonts w:eastAsia="Times New Roman"/>
          <w:color w:val="auto"/>
          <w:sz w:val="24"/>
          <w:szCs w:val="24"/>
          <w:lang w:eastAsia="ru-RU"/>
        </w:rPr>
        <w:t>Республики Бурятия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и органами местного самоуправления района политики, направленной на улучшение инвестиционного климата, повышение конкурентоспособности, поддержку реального сектора и стимулирование экономического роста, на повышение эффективности расходов бюджета в целях улучшения качества жизни населения.</w:t>
      </w:r>
    </w:p>
    <w:p w:rsidR="00534AED" w:rsidRPr="00865C3D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br/>
      </w:r>
      <w:r w:rsidR="00172A85">
        <w:rPr>
          <w:rFonts w:eastAsia="Times New Roman"/>
          <w:color w:val="auto"/>
          <w:sz w:val="24"/>
          <w:szCs w:val="24"/>
          <w:lang w:eastAsia="ru-RU"/>
        </w:rPr>
        <w:tab/>
      </w:r>
      <w:r w:rsidRPr="00865C3D">
        <w:rPr>
          <w:rFonts w:eastAsia="Times New Roman"/>
          <w:color w:val="auto"/>
          <w:sz w:val="24"/>
          <w:szCs w:val="24"/>
          <w:lang w:eastAsia="ru-RU"/>
        </w:rPr>
        <w:t>1.</w:t>
      </w:r>
      <w:r w:rsidR="00172A85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Демография и показатели уровня жизни населения</w:t>
      </w:r>
    </w:p>
    <w:p w:rsidR="00172A85" w:rsidRPr="00865C3D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По</w:t>
      </w:r>
      <w:r w:rsidR="006C055D">
        <w:rPr>
          <w:rFonts w:eastAsia="Times New Roman"/>
          <w:color w:val="auto"/>
          <w:sz w:val="24"/>
          <w:szCs w:val="24"/>
          <w:lang w:eastAsia="ru-RU"/>
        </w:rPr>
        <w:t xml:space="preserve"> данным статистики на 01.</w:t>
      </w:r>
      <w:r w:rsidR="00183820">
        <w:rPr>
          <w:rFonts w:eastAsia="Times New Roman"/>
          <w:color w:val="auto"/>
          <w:sz w:val="24"/>
          <w:szCs w:val="24"/>
          <w:lang w:eastAsia="ru-RU"/>
        </w:rPr>
        <w:t>1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1</w:t>
      </w:r>
      <w:r w:rsidR="006C055D">
        <w:rPr>
          <w:rFonts w:eastAsia="Times New Roman"/>
          <w:color w:val="auto"/>
          <w:sz w:val="24"/>
          <w:szCs w:val="24"/>
          <w:lang w:eastAsia="ru-RU"/>
        </w:rPr>
        <w:t>.202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5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года в </w:t>
      </w:r>
      <w:r w:rsidR="00172A85" w:rsidRPr="00865C3D">
        <w:rPr>
          <w:rFonts w:eastAsia="Times New Roman"/>
          <w:color w:val="auto"/>
          <w:sz w:val="24"/>
          <w:szCs w:val="24"/>
          <w:lang w:eastAsia="ru-RU"/>
        </w:rPr>
        <w:t>сельском поселении "Сосново-Озерское"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зарегистрировано </w:t>
      </w:r>
      <w:r w:rsidR="006C055D">
        <w:rPr>
          <w:rFonts w:eastAsia="Times New Roman"/>
          <w:color w:val="auto"/>
          <w:sz w:val="24"/>
          <w:szCs w:val="24"/>
          <w:lang w:eastAsia="ru-RU"/>
        </w:rPr>
        <w:t>6</w:t>
      </w:r>
      <w:r w:rsidR="00183820">
        <w:rPr>
          <w:rFonts w:eastAsia="Times New Roman"/>
          <w:color w:val="auto"/>
          <w:sz w:val="24"/>
          <w:szCs w:val="24"/>
          <w:lang w:eastAsia="ru-RU"/>
        </w:rPr>
        <w:t>8</w:t>
      </w:r>
      <w:r w:rsidR="00EB1EB5">
        <w:rPr>
          <w:rFonts w:eastAsia="Times New Roman"/>
          <w:color w:val="auto"/>
          <w:sz w:val="24"/>
          <w:szCs w:val="24"/>
          <w:lang w:eastAsia="ru-RU"/>
        </w:rPr>
        <w:t>16</w:t>
      </w:r>
      <w:r w:rsidR="00865C3D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A60981" w:rsidRPr="00865C3D">
        <w:rPr>
          <w:rFonts w:eastAsia="Times New Roman"/>
          <w:color w:val="auto"/>
          <w:sz w:val="24"/>
          <w:szCs w:val="24"/>
          <w:lang w:eastAsia="ru-RU"/>
        </w:rPr>
        <w:t>человек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 На основании этого количества производится расчет выделяемых средств.</w:t>
      </w:r>
    </w:p>
    <w:p w:rsidR="00A24214" w:rsidRPr="00865C3D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Численность трудоспособного населения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3</w:t>
      </w:r>
      <w:r w:rsidR="00EB1EB5">
        <w:rPr>
          <w:rFonts w:eastAsia="Times New Roman"/>
          <w:color w:val="auto"/>
          <w:sz w:val="24"/>
          <w:szCs w:val="24"/>
          <w:lang w:eastAsia="ru-RU"/>
        </w:rPr>
        <w:t>715</w:t>
      </w:r>
      <w:r w:rsidR="004E62C2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8A4D3C" w:rsidRPr="00865C3D">
        <w:rPr>
          <w:rFonts w:eastAsia="Times New Roman"/>
          <w:color w:val="auto"/>
          <w:sz w:val="24"/>
          <w:szCs w:val="24"/>
          <w:lang w:eastAsia="ru-RU"/>
        </w:rPr>
        <w:t xml:space="preserve">человек –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5</w:t>
      </w:r>
      <w:r w:rsidR="00EB1EB5">
        <w:rPr>
          <w:rFonts w:eastAsia="Times New Roman"/>
          <w:color w:val="auto"/>
          <w:sz w:val="24"/>
          <w:szCs w:val="24"/>
          <w:lang w:eastAsia="ru-RU"/>
        </w:rPr>
        <w:t>4</w:t>
      </w:r>
      <w:r w:rsidR="004E62C2">
        <w:rPr>
          <w:rFonts w:eastAsia="Times New Roman"/>
          <w:color w:val="auto"/>
          <w:sz w:val="24"/>
          <w:szCs w:val="24"/>
          <w:lang w:eastAsia="ru-RU"/>
        </w:rPr>
        <w:t>,</w:t>
      </w:r>
      <w:r w:rsidR="00EB1EB5">
        <w:rPr>
          <w:rFonts w:eastAsia="Times New Roman"/>
          <w:color w:val="auto"/>
          <w:sz w:val="24"/>
          <w:szCs w:val="24"/>
          <w:lang w:eastAsia="ru-RU"/>
        </w:rPr>
        <w:t>2</w:t>
      </w:r>
      <w:r w:rsidR="004E62C2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% от общего числа жителей. Население моложе</w:t>
      </w:r>
      <w:r w:rsidR="005617D3" w:rsidRPr="00865C3D">
        <w:rPr>
          <w:rFonts w:eastAsia="Times New Roman"/>
          <w:color w:val="auto"/>
          <w:sz w:val="24"/>
          <w:szCs w:val="24"/>
          <w:lang w:eastAsia="ru-RU"/>
        </w:rPr>
        <w:t xml:space="preserve"> трудоспособного возраста –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1</w:t>
      </w:r>
      <w:r w:rsidR="004E62C2">
        <w:rPr>
          <w:rFonts w:eastAsia="Times New Roman"/>
          <w:color w:val="auto"/>
          <w:sz w:val="24"/>
          <w:szCs w:val="24"/>
          <w:lang w:eastAsia="ru-RU"/>
        </w:rPr>
        <w:t>9</w:t>
      </w:r>
      <w:r w:rsidR="00EB1EB5">
        <w:rPr>
          <w:rFonts w:eastAsia="Times New Roman"/>
          <w:color w:val="auto"/>
          <w:sz w:val="24"/>
          <w:szCs w:val="24"/>
          <w:lang w:eastAsia="ru-RU"/>
        </w:rPr>
        <w:t>65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человек –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2</w:t>
      </w:r>
      <w:r w:rsidR="00EB1EB5">
        <w:rPr>
          <w:rFonts w:eastAsia="Times New Roman"/>
          <w:color w:val="auto"/>
          <w:sz w:val="24"/>
          <w:szCs w:val="24"/>
          <w:lang w:eastAsia="ru-RU"/>
        </w:rPr>
        <w:t>8</w:t>
      </w:r>
      <w:r w:rsidR="004E62C2">
        <w:rPr>
          <w:rFonts w:eastAsia="Times New Roman"/>
          <w:color w:val="auto"/>
          <w:sz w:val="24"/>
          <w:szCs w:val="24"/>
          <w:lang w:eastAsia="ru-RU"/>
        </w:rPr>
        <w:t>,</w:t>
      </w:r>
      <w:r w:rsidR="00EB1EB5">
        <w:rPr>
          <w:rFonts w:eastAsia="Times New Roman"/>
          <w:color w:val="auto"/>
          <w:sz w:val="24"/>
          <w:szCs w:val="24"/>
          <w:lang w:eastAsia="ru-RU"/>
        </w:rPr>
        <w:t>6</w:t>
      </w:r>
      <w:r w:rsidR="004E62C2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%, старше трудоспособного возраст</w:t>
      </w:r>
      <w:r w:rsidR="00172A85" w:rsidRPr="00865C3D">
        <w:rPr>
          <w:rFonts w:eastAsia="Times New Roman"/>
          <w:color w:val="auto"/>
          <w:sz w:val="24"/>
          <w:szCs w:val="24"/>
          <w:lang w:eastAsia="ru-RU"/>
        </w:rPr>
        <w:t xml:space="preserve">а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1</w:t>
      </w:r>
      <w:r w:rsidR="00EB1EB5">
        <w:rPr>
          <w:rFonts w:eastAsia="Times New Roman"/>
          <w:color w:val="auto"/>
          <w:sz w:val="24"/>
          <w:szCs w:val="24"/>
          <w:lang w:eastAsia="ru-RU"/>
        </w:rPr>
        <w:t>181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 xml:space="preserve"> человек – 1</w:t>
      </w:r>
      <w:r w:rsidR="00EB1EB5">
        <w:rPr>
          <w:rFonts w:eastAsia="Times New Roman"/>
          <w:color w:val="auto"/>
          <w:sz w:val="24"/>
          <w:szCs w:val="24"/>
          <w:lang w:eastAsia="ru-RU"/>
        </w:rPr>
        <w:t>7,2</w:t>
      </w:r>
      <w:r w:rsidR="00172A85" w:rsidRPr="00865C3D">
        <w:rPr>
          <w:rFonts w:eastAsia="Times New Roman"/>
          <w:color w:val="auto"/>
          <w:sz w:val="24"/>
          <w:szCs w:val="24"/>
          <w:lang w:eastAsia="ru-RU"/>
        </w:rPr>
        <w:t xml:space="preserve"> %.</w:t>
      </w:r>
    </w:p>
    <w:p w:rsidR="00114D1E" w:rsidRPr="00865C3D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Возрастная структура населения сельского поселения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"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Сосново-Озерское" на начало 202</w:t>
      </w:r>
      <w:r w:rsidR="00183820">
        <w:rPr>
          <w:rFonts w:eastAsia="Times New Roman"/>
          <w:color w:val="auto"/>
          <w:sz w:val="24"/>
          <w:szCs w:val="24"/>
          <w:lang w:eastAsia="ru-RU"/>
        </w:rPr>
        <w:t>5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года</w:t>
      </w:r>
    </w:p>
    <w:tbl>
      <w:tblPr>
        <w:tblW w:w="975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15"/>
        <w:gridCol w:w="3506"/>
        <w:gridCol w:w="2729"/>
      </w:tblGrid>
      <w:tr w:rsidR="00114D1E" w:rsidRPr="00865C3D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Население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Количество/чел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%</w:t>
            </w:r>
          </w:p>
        </w:tc>
      </w:tr>
      <w:tr w:rsidR="00114D1E" w:rsidRPr="00865C3D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807A3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Дети от 0 д</w:t>
            </w:r>
            <w:r w:rsidR="00114D1E"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</w:t>
            </w: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1</w:t>
            </w:r>
            <w:r w:rsidR="00183820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Default="00114B52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1998</w:t>
            </w:r>
          </w:p>
          <w:p w:rsidR="004E62C2" w:rsidRPr="00865C3D" w:rsidRDefault="004E62C2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B61AA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2</w:t>
            </w:r>
            <w:r w:rsidR="00114B52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9</w:t>
            </w:r>
            <w:r w:rsidR="004E62C2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,</w:t>
            </w:r>
            <w:r w:rsidR="00114B52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2</w:t>
            </w:r>
          </w:p>
        </w:tc>
      </w:tr>
      <w:tr w:rsidR="00114D1E" w:rsidRPr="00865C3D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Население трудоспособного возраста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Default="00114B52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3737</w:t>
            </w:r>
          </w:p>
          <w:p w:rsidR="00183820" w:rsidRPr="00865C3D" w:rsidRDefault="00183820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B52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54,2</w:t>
            </w:r>
          </w:p>
        </w:tc>
      </w:tr>
      <w:tr w:rsidR="00114D1E" w:rsidRPr="00C742C6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Население пенсионного возраста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B52" w:rsidP="005617D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1148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62C2" w:rsidRPr="00865C3D" w:rsidRDefault="00114B52" w:rsidP="004E62C2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16,6</w:t>
            </w:r>
          </w:p>
        </w:tc>
      </w:tr>
    </w:tbl>
    <w:p w:rsidR="00172A85" w:rsidRPr="00C742C6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114D1E" w:rsidRPr="00FA31D4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2. Социально-экономическое развитие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 xml:space="preserve">сельского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поселения</w:t>
      </w:r>
    </w:p>
    <w:p w:rsidR="00172A85" w:rsidRPr="00FA31D4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>2.1 Территория:</w:t>
      </w:r>
    </w:p>
    <w:p w:rsidR="00D30B54" w:rsidRPr="00FA31D4" w:rsidRDefault="00D30B54" w:rsidP="001807A3">
      <w:pPr>
        <w:autoSpaceDE w:val="0"/>
        <w:autoSpaceDN w:val="0"/>
        <w:adjustRightInd w:val="0"/>
        <w:spacing w:after="0"/>
        <w:ind w:firstLine="709"/>
        <w:jc w:val="both"/>
        <w:rPr>
          <w:color w:val="auto"/>
          <w:sz w:val="24"/>
          <w:szCs w:val="24"/>
        </w:rPr>
      </w:pPr>
      <w:r w:rsidRPr="00FA31D4">
        <w:rPr>
          <w:color w:val="auto"/>
          <w:sz w:val="24"/>
          <w:szCs w:val="24"/>
        </w:rPr>
        <w:t xml:space="preserve">Сельское поселение "Сосново-Озерское" (далее - Поселение) расположено на территории Еравнинского района и является наиболее крупным по численности населения. Административный центр с. Сосново – Озерское расположен в </w:t>
      </w:r>
      <w:smartTag w:uri="urn:schemas-microsoft-com:office:smarttags" w:element="metricconverter">
        <w:smartTagPr>
          <w:attr w:name="ProductID" w:val="300 км"/>
        </w:smartTagPr>
        <w:r w:rsidRPr="00FA31D4">
          <w:rPr>
            <w:color w:val="auto"/>
            <w:sz w:val="24"/>
            <w:szCs w:val="24"/>
          </w:rPr>
          <w:t>300 км</w:t>
        </w:r>
      </w:smartTag>
      <w:r w:rsidRPr="00FA31D4">
        <w:rPr>
          <w:color w:val="auto"/>
          <w:sz w:val="24"/>
          <w:szCs w:val="24"/>
        </w:rPr>
        <w:t xml:space="preserve"> от г. Улан – Удэ. В состав поселения входят следующие населенные пункты</w:t>
      </w:r>
      <w:r w:rsidR="00315820">
        <w:rPr>
          <w:color w:val="auto"/>
          <w:sz w:val="24"/>
          <w:szCs w:val="24"/>
        </w:rPr>
        <w:t>:</w:t>
      </w:r>
      <w:r w:rsidRPr="00FA31D4">
        <w:rPr>
          <w:color w:val="auto"/>
          <w:sz w:val="24"/>
          <w:szCs w:val="24"/>
        </w:rPr>
        <w:t xml:space="preserve"> </w:t>
      </w:r>
      <w:r w:rsidR="00315820" w:rsidRPr="00FA31D4">
        <w:rPr>
          <w:color w:val="auto"/>
          <w:sz w:val="24"/>
          <w:szCs w:val="24"/>
        </w:rPr>
        <w:t>село Сосново</w:t>
      </w:r>
      <w:r w:rsidRPr="00FA31D4">
        <w:rPr>
          <w:color w:val="auto"/>
          <w:sz w:val="24"/>
          <w:szCs w:val="24"/>
        </w:rPr>
        <w:t xml:space="preserve">-Озерское, с. Укыр, с.Гарам, с.Домна. </w:t>
      </w:r>
    </w:p>
    <w:p w:rsidR="00D30B54" w:rsidRPr="00FA31D4" w:rsidRDefault="00D30B54" w:rsidP="001807A3">
      <w:pPr>
        <w:autoSpaceDE w:val="0"/>
        <w:autoSpaceDN w:val="0"/>
        <w:adjustRightInd w:val="0"/>
        <w:spacing w:after="0"/>
        <w:ind w:firstLine="709"/>
        <w:jc w:val="both"/>
        <w:rPr>
          <w:color w:val="auto"/>
          <w:sz w:val="24"/>
          <w:szCs w:val="24"/>
        </w:rPr>
      </w:pPr>
      <w:r w:rsidRPr="00FA31D4">
        <w:rPr>
          <w:color w:val="auto"/>
          <w:sz w:val="24"/>
          <w:szCs w:val="24"/>
        </w:rPr>
        <w:lastRenderedPageBreak/>
        <w:t>Территория села Сосново - Озерское представляет собой равнинную местность. Общий земельный фонд составляет 93150  га, из них более 30% земли лесного фонда. 35% сельхозугодия.</w:t>
      </w:r>
    </w:p>
    <w:p w:rsidR="00D30B54" w:rsidRPr="00FA31D4" w:rsidRDefault="00D30B54" w:rsidP="001807A3">
      <w:pPr>
        <w:autoSpaceDE w:val="0"/>
        <w:autoSpaceDN w:val="0"/>
        <w:adjustRightInd w:val="0"/>
        <w:spacing w:after="0"/>
        <w:ind w:firstLine="709"/>
        <w:jc w:val="both"/>
        <w:rPr>
          <w:color w:val="auto"/>
          <w:sz w:val="24"/>
          <w:szCs w:val="24"/>
        </w:rPr>
      </w:pPr>
      <w:r w:rsidRPr="00FA31D4">
        <w:rPr>
          <w:color w:val="auto"/>
          <w:sz w:val="24"/>
          <w:szCs w:val="24"/>
        </w:rPr>
        <w:t>В Поселении, в перспективе большое будущее в том отношении, что обладает огромными богатствами природных ресурсов, имеется строительное сырье: галька, гравий. Важнейшим месторождением для района является Дабан - Горхонский угольный  разрез – бурый уголь</w:t>
      </w:r>
      <w:r w:rsidR="003646CA">
        <w:rPr>
          <w:color w:val="auto"/>
          <w:sz w:val="24"/>
          <w:szCs w:val="24"/>
        </w:rPr>
        <w:t>.</w:t>
      </w:r>
      <w:r w:rsidRPr="00FA31D4">
        <w:rPr>
          <w:color w:val="auto"/>
          <w:sz w:val="24"/>
          <w:szCs w:val="24"/>
        </w:rPr>
        <w:t xml:space="preserve"> Имеются озёро, «Большая Еравна» и озёро «Сосновое».</w:t>
      </w:r>
    </w:p>
    <w:p w:rsidR="00D30B54" w:rsidRPr="00865C3D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Одним из показателей экономического развития является численность населения. Изменение численности населения служит индикатором уровня жизни в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Поселении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, привлекательности территории для проживания, осуществления деятельности. Численность населения </w:t>
      </w:r>
      <w:r w:rsidR="00FF1ED9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осе</w:t>
      </w:r>
      <w:r w:rsidR="00FA31D4" w:rsidRPr="00FA31D4">
        <w:rPr>
          <w:rFonts w:eastAsia="Times New Roman"/>
          <w:color w:val="auto"/>
          <w:sz w:val="24"/>
          <w:szCs w:val="24"/>
          <w:lang w:eastAsia="ru-RU"/>
        </w:rPr>
        <w:t>ления по состоянию на 01.01.202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5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года составила </w:t>
      </w:r>
      <w:r w:rsidR="006C055D">
        <w:rPr>
          <w:rFonts w:eastAsia="Times New Roman"/>
          <w:color w:val="auto"/>
          <w:sz w:val="24"/>
          <w:szCs w:val="24"/>
          <w:lang w:eastAsia="ru-RU"/>
        </w:rPr>
        <w:t>6</w:t>
      </w:r>
      <w:r w:rsidR="00114B52">
        <w:rPr>
          <w:rFonts w:eastAsia="Times New Roman"/>
          <w:color w:val="auto"/>
          <w:sz w:val="24"/>
          <w:szCs w:val="24"/>
          <w:lang w:eastAsia="ru-RU"/>
        </w:rPr>
        <w:t>883</w:t>
      </w:r>
      <w:r w:rsidR="00FA31D4">
        <w:rPr>
          <w:rFonts w:eastAsia="Times New Roman"/>
          <w:color w:val="auto"/>
          <w:sz w:val="24"/>
          <w:szCs w:val="24"/>
          <w:lang w:eastAsia="ru-RU"/>
        </w:rPr>
        <w:t xml:space="preserve"> человек или </w:t>
      </w:r>
      <w:r w:rsidR="006C055D">
        <w:rPr>
          <w:rFonts w:eastAsia="Times New Roman"/>
          <w:color w:val="auto"/>
          <w:sz w:val="24"/>
          <w:szCs w:val="24"/>
          <w:lang w:eastAsia="ru-RU"/>
        </w:rPr>
        <w:t>38,1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% населения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 xml:space="preserve">Еравнинского 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муниципального района. Основная часть населения проживает в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с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. </w:t>
      </w:r>
      <w:r w:rsidR="00D30B54" w:rsidRPr="00865C3D">
        <w:rPr>
          <w:rFonts w:eastAsia="Times New Roman"/>
          <w:color w:val="auto"/>
          <w:sz w:val="24"/>
          <w:szCs w:val="24"/>
          <w:lang w:eastAsia="ru-RU"/>
        </w:rPr>
        <w:t>Сосново-Озерское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1807A3" w:rsidRPr="00865C3D" w:rsidRDefault="00D30B54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</w:p>
    <w:p w:rsidR="00DB0C96" w:rsidRPr="00865C3D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>2.2 Труд и занятость</w:t>
      </w:r>
    </w:p>
    <w:p w:rsidR="00114D1E" w:rsidRPr="00FA31D4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На территории поселения расположены и осуществляют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свою деятельность предприятий промышленности и сельского хозяйства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>: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Сосново-Озерский Рабкооп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>,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ООО "Надежда"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ООО "Мехстрой"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114B52">
        <w:rPr>
          <w:rFonts w:eastAsia="Times New Roman"/>
          <w:color w:val="auto"/>
          <w:sz w:val="24"/>
          <w:szCs w:val="24"/>
          <w:lang w:eastAsia="ru-RU"/>
        </w:rPr>
        <w:t xml:space="preserve">ПАО «Нептун», 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6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крестьянских (фермерских) хозяйств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, лесничество, предприятие коммунального хозяйства, 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3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 объект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а,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 занимающихся обработкой древесины.</w:t>
      </w:r>
    </w:p>
    <w:p w:rsidR="00534AED" w:rsidRPr="00FA31D4" w:rsidRDefault="0020767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  <w:t xml:space="preserve">Население обслуживают </w:t>
      </w:r>
      <w:r w:rsidR="00FD0EC7">
        <w:rPr>
          <w:rFonts w:eastAsia="Times New Roman"/>
          <w:color w:val="auto"/>
          <w:sz w:val="24"/>
          <w:szCs w:val="24"/>
          <w:lang w:eastAsia="ru-RU"/>
        </w:rPr>
        <w:t>21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стационарных магазина</w:t>
      </w:r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, в том числе торговые центры ТГ "</w:t>
      </w:r>
      <w:proofErr w:type="spellStart"/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Барис</w:t>
      </w:r>
      <w:proofErr w:type="spellEnd"/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", "</w:t>
      </w:r>
      <w:proofErr w:type="spellStart"/>
      <w:r w:rsidR="00A60981" w:rsidRPr="00FA31D4">
        <w:rPr>
          <w:rFonts w:eastAsia="Times New Roman"/>
          <w:color w:val="auto"/>
          <w:sz w:val="24"/>
          <w:szCs w:val="24"/>
          <w:lang w:eastAsia="ru-RU"/>
        </w:rPr>
        <w:t>Фу</w:t>
      </w:r>
      <w:r w:rsidR="00CB761C">
        <w:rPr>
          <w:rFonts w:eastAsia="Times New Roman"/>
          <w:color w:val="auto"/>
          <w:sz w:val="24"/>
          <w:szCs w:val="24"/>
          <w:lang w:eastAsia="ru-RU"/>
        </w:rPr>
        <w:t>д</w:t>
      </w:r>
      <w:r w:rsidR="00A60981" w:rsidRPr="00FA31D4">
        <w:rPr>
          <w:rFonts w:eastAsia="Times New Roman"/>
          <w:color w:val="auto"/>
          <w:sz w:val="24"/>
          <w:szCs w:val="24"/>
          <w:lang w:eastAsia="ru-RU"/>
        </w:rPr>
        <w:t>бери</w:t>
      </w:r>
      <w:proofErr w:type="spellEnd"/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", "Титан"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"Универсам", 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5</w:t>
      </w:r>
      <w:r w:rsidR="00534AED" w:rsidRPr="00FA31D4">
        <w:rPr>
          <w:rFonts w:eastAsia="Times New Roman"/>
          <w:color w:val="auto"/>
          <w:sz w:val="24"/>
          <w:szCs w:val="24"/>
          <w:lang w:eastAsia="ru-RU"/>
        </w:rPr>
        <w:t xml:space="preserve"> в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ещевых рынка, 4</w:t>
      </w:r>
      <w:r w:rsidR="00534AED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объекта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 xml:space="preserve"> общественного питания, </w:t>
      </w:r>
      <w:r w:rsidR="00FD0EC7">
        <w:rPr>
          <w:rFonts w:eastAsia="Times New Roman"/>
          <w:color w:val="auto"/>
          <w:sz w:val="24"/>
          <w:szCs w:val="24"/>
          <w:lang w:eastAsia="ru-RU"/>
        </w:rPr>
        <w:t>1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 xml:space="preserve"> автозаправочные станции.</w:t>
      </w:r>
      <w:r w:rsidR="00534AED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583F5E" w:rsidRPr="00FA31D4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Всё население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оселения охвачено услугами связи, включающие в себя проводную и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сотовую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связь, Интернет, обслуживает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оселение филиал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АО «Ростелеком».</w:t>
      </w:r>
      <w:r w:rsidR="009763F0" w:rsidRPr="00FA31D4">
        <w:rPr>
          <w:rFonts w:eastAsia="Times New Roman"/>
          <w:color w:val="auto"/>
          <w:sz w:val="24"/>
          <w:szCs w:val="24"/>
          <w:lang w:eastAsia="ru-RU"/>
        </w:rPr>
        <w:t xml:space="preserve"> Работают офисы МТС, Мегафон, Теле 2.</w:t>
      </w:r>
      <w:r w:rsidR="003F4DA2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В 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оселении работают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почтовое отделение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в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с. Сосново-Озерское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. Организовано передвижное обслуживание населения. 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Работают почтальоны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D30B54" w:rsidRPr="00FA31D4" w:rsidRDefault="00D30B54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Услуги по банковским операциям оказывает филиал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ы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Сбербанка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, Россельхозбанка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,</w:t>
      </w:r>
      <w:r w:rsidR="009763F0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где можно сделать в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се платежи и денежные операции.</w:t>
      </w:r>
    </w:p>
    <w:p w:rsidR="00F57538" w:rsidRPr="00FA31D4" w:rsidRDefault="00194740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F57538" w:rsidRPr="00FA31D4">
        <w:rPr>
          <w:rFonts w:eastAsia="Times New Roman"/>
          <w:color w:val="auto"/>
          <w:sz w:val="24"/>
          <w:szCs w:val="24"/>
          <w:lang w:eastAsia="ru-RU"/>
        </w:rPr>
        <w:t xml:space="preserve">С 2015 года 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открыто окно государственных и муниципальных услуг «Мои документы», жителям </w:t>
      </w:r>
      <w:r w:rsidR="00F57538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оселения предоставляются муниципальные и государственные услуги сотрудниками МФЦ, которые оказывают 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государственные и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муниципальные услуги.</w:t>
      </w:r>
    </w:p>
    <w:p w:rsidR="00583F5E" w:rsidRPr="00FA31D4" w:rsidRDefault="00583F5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  <w:t xml:space="preserve">Также в Поселении функционируют 2 школы, 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 xml:space="preserve">4 детских сада,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районная больница и поликлиника, ДЮСШ, центр детского творчества, отдел социальной защиты, отделение пенсионного фонда, учреждения культуры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села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 и района, отдел внутренних дел, охрана, ветстанция, районная администрация и его учреждения, пожарная охрана, электросетевая и сбытовая организация, 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 xml:space="preserve">судебные приставы, мировой и районный суд, следственный отдел, ЗАГС, территориальный орган налоговой инспекции, паспортный отдел, военкомат, отделение казначейства. </w:t>
      </w:r>
    </w:p>
    <w:p w:rsidR="0095666D" w:rsidRPr="00C742C6" w:rsidRDefault="0095666D" w:rsidP="001807A3">
      <w:pPr>
        <w:spacing w:after="0"/>
        <w:jc w:val="center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F57538" w:rsidRPr="00A60981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 xml:space="preserve">2.3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>Финансы</w:t>
      </w:r>
    </w:p>
    <w:p w:rsidR="00A60981" w:rsidRPr="00A60981" w:rsidRDefault="00D90945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</w:r>
      <w:r w:rsidR="00A60981" w:rsidRPr="00A60981">
        <w:rPr>
          <w:rFonts w:eastAsia="Times New Roman"/>
          <w:color w:val="auto"/>
          <w:sz w:val="24"/>
          <w:szCs w:val="24"/>
          <w:lang w:eastAsia="ru-RU"/>
        </w:rPr>
        <w:t>Бюджет сельского поселения "Сосново-Озерское" согласно Бюджетному кодексу РФ состоит из собственных доходов которые состоят из: </w:t>
      </w:r>
      <w:r w:rsidR="00A60981" w:rsidRPr="00A60981">
        <w:rPr>
          <w:rFonts w:eastAsia="Times New Roman"/>
          <w:color w:val="auto"/>
          <w:sz w:val="24"/>
          <w:szCs w:val="24"/>
          <w:lang w:eastAsia="ru-RU"/>
        </w:rPr>
        <w:br/>
        <w:t>• налог на доходы физических лиц – 2 %;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единый сельскохозяйственный налог - 30%;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налог на имущество физических лиц - 100%;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земельный налог- 100%; 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реализация имущества поселений - 100%;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доходы от аренды имущества- 100%.</w:t>
      </w:r>
    </w:p>
    <w:p w:rsidR="00A60981" w:rsidRPr="00A60981" w:rsidRDefault="00A6098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DB0C96" w:rsidRPr="00A60981" w:rsidRDefault="00A6098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lastRenderedPageBreak/>
        <w:tab/>
        <w:t>В 202</w:t>
      </w:r>
      <w:r w:rsidR="00114B52">
        <w:rPr>
          <w:rFonts w:eastAsia="Times New Roman"/>
          <w:color w:val="auto"/>
          <w:sz w:val="24"/>
          <w:szCs w:val="24"/>
          <w:lang w:eastAsia="ru-RU"/>
        </w:rPr>
        <w:t>6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году прогнозируется поступление </w:t>
      </w:r>
      <w:r w:rsidR="00FC623E" w:rsidRPr="00A60981">
        <w:rPr>
          <w:rFonts w:eastAsia="Times New Roman"/>
          <w:color w:val="auto"/>
          <w:sz w:val="24"/>
          <w:szCs w:val="24"/>
          <w:lang w:eastAsia="ru-RU"/>
        </w:rPr>
        <w:t xml:space="preserve">собственных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доходов в сумме </w:t>
      </w:r>
      <w:r w:rsidR="00114B52">
        <w:rPr>
          <w:rFonts w:eastAsia="Times New Roman"/>
          <w:color w:val="auto"/>
          <w:sz w:val="24"/>
          <w:szCs w:val="24"/>
          <w:lang w:eastAsia="ru-RU"/>
        </w:rPr>
        <w:t>6013,8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тыс. рублей.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В плановом периоде прогнозируется поступление доходов в сумме по </w:t>
      </w:r>
      <w:r w:rsidR="00CB761C">
        <w:rPr>
          <w:rFonts w:eastAsia="Times New Roman"/>
          <w:color w:val="auto"/>
          <w:sz w:val="24"/>
          <w:szCs w:val="24"/>
          <w:lang w:eastAsia="ru-RU"/>
        </w:rPr>
        <w:t>6</w:t>
      </w:r>
      <w:r w:rsidR="00114B52">
        <w:rPr>
          <w:rFonts w:eastAsia="Times New Roman"/>
          <w:color w:val="auto"/>
          <w:sz w:val="24"/>
          <w:szCs w:val="24"/>
          <w:lang w:eastAsia="ru-RU"/>
        </w:rPr>
        <w:t>053,8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т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ыс. рублей в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7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 xml:space="preserve">г. и </w:t>
      </w:r>
      <w:r w:rsidR="00CB761C">
        <w:rPr>
          <w:rFonts w:eastAsia="Times New Roman"/>
          <w:color w:val="auto"/>
          <w:sz w:val="24"/>
          <w:szCs w:val="24"/>
          <w:lang w:eastAsia="ru-RU"/>
        </w:rPr>
        <w:t>6</w:t>
      </w:r>
      <w:r w:rsidR="00315820">
        <w:rPr>
          <w:rFonts w:eastAsia="Times New Roman"/>
          <w:color w:val="auto"/>
          <w:sz w:val="24"/>
          <w:szCs w:val="24"/>
          <w:lang w:eastAsia="ru-RU"/>
        </w:rPr>
        <w:t>6053,8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 тыс.руб. в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8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 xml:space="preserve"> г. </w:t>
      </w:r>
    </w:p>
    <w:p w:rsidR="00F57538" w:rsidRPr="00C742C6" w:rsidRDefault="007B7B5E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  <w:t>На 202</w:t>
      </w:r>
      <w:r w:rsidR="00315820">
        <w:rPr>
          <w:rFonts w:eastAsia="Times New Roman"/>
          <w:color w:val="auto"/>
          <w:sz w:val="24"/>
          <w:szCs w:val="24"/>
          <w:lang w:eastAsia="ru-RU"/>
        </w:rPr>
        <w:t>6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год и плановый период предусматривается реализация мер, направленных на максимальное освоение собственной ресурсной базы, и привлечение дополнительных финансовых ресурсов в 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оселение, в том числе за счет более активного участия в реализации 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 xml:space="preserve">республиканских и районных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программ, повышения эффективности расходования бюджетных </w:t>
      </w:r>
      <w:r w:rsidR="00114D1E" w:rsidRPr="00F52454">
        <w:rPr>
          <w:rFonts w:eastAsia="Times New Roman"/>
          <w:color w:val="auto"/>
          <w:sz w:val="24"/>
          <w:szCs w:val="24"/>
          <w:lang w:eastAsia="ru-RU"/>
        </w:rPr>
        <w:t>средств</w:t>
      </w:r>
      <w:r w:rsidR="00FC623E" w:rsidRPr="00F52454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C742C6">
        <w:rPr>
          <w:rFonts w:eastAsia="Times New Roman"/>
          <w:color w:val="auto"/>
          <w:sz w:val="24"/>
          <w:szCs w:val="24"/>
          <w:highlight w:val="yellow"/>
          <w:lang w:eastAsia="ru-RU"/>
        </w:rPr>
        <w:br/>
      </w:r>
    </w:p>
    <w:p w:rsidR="00F57538" w:rsidRPr="00FA31D4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>2.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>4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 Транспортная инфраструктура.</w:t>
      </w:r>
    </w:p>
    <w:p w:rsidR="007F5452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Транспортная инфраструктура на территории поселения отмечена объектами и линейными сооружениями автомобильного транспорта.</w:t>
      </w:r>
    </w:p>
    <w:p w:rsidR="007F5452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Общая протяженн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ость уличной сети по территории Поселения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составляет: всего – </w:t>
      </w:r>
      <w:r w:rsidR="00425626" w:rsidRPr="00FA31D4">
        <w:rPr>
          <w:rFonts w:eastAsia="Times New Roman"/>
          <w:color w:val="auto"/>
          <w:sz w:val="24"/>
          <w:szCs w:val="24"/>
          <w:lang w:eastAsia="ru-RU"/>
        </w:rPr>
        <w:t>53,62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км</w:t>
      </w:r>
      <w:r w:rsidR="00425626" w:rsidRPr="00FA31D4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br/>
      </w:r>
      <w:r w:rsidR="00771E51"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Основные автотранспортные направления на территории </w:t>
      </w:r>
      <w:r w:rsidR="00F57538" w:rsidRPr="00FA31D4">
        <w:rPr>
          <w:rFonts w:eastAsia="Times New Roman"/>
          <w:color w:val="auto"/>
          <w:sz w:val="24"/>
          <w:szCs w:val="24"/>
          <w:lang w:eastAsia="ru-RU"/>
        </w:rPr>
        <w:t>Поселения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:</w:t>
      </w:r>
    </w:p>
    <w:p w:rsidR="00377ACD" w:rsidRPr="00FA31D4" w:rsidRDefault="00114D1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- автомобильная дорога 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>республиканского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 значения 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Улан-Удэ - Чита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(участок 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от границы </w:t>
      </w:r>
      <w:r w:rsidR="00435EAA" w:rsidRPr="00FA31D4">
        <w:rPr>
          <w:rFonts w:eastAsia="Times New Roman"/>
          <w:color w:val="auto"/>
          <w:sz w:val="24"/>
          <w:szCs w:val="24"/>
          <w:lang w:eastAsia="ru-RU"/>
        </w:rPr>
        <w:t>муниципального образования сельское поселение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 "Улхасааское" до границы </w:t>
      </w:r>
      <w:r w:rsidR="00435EAA" w:rsidRPr="00FA31D4">
        <w:rPr>
          <w:rFonts w:eastAsia="Times New Roman"/>
          <w:color w:val="auto"/>
          <w:sz w:val="24"/>
          <w:szCs w:val="24"/>
          <w:lang w:eastAsia="ru-RU"/>
        </w:rPr>
        <w:t>муниципального образования сельское поселение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 "Ширингинское"</w:t>
      </w:r>
      <w:r w:rsidR="00425626" w:rsidRPr="00FA31D4">
        <w:rPr>
          <w:rFonts w:eastAsia="Times New Roman"/>
          <w:color w:val="auto"/>
          <w:sz w:val="24"/>
          <w:szCs w:val="24"/>
          <w:lang w:eastAsia="ru-RU"/>
        </w:rPr>
        <w:t>) протяженностью 25</w:t>
      </w:r>
      <w:r w:rsidR="00B26821" w:rsidRPr="00FA31D4">
        <w:rPr>
          <w:rFonts w:eastAsia="Times New Roman"/>
          <w:color w:val="auto"/>
          <w:sz w:val="24"/>
          <w:szCs w:val="24"/>
          <w:lang w:eastAsia="ru-RU"/>
        </w:rPr>
        <w:t xml:space="preserve"> км. </w:t>
      </w:r>
    </w:p>
    <w:p w:rsidR="00377ACD" w:rsidRPr="00FA31D4" w:rsidRDefault="00377AC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B26821" w:rsidRPr="00FA31D4">
        <w:rPr>
          <w:rFonts w:eastAsia="Times New Roman"/>
          <w:color w:val="auto"/>
          <w:sz w:val="24"/>
          <w:szCs w:val="24"/>
          <w:lang w:eastAsia="ru-RU"/>
        </w:rPr>
        <w:t>Основные протяженные улицы обустроены освещением.</w:t>
      </w:r>
    </w:p>
    <w:p w:rsidR="00F57538" w:rsidRPr="00FA31D4" w:rsidRDefault="00377AC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  <w:t>Ежегодно производится ремонт и профилирование дорог из средств "Дорожного фонда".</w:t>
      </w:r>
      <w:r w:rsidR="00B26821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435EAA" w:rsidRPr="00FA31D4" w:rsidRDefault="00435EA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F57538" w:rsidRPr="00FA31D4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>2.5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Развитие малого и среднего предпринимательства</w:t>
      </w:r>
    </w:p>
    <w:p w:rsidR="007F5452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Развитие малого и среднего предпринимательства – один из постоянных приоритетов соц</w:t>
      </w:r>
      <w:r w:rsidR="003F4DA2" w:rsidRPr="00FA31D4">
        <w:rPr>
          <w:rFonts w:eastAsia="Times New Roman"/>
          <w:color w:val="auto"/>
          <w:sz w:val="24"/>
          <w:szCs w:val="24"/>
          <w:lang w:eastAsia="ru-RU"/>
        </w:rPr>
        <w:t>иально-экономического развития 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оселения. Вовлечение экономически активного населения в предпринимательскую деятельность способствует росту общественного благосостояния, обеспечению социально-политической стабильности в обществе, поддержанию занятости населения, увеличению поступлений в бюджеты всех уровней.</w:t>
      </w:r>
    </w:p>
    <w:p w:rsidR="007F5452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Одним из основных направлений работы администрации с предпринимателями должно стать работа по выведению заработной платы «из тени», искоренение фактов выплаты зарплат ниже прожиточного минимума.</w:t>
      </w:r>
    </w:p>
    <w:p w:rsidR="00114D1E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Дальнейшему положительному развитию малого предпринимательства будут способствовать меры государственной поддержки, предусмотренные федеральным, региональным и местным законодательством.</w:t>
      </w:r>
    </w:p>
    <w:p w:rsidR="00F57538" w:rsidRPr="00C742C6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F57538" w:rsidRPr="00865C3D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>2.6</w:t>
      </w:r>
      <w:r w:rsidR="00583F5E" w:rsidRPr="00865C3D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315820">
        <w:rPr>
          <w:rFonts w:eastAsia="Times New Roman"/>
          <w:color w:val="auto"/>
          <w:sz w:val="24"/>
          <w:szCs w:val="24"/>
          <w:lang w:eastAsia="ru-RU"/>
        </w:rPr>
        <w:t>К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ультура, физическая культура</w:t>
      </w:r>
    </w:p>
    <w:p w:rsidR="00114D1E" w:rsidRPr="00865C3D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Учреждения культуры финансируются за счет средств бюджета сельского поселения</w:t>
      </w:r>
      <w:r w:rsidR="007F5452" w:rsidRPr="00865C3D">
        <w:rPr>
          <w:rFonts w:eastAsia="Times New Roman"/>
          <w:color w:val="auto"/>
          <w:sz w:val="24"/>
          <w:szCs w:val="24"/>
          <w:lang w:eastAsia="ru-RU"/>
        </w:rPr>
        <w:t xml:space="preserve"> и муниципального района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 На содержание</w:t>
      </w:r>
      <w:r w:rsidR="00377ACD" w:rsidRPr="00865C3D">
        <w:rPr>
          <w:rFonts w:eastAsia="Times New Roman"/>
          <w:color w:val="auto"/>
          <w:sz w:val="24"/>
          <w:szCs w:val="24"/>
          <w:lang w:eastAsia="ru-RU"/>
        </w:rPr>
        <w:t xml:space="preserve"> муниципальн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ых учреждений в 202</w:t>
      </w:r>
      <w:r w:rsidR="00315820">
        <w:rPr>
          <w:rFonts w:eastAsia="Times New Roman"/>
          <w:color w:val="auto"/>
          <w:sz w:val="24"/>
          <w:szCs w:val="24"/>
          <w:lang w:eastAsia="ru-RU"/>
        </w:rPr>
        <w:t>6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г. </w:t>
      </w:r>
      <w:r w:rsidR="00435EAA" w:rsidRPr="00865C3D">
        <w:rPr>
          <w:rFonts w:eastAsia="Times New Roman"/>
          <w:color w:val="auto"/>
          <w:sz w:val="24"/>
          <w:szCs w:val="24"/>
          <w:lang w:eastAsia="ru-RU"/>
        </w:rPr>
        <w:t xml:space="preserve">из бюджета Поселения </w:t>
      </w:r>
      <w:r w:rsidR="0020767A" w:rsidRPr="00865C3D">
        <w:rPr>
          <w:rFonts w:eastAsia="Times New Roman"/>
          <w:color w:val="auto"/>
          <w:sz w:val="24"/>
          <w:szCs w:val="24"/>
          <w:lang w:eastAsia="ru-RU"/>
        </w:rPr>
        <w:t>запланировано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8697,1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тыс.</w:t>
      </w:r>
      <w:r w:rsidR="00435EAA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руб</w:t>
      </w:r>
      <w:r w:rsidR="00435EAA" w:rsidRPr="00865C3D">
        <w:rPr>
          <w:rFonts w:eastAsia="Times New Roman"/>
          <w:color w:val="auto"/>
          <w:sz w:val="24"/>
          <w:szCs w:val="24"/>
          <w:lang w:eastAsia="ru-RU"/>
        </w:rPr>
        <w:t>лей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,</w:t>
      </w:r>
    </w:p>
    <w:p w:rsidR="007F5452" w:rsidRPr="00865C3D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Для достижения поставленных целей сформирован ряд приоритетных направлений, по которым планируется осуществлять деят</w:t>
      </w:r>
      <w:r w:rsidR="007F5452" w:rsidRPr="00865C3D">
        <w:rPr>
          <w:rFonts w:eastAsia="Times New Roman"/>
          <w:color w:val="auto"/>
          <w:sz w:val="24"/>
          <w:szCs w:val="24"/>
          <w:lang w:eastAsia="ru-RU"/>
        </w:rPr>
        <w:t>ельность в сфер</w:t>
      </w:r>
      <w:r w:rsidR="007B7B5E" w:rsidRPr="00865C3D">
        <w:rPr>
          <w:rFonts w:eastAsia="Times New Roman"/>
          <w:color w:val="auto"/>
          <w:sz w:val="24"/>
          <w:szCs w:val="24"/>
          <w:lang w:eastAsia="ru-RU"/>
        </w:rPr>
        <w:t xml:space="preserve">е </w:t>
      </w:r>
      <w:r w:rsidR="00377ACD" w:rsidRPr="00865C3D">
        <w:rPr>
          <w:rFonts w:eastAsia="Times New Roman"/>
          <w:color w:val="auto"/>
          <w:sz w:val="24"/>
          <w:szCs w:val="24"/>
          <w:lang w:eastAsia="ru-RU"/>
        </w:rPr>
        <w:t>культуры в 202</w:t>
      </w:r>
      <w:r w:rsidR="00315820">
        <w:rPr>
          <w:rFonts w:eastAsia="Times New Roman"/>
          <w:color w:val="auto"/>
          <w:sz w:val="24"/>
          <w:szCs w:val="24"/>
          <w:lang w:eastAsia="ru-RU"/>
        </w:rPr>
        <w:t>6</w:t>
      </w:r>
      <w:r w:rsidR="00865C3D" w:rsidRPr="00865C3D">
        <w:rPr>
          <w:rFonts w:eastAsia="Times New Roman"/>
          <w:color w:val="auto"/>
          <w:sz w:val="24"/>
          <w:szCs w:val="24"/>
          <w:lang w:eastAsia="ru-RU"/>
        </w:rPr>
        <w:t>-202</w:t>
      </w:r>
      <w:r w:rsidR="00315820">
        <w:rPr>
          <w:rFonts w:eastAsia="Times New Roman"/>
          <w:color w:val="auto"/>
          <w:sz w:val="24"/>
          <w:szCs w:val="24"/>
          <w:lang w:eastAsia="ru-RU"/>
        </w:rPr>
        <w:t>8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годах. Среди приоритетных направлений сферы культуры по-прежнему остается сохранение и развитие традиционной народной культуры, по которому планируется проведение следующих мероприятий: </w:t>
      </w:r>
    </w:p>
    <w:p w:rsidR="007F5452" w:rsidRPr="00865C3D" w:rsidRDefault="00435EA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7F5452" w:rsidRPr="00865C3D">
        <w:rPr>
          <w:rFonts w:eastAsia="Times New Roman"/>
          <w:color w:val="auto"/>
          <w:sz w:val="24"/>
          <w:szCs w:val="24"/>
          <w:lang w:eastAsia="ru-RU"/>
        </w:rPr>
        <w:t>- участие в республиканских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, региональных, российских конкурсах, фестивалях и выставках;</w:t>
      </w:r>
    </w:p>
    <w:p w:rsidR="00435EAA" w:rsidRPr="00865C3D" w:rsidRDefault="00435EA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- осуществление совместных проектов по сохранению и развитию традиционной народной культуры – праздников народного творчества, фестивалей, ярмарок, дней традиций, </w:t>
      </w:r>
      <w:r w:rsidR="00A8090D" w:rsidRPr="00865C3D">
        <w:rPr>
          <w:rFonts w:eastAsia="Times New Roman"/>
          <w:color w:val="auto"/>
          <w:sz w:val="24"/>
          <w:szCs w:val="24"/>
          <w:lang w:eastAsia="ru-RU"/>
        </w:rPr>
        <w:t xml:space="preserve">других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праздников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FF5161" w:rsidRPr="00865C3D" w:rsidRDefault="00A8090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В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Поселении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расположены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Сосново-Озерская СОШ №1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Сосново-Озерская СОШ №2, детские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сад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ы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"Золотой ключик" с филиалами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,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"Ласточка", "Белочка", "Р</w:t>
      </w:r>
      <w:r w:rsidR="00865C3D" w:rsidRPr="00865C3D">
        <w:rPr>
          <w:rFonts w:eastAsia="Times New Roman"/>
          <w:color w:val="auto"/>
          <w:sz w:val="24"/>
          <w:szCs w:val="24"/>
          <w:lang w:eastAsia="ru-RU"/>
        </w:rPr>
        <w:t>адуга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", летний лагерь "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Яндола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", ДЮСШ, ЦДТЮ. Учреждения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не являются структурными подразделениями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Поселения, но р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абота администрации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Поселения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проводится в тесном контакте с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ними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 Орга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низуются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lastRenderedPageBreak/>
        <w:t>спортивные мероприятия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 </w:t>
      </w:r>
      <w:r w:rsidR="00FF5161" w:rsidRPr="00865C3D">
        <w:rPr>
          <w:rFonts w:eastAsia="Times New Roman"/>
          <w:color w:val="auto"/>
          <w:sz w:val="24"/>
          <w:szCs w:val="24"/>
          <w:lang w:eastAsia="ru-RU"/>
        </w:rPr>
        <w:tab/>
        <w:t>На фи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зическую культуру и спорт в 202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6</w:t>
      </w:r>
      <w:r w:rsidR="00FF5161" w:rsidRPr="00865C3D">
        <w:rPr>
          <w:rFonts w:eastAsia="Times New Roman"/>
          <w:color w:val="auto"/>
          <w:sz w:val="24"/>
          <w:szCs w:val="24"/>
          <w:lang w:eastAsia="ru-RU"/>
        </w:rPr>
        <w:t xml:space="preserve"> году б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удет</w:t>
      </w:r>
      <w:r w:rsidR="00FF5161" w:rsidRPr="00865C3D">
        <w:rPr>
          <w:rFonts w:eastAsia="Times New Roman"/>
          <w:color w:val="auto"/>
          <w:sz w:val="24"/>
          <w:szCs w:val="24"/>
          <w:lang w:eastAsia="ru-RU"/>
        </w:rPr>
        <w:t xml:space="preserve"> выделено средств на сумму 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158,0</w:t>
      </w:r>
      <w:r w:rsidR="00FF5161" w:rsidRPr="00865C3D">
        <w:rPr>
          <w:rFonts w:eastAsia="Times New Roman"/>
          <w:color w:val="auto"/>
          <w:sz w:val="24"/>
          <w:szCs w:val="24"/>
          <w:lang w:eastAsia="ru-RU"/>
        </w:rPr>
        <w:t xml:space="preserve"> тыс. рублей. </w:t>
      </w:r>
    </w:p>
    <w:p w:rsidR="00463D54" w:rsidRPr="00ED6AFD" w:rsidRDefault="00FF516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  <w:t xml:space="preserve">Во всех направлениях Администрация активно сотрудничает с 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ТОСами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.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В Поселении ведут деятельность 6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865C3D" w:rsidRPr="00865C3D">
        <w:rPr>
          <w:rFonts w:eastAsia="Times New Roman"/>
          <w:color w:val="auto"/>
          <w:sz w:val="24"/>
          <w:szCs w:val="24"/>
          <w:lang w:eastAsia="ru-RU"/>
        </w:rPr>
        <w:t>крупных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ТОСов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>: ТОС "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Улаан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>-Еравна", ТОС "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Догно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>", ТОС "СХТ", ТОС "Нар</w:t>
      </w:r>
      <w:r w:rsidR="00463D54" w:rsidRPr="00865C3D">
        <w:rPr>
          <w:rFonts w:eastAsia="Times New Roman"/>
          <w:color w:val="auto"/>
          <w:sz w:val="24"/>
          <w:szCs w:val="24"/>
          <w:lang w:val="en-US" w:eastAsia="ru-RU"/>
        </w:rPr>
        <w:t>h</w:t>
      </w:r>
      <w:proofErr w:type="spellStart"/>
      <w:r w:rsidR="00463D54" w:rsidRPr="00865C3D">
        <w:rPr>
          <w:rFonts w:eastAsia="Times New Roman"/>
          <w:color w:val="auto"/>
          <w:sz w:val="24"/>
          <w:szCs w:val="24"/>
          <w:lang w:eastAsia="ru-RU"/>
        </w:rPr>
        <w:t>ата</w:t>
      </w:r>
      <w:proofErr w:type="spellEnd"/>
      <w:r w:rsidR="00463D54" w:rsidRPr="00865C3D">
        <w:rPr>
          <w:rFonts w:eastAsia="Times New Roman"/>
          <w:color w:val="auto"/>
          <w:sz w:val="24"/>
          <w:szCs w:val="24"/>
          <w:lang w:eastAsia="ru-RU"/>
        </w:rPr>
        <w:t xml:space="preserve">",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ТОС "Восток", ТОС "</w:t>
      </w:r>
      <w:proofErr w:type="spellStart"/>
      <w:r w:rsidR="00F52454">
        <w:rPr>
          <w:rFonts w:eastAsia="Times New Roman"/>
          <w:color w:val="auto"/>
          <w:sz w:val="24"/>
          <w:szCs w:val="24"/>
          <w:lang w:eastAsia="ru-RU"/>
        </w:rPr>
        <w:t>Гарам</w:t>
      </w:r>
      <w:proofErr w:type="spellEnd"/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". </w:t>
      </w:r>
      <w:proofErr w:type="spellStart"/>
      <w:r w:rsidR="00F52454">
        <w:rPr>
          <w:rFonts w:eastAsia="Times New Roman"/>
          <w:color w:val="auto"/>
          <w:sz w:val="24"/>
          <w:szCs w:val="24"/>
          <w:lang w:eastAsia="ru-RU"/>
        </w:rPr>
        <w:t>ТОСы</w:t>
      </w:r>
      <w:proofErr w:type="spellEnd"/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 ежегодно участвуют в республиканских конкурсах. В 202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5</w:t>
      </w:r>
      <w:r w:rsidR="00463D54" w:rsidRPr="00ED6AFD">
        <w:rPr>
          <w:rFonts w:eastAsia="Times New Roman"/>
          <w:color w:val="auto"/>
          <w:sz w:val="24"/>
          <w:szCs w:val="24"/>
          <w:lang w:eastAsia="ru-RU"/>
        </w:rPr>
        <w:t xml:space="preserve"> году данные ТОС вы</w:t>
      </w:r>
      <w:r w:rsidR="00865C3D" w:rsidRPr="00ED6AFD">
        <w:rPr>
          <w:rFonts w:eastAsia="Times New Roman"/>
          <w:color w:val="auto"/>
          <w:sz w:val="24"/>
          <w:szCs w:val="24"/>
          <w:lang w:eastAsia="ru-RU"/>
        </w:rPr>
        <w:t xml:space="preserve">играли гранты на общую сумму </w:t>
      </w:r>
      <w:r w:rsidR="00CB761C">
        <w:rPr>
          <w:rFonts w:eastAsia="Times New Roman"/>
          <w:color w:val="auto"/>
          <w:sz w:val="24"/>
          <w:szCs w:val="24"/>
          <w:lang w:eastAsia="ru-RU"/>
        </w:rPr>
        <w:t>5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30</w:t>
      </w:r>
      <w:r w:rsidR="00CB761C">
        <w:rPr>
          <w:rFonts w:eastAsia="Times New Roman"/>
          <w:color w:val="auto"/>
          <w:sz w:val="24"/>
          <w:szCs w:val="24"/>
          <w:lang w:eastAsia="ru-RU"/>
        </w:rPr>
        <w:t>,0</w:t>
      </w:r>
      <w:r w:rsidR="00865C3D" w:rsidRPr="00ED6AFD">
        <w:rPr>
          <w:rFonts w:eastAsia="Times New Roman"/>
          <w:color w:val="auto"/>
          <w:sz w:val="24"/>
          <w:szCs w:val="24"/>
          <w:lang w:eastAsia="ru-RU"/>
        </w:rPr>
        <w:t xml:space="preserve"> тыс. рублей. В 202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6</w:t>
      </w:r>
      <w:r w:rsidR="00463D54" w:rsidRPr="00ED6AFD">
        <w:rPr>
          <w:rFonts w:eastAsia="Times New Roman"/>
          <w:color w:val="auto"/>
          <w:sz w:val="24"/>
          <w:szCs w:val="24"/>
          <w:lang w:eastAsia="ru-RU"/>
        </w:rPr>
        <w:t xml:space="preserve"> году также рассчитывают на призовые места.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 xml:space="preserve"> В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6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>-202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8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 xml:space="preserve"> годах в планах привлечь </w:t>
      </w:r>
      <w:r w:rsidR="00DF2EAC">
        <w:rPr>
          <w:rFonts w:eastAsia="Times New Roman"/>
          <w:color w:val="auto"/>
          <w:sz w:val="24"/>
          <w:szCs w:val="24"/>
          <w:lang w:eastAsia="ru-RU"/>
        </w:rPr>
        <w:t>новых участников, в том числе молодежь.</w:t>
      </w:r>
    </w:p>
    <w:p w:rsidR="00F57538" w:rsidRPr="00D04F85" w:rsidRDefault="00FC623E" w:rsidP="00212005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C742C6">
        <w:rPr>
          <w:rFonts w:eastAsia="Times New Roman"/>
          <w:color w:val="auto"/>
          <w:sz w:val="24"/>
          <w:szCs w:val="24"/>
          <w:highlight w:val="yellow"/>
          <w:lang w:eastAsia="ru-RU"/>
        </w:rPr>
        <w:br/>
      </w:r>
      <w:r w:rsidRPr="00D04F85">
        <w:rPr>
          <w:rFonts w:eastAsia="Times New Roman"/>
          <w:color w:val="auto"/>
          <w:sz w:val="24"/>
          <w:szCs w:val="24"/>
          <w:lang w:eastAsia="ru-RU"/>
        </w:rPr>
        <w:t>2.7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Дорожное хозяйство</w:t>
      </w:r>
    </w:p>
    <w:p w:rsidR="00F57538" w:rsidRPr="00D04F85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Многие вопросы, которые волнуют и беспокоят наших жителей, в первую очередь касаются ремонта и строительства дорог и улиц нашего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П</w:t>
      </w:r>
      <w:r w:rsidR="009A3E33" w:rsidRPr="00D04F85">
        <w:rPr>
          <w:rFonts w:eastAsia="Times New Roman"/>
          <w:color w:val="auto"/>
          <w:sz w:val="24"/>
          <w:szCs w:val="24"/>
          <w:lang w:eastAsia="ru-RU"/>
        </w:rPr>
        <w:t>оселения.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  В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5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году из дорожного фонда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Еравнинского района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 и Республики Бурятия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бюджету </w:t>
      </w:r>
      <w:r w:rsidR="009A3E33" w:rsidRPr="00D04F85">
        <w:rPr>
          <w:rFonts w:eastAsia="Times New Roman"/>
          <w:color w:val="auto"/>
          <w:sz w:val="24"/>
          <w:szCs w:val="24"/>
          <w:lang w:eastAsia="ru-RU"/>
        </w:rPr>
        <w:t>Поселения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на </w:t>
      </w:r>
      <w:r w:rsidR="009A3E33" w:rsidRPr="00D04F85">
        <w:rPr>
          <w:rFonts w:eastAsia="Times New Roman"/>
          <w:color w:val="auto"/>
          <w:sz w:val="24"/>
          <w:szCs w:val="24"/>
          <w:lang w:eastAsia="ru-RU"/>
        </w:rPr>
        <w:t>ремонт и освещение дорог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>запланировано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денежных средств 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8693,0</w:t>
      </w:r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496FBB" w:rsidRPr="00D04F85">
        <w:rPr>
          <w:rFonts w:eastAsia="Times New Roman"/>
          <w:color w:val="auto"/>
          <w:sz w:val="24"/>
          <w:szCs w:val="24"/>
          <w:lang w:eastAsia="ru-RU"/>
        </w:rPr>
        <w:t>тыс. рублей</w:t>
      </w:r>
      <w:r w:rsidR="009A3E33" w:rsidRPr="00D04F85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9A3E33" w:rsidRPr="00D04F85" w:rsidRDefault="009A3E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Запланирован</w:t>
      </w:r>
      <w:r w:rsidR="007B7B5E" w:rsidRPr="00D04F85">
        <w:rPr>
          <w:rFonts w:eastAsia="Times New Roman"/>
          <w:color w:val="auto"/>
          <w:sz w:val="24"/>
          <w:szCs w:val="24"/>
          <w:lang w:eastAsia="ru-RU"/>
        </w:rPr>
        <w:t xml:space="preserve">ы </w:t>
      </w:r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 xml:space="preserve">и завершены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следующие мероприятия на 202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6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год:</w:t>
      </w:r>
    </w:p>
    <w:p w:rsidR="009A3E33" w:rsidRPr="00D04F85" w:rsidRDefault="009A3E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>- квартальное профилирование улиц;</w:t>
      </w:r>
    </w:p>
    <w:p w:rsidR="009A3E33" w:rsidRPr="00D04F85" w:rsidRDefault="009A3E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 xml:space="preserve">- ремонт дороги по ул. 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Матросова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, ул. Цыдыпова, ул. 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Комсомольская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,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="00496FBB">
        <w:rPr>
          <w:rFonts w:eastAsia="Times New Roman"/>
          <w:color w:val="auto"/>
          <w:sz w:val="24"/>
          <w:szCs w:val="24"/>
          <w:lang w:eastAsia="ru-RU"/>
        </w:rPr>
        <w:t>ул.Василенко</w:t>
      </w:r>
      <w:proofErr w:type="spellEnd"/>
      <w:r w:rsidR="00496FBB">
        <w:rPr>
          <w:rFonts w:eastAsia="Times New Roman"/>
          <w:color w:val="auto"/>
          <w:sz w:val="24"/>
          <w:szCs w:val="24"/>
          <w:lang w:eastAsia="ru-RU"/>
        </w:rPr>
        <w:t>.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463D54" w:rsidRPr="00D04F85" w:rsidRDefault="00F52454" w:rsidP="00463D54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>На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6</w:t>
      </w:r>
      <w:r>
        <w:rPr>
          <w:rFonts w:eastAsia="Times New Roman"/>
          <w:color w:val="auto"/>
          <w:sz w:val="24"/>
          <w:szCs w:val="24"/>
          <w:lang w:eastAsia="ru-RU"/>
        </w:rPr>
        <w:t>-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20</w:t>
      </w:r>
      <w:r>
        <w:rPr>
          <w:rFonts w:eastAsia="Times New Roman"/>
          <w:color w:val="auto"/>
          <w:sz w:val="24"/>
          <w:szCs w:val="24"/>
          <w:lang w:eastAsia="ru-RU"/>
        </w:rPr>
        <w:t>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8</w:t>
      </w:r>
      <w:r w:rsidR="00D04F85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годы</w:t>
      </w:r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 xml:space="preserve"> запланированы мероприятия на ремонт ул. </w:t>
      </w:r>
      <w:proofErr w:type="spellStart"/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>Краснопартизанская</w:t>
      </w:r>
      <w:proofErr w:type="spellEnd"/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>, Мелиоративная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,</w:t>
      </w:r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 xml:space="preserve"> ул. Лесная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proofErr w:type="spellStart"/>
      <w:r w:rsidR="00496FBB">
        <w:rPr>
          <w:rFonts w:eastAsia="Times New Roman"/>
          <w:color w:val="auto"/>
          <w:sz w:val="24"/>
          <w:szCs w:val="24"/>
          <w:lang w:eastAsia="ru-RU"/>
        </w:rPr>
        <w:t>ул.Сосновская</w:t>
      </w:r>
      <w:proofErr w:type="spellEnd"/>
      <w:r w:rsidR="00496FBB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proofErr w:type="spellStart"/>
      <w:r w:rsidR="00496FBB">
        <w:rPr>
          <w:rFonts w:eastAsia="Times New Roman"/>
          <w:color w:val="auto"/>
          <w:sz w:val="24"/>
          <w:szCs w:val="24"/>
          <w:lang w:eastAsia="ru-RU"/>
        </w:rPr>
        <w:t>ул.Речная</w:t>
      </w:r>
      <w:proofErr w:type="spellEnd"/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>. Также планируется освещение ул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иц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3F4DA2" w:rsidRPr="00D04F85" w:rsidRDefault="003F4DA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194740" w:rsidRPr="00D04F85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>2.</w:t>
      </w:r>
      <w:r w:rsidR="00FC623E" w:rsidRPr="00D04F85">
        <w:rPr>
          <w:rFonts w:eastAsia="Times New Roman"/>
          <w:color w:val="auto"/>
          <w:sz w:val="24"/>
          <w:szCs w:val="24"/>
          <w:lang w:eastAsia="ru-RU"/>
        </w:rPr>
        <w:t>8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Жилищно-коммунальное хозяйство.</w:t>
      </w:r>
    </w:p>
    <w:p w:rsidR="003F4DA2" w:rsidRPr="00D04F85" w:rsidRDefault="00194740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С целью повышения эффективности</w:t>
      </w:r>
      <w:r w:rsidR="009C5F61" w:rsidRPr="00D04F85">
        <w:rPr>
          <w:rFonts w:eastAsia="Times New Roman"/>
          <w:color w:val="auto"/>
          <w:sz w:val="24"/>
          <w:szCs w:val="24"/>
          <w:lang w:eastAsia="ru-RU"/>
        </w:rPr>
        <w:t xml:space="preserve"> использования территории П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оселения, создания благоприятной среды жизнедеятельности, улучшения жилищных условий будет продолжено содействие населению в строительстве индивидуальных жилых домов.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br/>
        <w:t>В целях рационального и эффективного использования земель будет продолжен</w:t>
      </w:r>
      <w:r w:rsidR="00B235CD" w:rsidRPr="00D04F85">
        <w:rPr>
          <w:rFonts w:eastAsia="Times New Roman"/>
          <w:color w:val="auto"/>
          <w:sz w:val="24"/>
          <w:szCs w:val="24"/>
          <w:lang w:eastAsia="ru-RU"/>
        </w:rPr>
        <w:t>а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B235CD" w:rsidRPr="00D04F85">
        <w:rPr>
          <w:rFonts w:eastAsia="Times New Roman"/>
          <w:color w:val="auto"/>
          <w:sz w:val="24"/>
          <w:szCs w:val="24"/>
          <w:lang w:eastAsia="ru-RU"/>
        </w:rPr>
        <w:t>помощь в предоставлении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гражданам земельных участков для ведения личного подсобного хозяйства, под огородничество, индивидуальное жилищное строительство.</w:t>
      </w:r>
    </w:p>
    <w:p w:rsidR="00114D1E" w:rsidRPr="00D04F85" w:rsidRDefault="003F4DA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В целях упорядочения использования земель сельскохозяйственного назначения, способствующего экономической эффектив</w:t>
      </w:r>
      <w:r w:rsidR="009C5F61" w:rsidRPr="00D04F85">
        <w:rPr>
          <w:rFonts w:eastAsia="Times New Roman"/>
          <w:color w:val="auto"/>
          <w:sz w:val="24"/>
          <w:szCs w:val="24"/>
          <w:lang w:eastAsia="ru-RU"/>
        </w:rPr>
        <w:t>ности исп</w:t>
      </w:r>
      <w:r w:rsidR="006E1DD5" w:rsidRPr="00D04F85">
        <w:rPr>
          <w:rFonts w:eastAsia="Times New Roman"/>
          <w:color w:val="auto"/>
          <w:sz w:val="24"/>
          <w:szCs w:val="24"/>
          <w:lang w:eastAsia="ru-RU"/>
        </w:rPr>
        <w:t>ользования территории Поселения</w:t>
      </w:r>
      <w:r w:rsidR="0015303B">
        <w:rPr>
          <w:rFonts w:eastAsia="Times New Roman"/>
          <w:color w:val="auto"/>
          <w:sz w:val="24"/>
          <w:szCs w:val="24"/>
          <w:lang w:eastAsia="ru-RU"/>
        </w:rPr>
        <w:t>,</w:t>
      </w:r>
      <w:r w:rsidR="006E1DD5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AB7952" w:rsidRPr="00D04F85">
        <w:rPr>
          <w:rFonts w:eastAsia="Times New Roman"/>
          <w:color w:val="auto"/>
          <w:sz w:val="24"/>
          <w:szCs w:val="24"/>
          <w:lang w:eastAsia="ru-RU"/>
        </w:rPr>
        <w:t xml:space="preserve">ведется работа с населением по оформлению договоров аренды и </w:t>
      </w:r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 xml:space="preserve">в собственность совместно с районом. </w:t>
      </w:r>
    </w:p>
    <w:p w:rsidR="007948DE" w:rsidRPr="00D04F85" w:rsidRDefault="009C5F6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Теплоснабжение и горячее водоснабжение осуществляется </w:t>
      </w:r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>ведомственными угольными котельными и котельными МУП "</w:t>
      </w:r>
      <w:proofErr w:type="spellStart"/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>Еравнинское</w:t>
      </w:r>
      <w:proofErr w:type="spellEnd"/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 xml:space="preserve"> МОП ЖКХ". </w:t>
      </w:r>
    </w:p>
    <w:p w:rsidR="003F4DA2" w:rsidRPr="00D04F85" w:rsidRDefault="007948D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 xml:space="preserve">Актуальной проблемой является обеспечение населения качественной питьевой водой. 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В настоящее время </w:t>
      </w:r>
      <w:r w:rsidR="003E5833" w:rsidRPr="00D04F85">
        <w:rPr>
          <w:rFonts w:eastAsia="Times New Roman"/>
          <w:color w:val="auto"/>
          <w:sz w:val="24"/>
          <w:szCs w:val="24"/>
          <w:lang w:eastAsia="ru-RU"/>
        </w:rPr>
        <w:t>обеспечение питьевой водой осуществляется со скважины в с. Укыр.</w:t>
      </w:r>
      <w:r w:rsidR="00C765DB" w:rsidRPr="00D04F85">
        <w:rPr>
          <w:rFonts w:eastAsia="Times New Roman"/>
          <w:color w:val="auto"/>
          <w:sz w:val="24"/>
          <w:szCs w:val="24"/>
          <w:lang w:eastAsia="ru-RU"/>
        </w:rPr>
        <w:t xml:space="preserve"> При этом анализы воды показывают высокое, но допустимое содержание железа.</w:t>
      </w:r>
      <w:r w:rsidR="007B7B5E" w:rsidRPr="00D04F85">
        <w:rPr>
          <w:rFonts w:eastAsia="Times New Roman"/>
          <w:color w:val="auto"/>
          <w:sz w:val="24"/>
          <w:szCs w:val="24"/>
          <w:lang w:eastAsia="ru-RU"/>
        </w:rPr>
        <w:t xml:space="preserve"> Работает скважина в с. Домна</w:t>
      </w:r>
      <w:r w:rsidR="00CB761C">
        <w:rPr>
          <w:rFonts w:eastAsia="Times New Roman"/>
          <w:color w:val="auto"/>
          <w:sz w:val="24"/>
          <w:szCs w:val="24"/>
          <w:lang w:eastAsia="ru-RU"/>
        </w:rPr>
        <w:t>.</w:t>
      </w:r>
      <w:r w:rsidR="00C765DB" w:rsidRPr="00D04F85">
        <w:rPr>
          <w:rFonts w:eastAsia="Times New Roman"/>
          <w:color w:val="auto"/>
          <w:sz w:val="24"/>
          <w:szCs w:val="24"/>
          <w:lang w:eastAsia="ru-RU"/>
        </w:rPr>
        <w:tab/>
        <w:t>Также население по</w:t>
      </w:r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>льзуется водой с озера Сосновое</w:t>
      </w:r>
      <w:r w:rsidR="00CB761C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3E5833" w:rsidRPr="00C742C6" w:rsidRDefault="003E5833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114D1E" w:rsidRPr="00D04F85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>2.</w:t>
      </w:r>
      <w:r w:rsidR="00FD788B" w:rsidRPr="00D04F85">
        <w:rPr>
          <w:rFonts w:eastAsia="Times New Roman"/>
          <w:color w:val="auto"/>
          <w:sz w:val="24"/>
          <w:szCs w:val="24"/>
          <w:lang w:eastAsia="ru-RU"/>
        </w:rPr>
        <w:t>9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Благоустройство</w:t>
      </w:r>
    </w:p>
    <w:p w:rsidR="00C765DB" w:rsidRPr="00D04F85" w:rsidRDefault="00B235C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FA31D4" w:rsidRPr="00D04F85">
        <w:rPr>
          <w:rFonts w:eastAsia="Times New Roman"/>
          <w:color w:val="auto"/>
          <w:sz w:val="24"/>
          <w:szCs w:val="24"/>
          <w:lang w:eastAsia="ru-RU"/>
        </w:rPr>
        <w:t>На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6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>-202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8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годы планируются следующие мероприятия:</w:t>
      </w:r>
    </w:p>
    <w:p w:rsidR="00C765DB" w:rsidRPr="00D04F85" w:rsidRDefault="00C765D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- ремонт и содержание сетей уличного освещения;</w:t>
      </w:r>
    </w:p>
    <w:p w:rsidR="001109B0" w:rsidRPr="00D04F85" w:rsidRDefault="00C765D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- содержание, работы по приведению в порядок </w:t>
      </w:r>
      <w:r w:rsidR="001109B0" w:rsidRPr="00D04F85">
        <w:rPr>
          <w:rFonts w:eastAsia="Times New Roman"/>
          <w:color w:val="auto"/>
          <w:sz w:val="24"/>
          <w:szCs w:val="24"/>
          <w:lang w:eastAsia="ru-RU"/>
        </w:rPr>
        <w:t>зон отдыха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;</w:t>
      </w:r>
    </w:p>
    <w:p w:rsidR="004C3496" w:rsidRPr="00D04F85" w:rsidRDefault="001109B0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- мероприятия по благоустройству и улучшению санитарного содержания населенных пунктов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Поселения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(ликвидация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и выявление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несанкционированных свалок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, разъяснительная работа с населением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, контроль прилегающих территорий организаций и дворов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)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;</w:t>
      </w:r>
    </w:p>
    <w:p w:rsidR="004C3496" w:rsidRPr="00D04F85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 xml:space="preserve">- </w:t>
      </w:r>
      <w:r w:rsidR="00B57D72" w:rsidRPr="00D04F85">
        <w:rPr>
          <w:rFonts w:eastAsia="Times New Roman"/>
          <w:color w:val="auto"/>
          <w:sz w:val="24"/>
          <w:szCs w:val="24"/>
          <w:lang w:eastAsia="ru-RU"/>
        </w:rPr>
        <w:t xml:space="preserve">совместная с уполномоченными органами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борьба с бродячими собаками и контроль за выпасом КРС и лошадей.</w:t>
      </w:r>
    </w:p>
    <w:p w:rsidR="001109B0" w:rsidRPr="00D04F85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E8321B" w:rsidRPr="00D04F85">
        <w:rPr>
          <w:rFonts w:eastAsia="Times New Roman"/>
          <w:color w:val="auto"/>
          <w:sz w:val="24"/>
          <w:szCs w:val="24"/>
          <w:lang w:eastAsia="ru-RU"/>
        </w:rPr>
        <w:t>Проводится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постоянная работа по ревизии, замене лам</w:t>
      </w:r>
      <w:r w:rsidR="00CB761C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и оборудования. На работы по ремонту и обслуживанию уличного освещения, в том числе закупку светильников</w:t>
      </w:r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 xml:space="preserve"> и оплату электроэнергии уличного освещения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, из бюджета поселения было выделено </w:t>
      </w:r>
      <w:r w:rsidR="00496FBB">
        <w:rPr>
          <w:rFonts w:eastAsia="Times New Roman"/>
          <w:color w:val="auto"/>
          <w:sz w:val="24"/>
          <w:szCs w:val="24"/>
          <w:lang w:eastAsia="ru-RU"/>
        </w:rPr>
        <w:t>1175,8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тыс. рублей.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 В 202</w:t>
      </w:r>
      <w:r w:rsidR="00CB761C">
        <w:rPr>
          <w:rFonts w:eastAsia="Times New Roman"/>
          <w:color w:val="auto"/>
          <w:sz w:val="24"/>
          <w:szCs w:val="24"/>
          <w:lang w:eastAsia="ru-RU"/>
        </w:rPr>
        <w:t>5</w:t>
      </w:r>
      <w:r w:rsidR="00F1250C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году также проводится монтаж и обслуживание уличного освещения</w:t>
      </w:r>
      <w:r w:rsidR="009B22D4"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="00F1250C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4C3496" w:rsidRPr="00D04F85" w:rsidRDefault="00626977" w:rsidP="00E8321B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lastRenderedPageBreak/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Администрацией сельс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кого поселения проводится работа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по контролю за исполнением правил благоустройства и выявлению бесхозяйно содержащихся объектов. Данные работы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 xml:space="preserve"> проводятся регулярно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из-за сложности согласования месторасположения с собственниками прилегающих территорий. </w:t>
      </w:r>
      <w:r w:rsidR="00E8321B" w:rsidRPr="00D04F85">
        <w:rPr>
          <w:rFonts w:eastAsia="Times New Roman"/>
          <w:color w:val="auto"/>
          <w:sz w:val="24"/>
          <w:szCs w:val="24"/>
          <w:lang w:eastAsia="ru-RU"/>
        </w:rPr>
        <w:t>Данная работа продолжится в 202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6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-2</w:t>
      </w:r>
      <w:r w:rsidR="003646CA">
        <w:rPr>
          <w:rFonts w:eastAsia="Times New Roman"/>
          <w:color w:val="auto"/>
          <w:sz w:val="24"/>
          <w:szCs w:val="24"/>
          <w:lang w:eastAsia="ru-RU"/>
        </w:rPr>
        <w:t>8</w:t>
      </w:r>
      <w:r w:rsidR="00E8321B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годах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. </w:t>
      </w:r>
    </w:p>
    <w:p w:rsidR="004C3496" w:rsidRPr="00D04F85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Сбор и вывоз мусора</w:t>
      </w:r>
    </w:p>
    <w:p w:rsidR="00114D1E" w:rsidRPr="00D04F85" w:rsidRDefault="00B57D7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Администрацией сельского поселения ежегодно проводится организация 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субботников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по санитар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ной очистке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территории поселения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В данных мероприятиях участвуют все организации, расположенные на территории. Активность населения невысока.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Активно ведется работа с </w:t>
      </w:r>
      <w:proofErr w:type="spellStart"/>
      <w:r w:rsidRPr="00D04F85">
        <w:rPr>
          <w:rFonts w:eastAsia="Times New Roman"/>
          <w:color w:val="auto"/>
          <w:sz w:val="24"/>
          <w:szCs w:val="24"/>
          <w:lang w:eastAsia="ru-RU"/>
        </w:rPr>
        <w:t>ТОСами</w:t>
      </w:r>
      <w:proofErr w:type="spellEnd"/>
      <w:r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 xml:space="preserve"> В 2019 году сбор твердых коммунальных отходов перешел региональному оператору ООО "</w:t>
      </w:r>
      <w:proofErr w:type="spellStart"/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>ЭкоАльянс</w:t>
      </w:r>
      <w:proofErr w:type="spellEnd"/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>".</w:t>
      </w:r>
    </w:p>
    <w:p w:rsidR="004C3496" w:rsidRPr="00C742C6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FD788B" w:rsidRPr="00A60981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2.10 ГО и ЧС, пожарная безопасность.</w:t>
      </w:r>
    </w:p>
    <w:p w:rsidR="00771E51" w:rsidRPr="00A60981" w:rsidRDefault="00FD788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Бесхозяйно содержащиеся территории являются одной из причин возникновения и распространения пожаров. Администрация сельского поселения </w:t>
      </w:r>
      <w:r w:rsidR="00A60981">
        <w:rPr>
          <w:rFonts w:eastAsia="Times New Roman"/>
          <w:color w:val="auto"/>
          <w:sz w:val="24"/>
          <w:szCs w:val="24"/>
          <w:lang w:eastAsia="ru-RU"/>
        </w:rPr>
        <w:t xml:space="preserve">следит и оповещает об очистке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A60981">
        <w:rPr>
          <w:rFonts w:eastAsia="Times New Roman"/>
          <w:color w:val="auto"/>
          <w:sz w:val="24"/>
          <w:szCs w:val="24"/>
          <w:lang w:eastAsia="ru-RU"/>
        </w:rPr>
        <w:t>частных и прилегающих к ним территорий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от сухой растительности, убрать мусор с участков. В </w:t>
      </w:r>
      <w:r w:rsidR="00A60981">
        <w:rPr>
          <w:rFonts w:eastAsia="Times New Roman"/>
          <w:color w:val="auto"/>
          <w:sz w:val="24"/>
          <w:szCs w:val="24"/>
          <w:lang w:eastAsia="ru-RU"/>
        </w:rPr>
        <w:t>постоянном режиме Администрацией проводится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работа направленная на профилактику пожаров. Были проведены собрания граждан по месту жительства, проинформировано под роспись с выдачей памяток</w:t>
      </w:r>
      <w:r w:rsidR="00771E51" w:rsidRPr="00A60981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Проведены беседы с неблагополучными семьями. Обновлены уголки пожарной безопасности в учреждениях культуры, образования, администрации. Проведены мероприятия с детьми в образовательных и культурных учреждениях. </w:t>
      </w:r>
      <w:r w:rsidR="00771E51" w:rsidRPr="00A60981">
        <w:rPr>
          <w:rFonts w:eastAsia="Times New Roman"/>
          <w:color w:val="auto"/>
          <w:sz w:val="24"/>
          <w:szCs w:val="24"/>
          <w:lang w:eastAsia="ru-RU"/>
        </w:rPr>
        <w:t xml:space="preserve">Создана маневренная группа. В пожароопасный период осуществляется патрулирование на территории сельского поселения. </w:t>
      </w:r>
    </w:p>
    <w:p w:rsidR="00114D1E" w:rsidRPr="00A60981" w:rsidRDefault="00771E5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</w:r>
    </w:p>
    <w:p w:rsidR="00935017" w:rsidRPr="00C742C6" w:rsidRDefault="00935017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1F14F4" w:rsidRPr="00905E88" w:rsidRDefault="001F14F4" w:rsidP="00935017">
      <w:pPr>
        <w:pStyle w:val="2"/>
        <w:spacing w:before="0"/>
        <w:jc w:val="center"/>
        <w:rPr>
          <w:color w:val="auto"/>
          <w:sz w:val="28"/>
          <w:szCs w:val="28"/>
        </w:rPr>
      </w:pPr>
      <w:r w:rsidRPr="00905E88">
        <w:rPr>
          <w:color w:val="auto"/>
          <w:sz w:val="28"/>
          <w:szCs w:val="28"/>
        </w:rPr>
        <w:t>Прогноз</w:t>
      </w:r>
    </w:p>
    <w:p w:rsidR="001F14F4" w:rsidRPr="00905E88" w:rsidRDefault="001F14F4" w:rsidP="00935017">
      <w:pPr>
        <w:pStyle w:val="2"/>
        <w:spacing w:before="0"/>
        <w:jc w:val="center"/>
        <w:rPr>
          <w:color w:val="auto"/>
        </w:rPr>
      </w:pPr>
      <w:r w:rsidRPr="00905E88">
        <w:rPr>
          <w:color w:val="auto"/>
        </w:rPr>
        <w:t xml:space="preserve">социально-экономического развитии сельского поселения </w:t>
      </w:r>
      <w:r w:rsidR="001807A3" w:rsidRPr="00905E88">
        <w:rPr>
          <w:color w:val="auto"/>
        </w:rPr>
        <w:t xml:space="preserve">      </w:t>
      </w:r>
      <w:r w:rsidR="00935017" w:rsidRPr="00905E88">
        <w:rPr>
          <w:color w:val="auto"/>
        </w:rPr>
        <w:t xml:space="preserve">                      </w:t>
      </w:r>
      <w:r w:rsidRPr="00905E88">
        <w:rPr>
          <w:color w:val="auto"/>
        </w:rPr>
        <w:t>«Сосново - Озерское»</w:t>
      </w:r>
      <w:r w:rsidR="001807A3" w:rsidRPr="00905E88">
        <w:rPr>
          <w:color w:val="auto"/>
        </w:rPr>
        <w:t xml:space="preserve"> </w:t>
      </w:r>
      <w:r w:rsidR="00FC623E" w:rsidRPr="00905E88">
        <w:rPr>
          <w:color w:val="auto"/>
        </w:rPr>
        <w:t>на</w:t>
      </w:r>
      <w:r w:rsidR="00FA31D4" w:rsidRPr="00905E88">
        <w:rPr>
          <w:color w:val="auto"/>
        </w:rPr>
        <w:t xml:space="preserve">  202</w:t>
      </w:r>
      <w:r w:rsidR="008D35CE">
        <w:rPr>
          <w:color w:val="auto"/>
        </w:rPr>
        <w:t>6</w:t>
      </w:r>
      <w:r w:rsidRPr="00905E88">
        <w:rPr>
          <w:color w:val="auto"/>
        </w:rPr>
        <w:t>-20</w:t>
      </w:r>
      <w:r w:rsidR="00FA31D4" w:rsidRPr="00905E88">
        <w:rPr>
          <w:color w:val="auto"/>
        </w:rPr>
        <w:t>2</w:t>
      </w:r>
      <w:r w:rsidR="008D35CE">
        <w:rPr>
          <w:color w:val="auto"/>
        </w:rPr>
        <w:t>8</w:t>
      </w:r>
      <w:r w:rsidRPr="00905E88">
        <w:rPr>
          <w:color w:val="auto"/>
        </w:rPr>
        <w:t xml:space="preserve"> годы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992"/>
        <w:gridCol w:w="1560"/>
        <w:gridCol w:w="1417"/>
        <w:gridCol w:w="1276"/>
      </w:tblGrid>
      <w:tr w:rsidR="001F14F4" w:rsidRPr="007824BB" w:rsidTr="001F14F4">
        <w:tc>
          <w:tcPr>
            <w:tcW w:w="567" w:type="dxa"/>
          </w:tcPr>
          <w:p w:rsidR="001F14F4" w:rsidRPr="007824BB" w:rsidRDefault="001F14F4" w:rsidP="001807A3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4111" w:type="dxa"/>
          </w:tcPr>
          <w:p w:rsidR="001F14F4" w:rsidRPr="007824BB" w:rsidRDefault="001F14F4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Показатели</w:t>
            </w:r>
          </w:p>
        </w:tc>
        <w:tc>
          <w:tcPr>
            <w:tcW w:w="992" w:type="dxa"/>
          </w:tcPr>
          <w:p w:rsidR="001F14F4" w:rsidRPr="007824BB" w:rsidRDefault="001F14F4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ед.</w:t>
            </w: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24BB">
              <w:rPr>
                <w:b/>
                <w:color w:val="auto"/>
                <w:sz w:val="22"/>
                <w:szCs w:val="22"/>
              </w:rPr>
              <w:t>изм</w:t>
            </w:r>
            <w:proofErr w:type="spellEnd"/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.</w:t>
            </w:r>
          </w:p>
        </w:tc>
        <w:tc>
          <w:tcPr>
            <w:tcW w:w="1560" w:type="dxa"/>
          </w:tcPr>
          <w:p w:rsidR="001F14F4" w:rsidRPr="007824BB" w:rsidRDefault="001F14F4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Прогноз</w:t>
            </w:r>
          </w:p>
          <w:p w:rsidR="001F14F4" w:rsidRPr="007824BB" w:rsidRDefault="004D6835" w:rsidP="00FA31D4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20</w:t>
            </w:r>
            <w:r w:rsidRPr="007824BB">
              <w:rPr>
                <w:b/>
                <w:color w:val="auto"/>
                <w:sz w:val="22"/>
                <w:szCs w:val="22"/>
              </w:rPr>
              <w:t>2</w:t>
            </w:r>
            <w:r w:rsidR="008D35CE">
              <w:rPr>
                <w:b/>
                <w:color w:val="auto"/>
                <w:sz w:val="22"/>
                <w:szCs w:val="22"/>
              </w:rPr>
              <w:t>6</w:t>
            </w:r>
            <w:r w:rsidR="001F14F4" w:rsidRPr="007824BB">
              <w:rPr>
                <w:b/>
                <w:color w:val="auto"/>
                <w:sz w:val="22"/>
                <w:szCs w:val="22"/>
              </w:rPr>
              <w:t>г</w:t>
            </w:r>
          </w:p>
        </w:tc>
        <w:tc>
          <w:tcPr>
            <w:tcW w:w="1417" w:type="dxa"/>
          </w:tcPr>
          <w:p w:rsidR="001F14F4" w:rsidRPr="007824BB" w:rsidRDefault="00FA31D4" w:rsidP="00E2126D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Прогноз 202</w:t>
            </w:r>
            <w:r w:rsidR="008D35CE">
              <w:rPr>
                <w:b/>
                <w:color w:val="auto"/>
                <w:sz w:val="22"/>
                <w:szCs w:val="22"/>
              </w:rPr>
              <w:t>7</w:t>
            </w:r>
            <w:r w:rsidR="001F14F4" w:rsidRPr="007824BB">
              <w:rPr>
                <w:b/>
                <w:color w:val="auto"/>
                <w:sz w:val="22"/>
                <w:szCs w:val="22"/>
              </w:rPr>
              <w:t>г</w:t>
            </w:r>
          </w:p>
        </w:tc>
        <w:tc>
          <w:tcPr>
            <w:tcW w:w="1276" w:type="dxa"/>
          </w:tcPr>
          <w:p w:rsidR="001F14F4" w:rsidRPr="007824BB" w:rsidRDefault="00912170" w:rsidP="00E2126D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Прогноз  202</w:t>
            </w:r>
            <w:r w:rsidR="008D35CE">
              <w:rPr>
                <w:b/>
                <w:color w:val="auto"/>
                <w:sz w:val="22"/>
                <w:szCs w:val="22"/>
              </w:rPr>
              <w:t>8</w:t>
            </w:r>
            <w:r w:rsidR="001F14F4" w:rsidRPr="007824BB">
              <w:rPr>
                <w:b/>
                <w:color w:val="auto"/>
                <w:sz w:val="22"/>
                <w:szCs w:val="22"/>
              </w:rPr>
              <w:t>г</w:t>
            </w:r>
          </w:p>
        </w:tc>
      </w:tr>
      <w:tr w:rsidR="001F14F4" w:rsidRPr="007824BB" w:rsidTr="009D05F9">
        <w:trPr>
          <w:trHeight w:val="199"/>
        </w:trPr>
        <w:tc>
          <w:tcPr>
            <w:tcW w:w="567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1F14F4" w:rsidRPr="007824BB" w:rsidRDefault="001F14F4" w:rsidP="009D05F9">
            <w:pPr>
              <w:pStyle w:val="1"/>
              <w:rPr>
                <w:sz w:val="22"/>
                <w:szCs w:val="22"/>
              </w:rPr>
            </w:pPr>
            <w:r w:rsidRPr="007824BB">
              <w:rPr>
                <w:sz w:val="22"/>
                <w:szCs w:val="22"/>
                <w:lang w:val="en-US"/>
              </w:rPr>
              <w:t>I</w:t>
            </w:r>
            <w:r w:rsidRPr="007824BB">
              <w:rPr>
                <w:sz w:val="22"/>
                <w:szCs w:val="22"/>
              </w:rPr>
              <w:t>. Население</w:t>
            </w:r>
          </w:p>
        </w:tc>
        <w:tc>
          <w:tcPr>
            <w:tcW w:w="992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A1F8E" w:rsidRPr="007824BB" w:rsidTr="001F14F4">
        <w:tc>
          <w:tcPr>
            <w:tcW w:w="567" w:type="dxa"/>
          </w:tcPr>
          <w:p w:rsidR="005A1F8E" w:rsidRPr="007824BB" w:rsidRDefault="005A1F8E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4111" w:type="dxa"/>
          </w:tcPr>
          <w:p w:rsidR="005A1F8E" w:rsidRPr="007824BB" w:rsidRDefault="005A1F8E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Численность постоянного населения на </w:t>
            </w:r>
            <w:r w:rsidRPr="007824BB">
              <w:rPr>
                <w:bCs/>
                <w:color w:val="auto"/>
                <w:sz w:val="22"/>
                <w:szCs w:val="22"/>
              </w:rPr>
              <w:t>начало года,</w:t>
            </w:r>
            <w:r w:rsidRPr="007824BB">
              <w:rPr>
                <w:color w:val="auto"/>
                <w:sz w:val="22"/>
                <w:szCs w:val="22"/>
              </w:rPr>
              <w:t xml:space="preserve"> всего </w:t>
            </w:r>
          </w:p>
        </w:tc>
        <w:tc>
          <w:tcPr>
            <w:tcW w:w="992" w:type="dxa"/>
          </w:tcPr>
          <w:p w:rsidR="005A1F8E" w:rsidRPr="007824BB" w:rsidRDefault="005A1F8E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A1F8E" w:rsidRPr="007824BB" w:rsidRDefault="00BF318E" w:rsidP="006C055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  <w:r w:rsidR="00C00458">
              <w:rPr>
                <w:color w:val="auto"/>
                <w:sz w:val="22"/>
                <w:szCs w:val="22"/>
              </w:rPr>
              <w:t>816</w:t>
            </w:r>
          </w:p>
        </w:tc>
        <w:tc>
          <w:tcPr>
            <w:tcW w:w="1417" w:type="dxa"/>
          </w:tcPr>
          <w:p w:rsidR="005A1F8E" w:rsidRPr="007824BB" w:rsidRDefault="00987A22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6900</w:t>
            </w:r>
          </w:p>
        </w:tc>
        <w:tc>
          <w:tcPr>
            <w:tcW w:w="1276" w:type="dxa"/>
          </w:tcPr>
          <w:p w:rsidR="005A1F8E" w:rsidRPr="007824BB" w:rsidRDefault="006C055D" w:rsidP="005A1F8E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</w:t>
            </w:r>
            <w:r w:rsidR="00987A22">
              <w:rPr>
                <w:color w:val="auto"/>
                <w:sz w:val="22"/>
                <w:szCs w:val="22"/>
              </w:rPr>
              <w:t>000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В т.ч. мужчин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BF318E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33</w:t>
            </w:r>
            <w:r w:rsidR="00AF41E9">
              <w:rPr>
                <w:color w:val="auto"/>
                <w:sz w:val="22"/>
                <w:szCs w:val="22"/>
              </w:rPr>
              <w:t>06</w:t>
            </w:r>
          </w:p>
        </w:tc>
        <w:tc>
          <w:tcPr>
            <w:tcW w:w="1417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463D99" w:rsidRPr="007824BB">
              <w:rPr>
                <w:color w:val="auto"/>
                <w:sz w:val="22"/>
                <w:szCs w:val="22"/>
              </w:rPr>
              <w:t>335</w:t>
            </w:r>
          </w:p>
        </w:tc>
        <w:tc>
          <w:tcPr>
            <w:tcW w:w="1276" w:type="dxa"/>
          </w:tcPr>
          <w:p w:rsidR="009B22D4" w:rsidRPr="007824BB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  <w:lang w:val="en-US"/>
              </w:rPr>
              <w:t>3</w:t>
            </w:r>
            <w:r w:rsidR="00463D99" w:rsidRPr="007824BB">
              <w:rPr>
                <w:color w:val="auto"/>
                <w:sz w:val="22"/>
                <w:szCs w:val="22"/>
              </w:rPr>
              <w:t>562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женщин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BF318E" w:rsidP="00A16497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35</w:t>
            </w:r>
            <w:r w:rsidR="00AF41E9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9F53E3">
              <w:rPr>
                <w:color w:val="auto"/>
                <w:sz w:val="22"/>
                <w:szCs w:val="22"/>
              </w:rPr>
              <w:t>565</w:t>
            </w:r>
          </w:p>
        </w:tc>
        <w:tc>
          <w:tcPr>
            <w:tcW w:w="1276" w:type="dxa"/>
          </w:tcPr>
          <w:p w:rsidR="009B22D4" w:rsidRPr="007824BB" w:rsidRDefault="00463D9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3818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Возрастной состав: 0-16 лет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AF41E9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1965</w:t>
            </w:r>
          </w:p>
        </w:tc>
        <w:tc>
          <w:tcPr>
            <w:tcW w:w="1417" w:type="dxa"/>
          </w:tcPr>
          <w:p w:rsidR="009B22D4" w:rsidRPr="007824BB" w:rsidRDefault="009F53E3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1970</w:t>
            </w:r>
          </w:p>
        </w:tc>
        <w:tc>
          <w:tcPr>
            <w:tcW w:w="1276" w:type="dxa"/>
          </w:tcPr>
          <w:p w:rsidR="009B22D4" w:rsidRPr="007824BB" w:rsidRDefault="007824BB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4B37E0">
              <w:rPr>
                <w:color w:val="auto"/>
                <w:sz w:val="22"/>
                <w:szCs w:val="22"/>
              </w:rPr>
              <w:t>1</w:t>
            </w:r>
            <w:r w:rsidR="0015303B">
              <w:rPr>
                <w:color w:val="auto"/>
                <w:sz w:val="22"/>
                <w:szCs w:val="22"/>
              </w:rPr>
              <w:t>00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в трудоспособном возрасте (мужч.16-60, женщ.16-55)                 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AF41E9" w:rsidP="002818A9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3737</w:t>
            </w:r>
          </w:p>
        </w:tc>
        <w:tc>
          <w:tcPr>
            <w:tcW w:w="1417" w:type="dxa"/>
          </w:tcPr>
          <w:p w:rsidR="009B22D4" w:rsidRPr="007824BB" w:rsidRDefault="009F53E3" w:rsidP="00B114B2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3800</w:t>
            </w:r>
          </w:p>
        </w:tc>
        <w:tc>
          <w:tcPr>
            <w:tcW w:w="1276" w:type="dxa"/>
          </w:tcPr>
          <w:p w:rsidR="009B22D4" w:rsidRPr="007824BB" w:rsidRDefault="0015303B" w:rsidP="00B114B2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5700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старше трудоспособного возраста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15303B" w:rsidRPr="007824BB" w:rsidRDefault="0015303B" w:rsidP="0015303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1192</w:t>
            </w:r>
          </w:p>
        </w:tc>
        <w:tc>
          <w:tcPr>
            <w:tcW w:w="1417" w:type="dxa"/>
          </w:tcPr>
          <w:p w:rsidR="009B22D4" w:rsidRPr="007824BB" w:rsidRDefault="00AF584E" w:rsidP="00AF584E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15303B">
              <w:rPr>
                <w:color w:val="auto"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15303B">
              <w:rPr>
                <w:color w:val="auto"/>
                <w:sz w:val="22"/>
                <w:szCs w:val="22"/>
              </w:rPr>
              <w:t>200</w:t>
            </w:r>
          </w:p>
        </w:tc>
      </w:tr>
      <w:tr w:rsidR="009B22D4" w:rsidRPr="007824BB" w:rsidTr="001F14F4">
        <w:trPr>
          <w:trHeight w:val="331"/>
        </w:trPr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Естественный прирост (+), убыль (-) 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9B22D4" w:rsidP="005A1F8E">
            <w:pPr>
              <w:spacing w:after="0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  <w:lang w:val="en-US"/>
              </w:rPr>
              <w:t xml:space="preserve">     </w:t>
            </w:r>
            <w:r w:rsidR="00E41E5B">
              <w:rPr>
                <w:color w:val="auto"/>
                <w:sz w:val="22"/>
                <w:szCs w:val="22"/>
              </w:rPr>
              <w:t xml:space="preserve">   </w:t>
            </w:r>
            <w:r w:rsidR="00183820">
              <w:rPr>
                <w:color w:val="auto"/>
                <w:sz w:val="22"/>
                <w:szCs w:val="22"/>
              </w:rPr>
              <w:t>-</w:t>
            </w:r>
            <w:r w:rsidR="00AF41E9">
              <w:rPr>
                <w:color w:val="auto"/>
                <w:sz w:val="22"/>
                <w:szCs w:val="22"/>
              </w:rPr>
              <w:t>38</w:t>
            </w:r>
          </w:p>
        </w:tc>
        <w:tc>
          <w:tcPr>
            <w:tcW w:w="1417" w:type="dxa"/>
          </w:tcPr>
          <w:p w:rsidR="009B22D4" w:rsidRPr="007824BB" w:rsidRDefault="009B22D4" w:rsidP="00B114B2">
            <w:pPr>
              <w:spacing w:after="0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  <w:lang w:val="en-US"/>
              </w:rPr>
              <w:t xml:space="preserve">     </w:t>
            </w:r>
            <w:r w:rsidR="00E41E5B">
              <w:rPr>
                <w:color w:val="auto"/>
                <w:sz w:val="22"/>
                <w:szCs w:val="22"/>
              </w:rPr>
              <w:t xml:space="preserve">  </w:t>
            </w:r>
            <w:r w:rsidR="009F53E3">
              <w:rPr>
                <w:color w:val="auto"/>
                <w:sz w:val="22"/>
                <w:szCs w:val="22"/>
              </w:rPr>
              <w:t>-20</w:t>
            </w:r>
          </w:p>
        </w:tc>
        <w:tc>
          <w:tcPr>
            <w:tcW w:w="1276" w:type="dxa"/>
          </w:tcPr>
          <w:p w:rsidR="009B22D4" w:rsidRPr="007824BB" w:rsidRDefault="009B22D4" w:rsidP="00B114B2">
            <w:pPr>
              <w:spacing w:after="0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  <w:lang w:val="en-US"/>
              </w:rPr>
              <w:t xml:space="preserve">     </w:t>
            </w:r>
            <w:r w:rsidR="009F53E3">
              <w:rPr>
                <w:color w:val="auto"/>
                <w:sz w:val="22"/>
                <w:szCs w:val="22"/>
              </w:rPr>
              <w:t>-20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Миграционный прирост (+), снижение (-)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+</w:t>
            </w:r>
            <w:r w:rsidR="00463D99" w:rsidRPr="007824BB">
              <w:rPr>
                <w:color w:val="auto"/>
                <w:sz w:val="22"/>
                <w:szCs w:val="22"/>
              </w:rPr>
              <w:t>1</w:t>
            </w:r>
            <w:r w:rsidR="00AF41E9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1417" w:type="dxa"/>
          </w:tcPr>
          <w:p w:rsidR="009B22D4" w:rsidRPr="007824BB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+</w:t>
            </w:r>
            <w:r w:rsidR="009F53E3"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9B22D4" w:rsidRPr="007824BB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+</w:t>
            </w:r>
            <w:r w:rsidR="009F53E3">
              <w:rPr>
                <w:color w:val="auto"/>
                <w:sz w:val="22"/>
                <w:szCs w:val="22"/>
              </w:rPr>
              <w:t>20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</w:rPr>
              <w:t>10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  <w:lang w:val="en-US"/>
              </w:rPr>
              <w:t>II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. Занятость населения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7824BB" w:rsidRDefault="009B22D4" w:rsidP="009D05F9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7824BB" w:rsidRDefault="009B22D4" w:rsidP="00B114B2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7824BB" w:rsidRDefault="009B22D4" w:rsidP="00B114B2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11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Численность работающих - всего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AF41E9">
              <w:rPr>
                <w:color w:val="auto"/>
                <w:sz w:val="22"/>
                <w:szCs w:val="22"/>
              </w:rPr>
              <w:t>2</w:t>
            </w:r>
            <w:r w:rsidR="005E3FD2">
              <w:rPr>
                <w:color w:val="auto"/>
                <w:sz w:val="22"/>
                <w:szCs w:val="22"/>
              </w:rPr>
              <w:t>39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3327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7824BB" w:rsidRPr="007824BB">
              <w:rPr>
                <w:color w:val="auto"/>
                <w:sz w:val="22"/>
                <w:szCs w:val="22"/>
              </w:rPr>
              <w:t>541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в т.ч. в ЛПХ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AF41E9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12</w:t>
            </w:r>
            <w:r w:rsidR="005E3FD2">
              <w:rPr>
                <w:color w:val="auto"/>
                <w:sz w:val="22"/>
                <w:szCs w:val="22"/>
              </w:rPr>
              <w:t>89</w:t>
            </w:r>
          </w:p>
        </w:tc>
        <w:tc>
          <w:tcPr>
            <w:tcW w:w="1417" w:type="dxa"/>
          </w:tcPr>
          <w:p w:rsidR="005010CA" w:rsidRPr="007824BB" w:rsidRDefault="009F53E3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1300</w:t>
            </w:r>
          </w:p>
        </w:tc>
        <w:tc>
          <w:tcPr>
            <w:tcW w:w="1276" w:type="dxa"/>
          </w:tcPr>
          <w:p w:rsidR="005010CA" w:rsidRPr="007824BB" w:rsidRDefault="009F53E3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1300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Численность неработающих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AF41E9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1287</w:t>
            </w:r>
          </w:p>
        </w:tc>
        <w:tc>
          <w:tcPr>
            <w:tcW w:w="1417" w:type="dxa"/>
          </w:tcPr>
          <w:p w:rsidR="005010CA" w:rsidRPr="007824BB" w:rsidRDefault="009F53E3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1000</w:t>
            </w:r>
          </w:p>
        </w:tc>
        <w:tc>
          <w:tcPr>
            <w:tcW w:w="1276" w:type="dxa"/>
          </w:tcPr>
          <w:p w:rsidR="005010CA" w:rsidRPr="007824BB" w:rsidRDefault="009F53E3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800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в т.ч. официально зарегистрированных в ЦЗН 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Default="00AF41E9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 w:rsidR="005E3FD2">
              <w:rPr>
                <w:color w:val="auto"/>
                <w:sz w:val="22"/>
                <w:szCs w:val="22"/>
              </w:rPr>
              <w:t>8</w:t>
            </w:r>
          </w:p>
          <w:p w:rsidR="005E3FD2" w:rsidRPr="007824BB" w:rsidRDefault="005E3FD2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9F53E3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5010CA" w:rsidRPr="007824BB" w:rsidRDefault="009F53E3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Количество обратившихся  граждан в ЦЗН в поисках работы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5E3FD2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 w:rsidR="00AF41E9">
              <w:rPr>
                <w:color w:val="auto"/>
                <w:sz w:val="22"/>
                <w:szCs w:val="22"/>
              </w:rPr>
              <w:t>36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140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Экономически активное население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AF41E9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3737</w:t>
            </w:r>
          </w:p>
        </w:tc>
        <w:tc>
          <w:tcPr>
            <w:tcW w:w="1417" w:type="dxa"/>
          </w:tcPr>
          <w:p w:rsidR="005010CA" w:rsidRPr="007824BB" w:rsidRDefault="009F53E3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3800</w:t>
            </w:r>
          </w:p>
        </w:tc>
        <w:tc>
          <w:tcPr>
            <w:tcW w:w="1276" w:type="dxa"/>
          </w:tcPr>
          <w:p w:rsidR="005010CA" w:rsidRPr="007824BB" w:rsidRDefault="009F53E3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3800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lastRenderedPageBreak/>
              <w:t>17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Создано новых рабочих мест 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560" w:type="dxa"/>
          </w:tcPr>
          <w:p w:rsidR="005010CA" w:rsidRPr="007824BB" w:rsidRDefault="00AF41E9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</w:t>
            </w:r>
          </w:p>
        </w:tc>
      </w:tr>
      <w:tr w:rsidR="0000623C" w:rsidRPr="007824BB" w:rsidTr="0000623C">
        <w:trPr>
          <w:trHeight w:val="352"/>
        </w:trPr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18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  <w:lang w:val="en-US"/>
              </w:rPr>
              <w:t>III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. Денежные доходы – всего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тыс.р</w:t>
            </w:r>
            <w:proofErr w:type="spellEnd"/>
          </w:p>
          <w:p w:rsidR="0000623C" w:rsidRPr="007824BB" w:rsidRDefault="0000623C" w:rsidP="009D05F9">
            <w:pPr>
              <w:spacing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00623C" w:rsidRPr="007824BB" w:rsidRDefault="00987A22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1224588,0</w:t>
            </w:r>
          </w:p>
        </w:tc>
        <w:tc>
          <w:tcPr>
            <w:tcW w:w="1417" w:type="dxa"/>
          </w:tcPr>
          <w:p w:rsidR="0000623C" w:rsidRPr="007824BB" w:rsidRDefault="0001480A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1328878,0</w:t>
            </w:r>
          </w:p>
        </w:tc>
        <w:tc>
          <w:tcPr>
            <w:tcW w:w="1276" w:type="dxa"/>
          </w:tcPr>
          <w:p w:rsidR="0000623C" w:rsidRPr="007824BB" w:rsidRDefault="0001480A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1490119,0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19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В т.ч.    зарплата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725914,89</w:t>
            </w:r>
          </w:p>
        </w:tc>
        <w:tc>
          <w:tcPr>
            <w:tcW w:w="1417" w:type="dxa"/>
          </w:tcPr>
          <w:p w:rsidR="0000623C" w:rsidRPr="007824BB" w:rsidRDefault="009F53E3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</w:t>
            </w:r>
            <w:r w:rsidR="0001480A">
              <w:rPr>
                <w:color w:val="auto"/>
                <w:sz w:val="22"/>
                <w:szCs w:val="22"/>
              </w:rPr>
              <w:t>0</w:t>
            </w:r>
            <w:r>
              <w:rPr>
                <w:color w:val="auto"/>
                <w:sz w:val="22"/>
                <w:szCs w:val="22"/>
              </w:rPr>
              <w:t>1291,67</w:t>
            </w:r>
          </w:p>
        </w:tc>
        <w:tc>
          <w:tcPr>
            <w:tcW w:w="1276" w:type="dxa"/>
          </w:tcPr>
          <w:p w:rsidR="0000623C" w:rsidRPr="007824BB" w:rsidRDefault="009F53E3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910462,2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пенсия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349644,55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01480A">
              <w:rPr>
                <w:color w:val="auto"/>
                <w:sz w:val="22"/>
                <w:szCs w:val="22"/>
              </w:rPr>
              <w:t>84600</w:t>
            </w:r>
            <w:r w:rsidRPr="007824BB">
              <w:rPr>
                <w:color w:val="auto"/>
                <w:sz w:val="22"/>
                <w:szCs w:val="22"/>
              </w:rPr>
              <w:t>,</w:t>
            </w:r>
            <w:r w:rsidR="0001480A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01480A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423000,0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21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детские пособия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15988,0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16771,4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17442,26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22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ЕДВ и МСП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00623C" w:rsidRPr="007824BB" w:rsidRDefault="009F53E3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9F53E3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23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субсидии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00623C" w:rsidRPr="007824BB" w:rsidRDefault="009F53E3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9F53E3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24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сбережения и кредиты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00623C" w:rsidRPr="007824BB" w:rsidRDefault="009F53E3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9F53E3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25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от реализации с/х продукции в ЛПХ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101</w:t>
            </w:r>
            <w:r w:rsidR="0000623C" w:rsidRPr="007824BB">
              <w:rPr>
                <w:color w:val="auto"/>
                <w:sz w:val="22"/>
                <w:szCs w:val="22"/>
              </w:rPr>
              <w:t>902,0</w:t>
            </w:r>
          </w:p>
        </w:tc>
        <w:tc>
          <w:tcPr>
            <w:tcW w:w="1417" w:type="dxa"/>
          </w:tcPr>
          <w:p w:rsidR="0000623C" w:rsidRPr="007824BB" w:rsidRDefault="0001480A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90000</w:t>
            </w:r>
            <w:r w:rsidR="0000623C" w:rsidRPr="007824BB">
              <w:rPr>
                <w:color w:val="auto"/>
                <w:sz w:val="22"/>
                <w:szCs w:val="22"/>
              </w:rPr>
              <w:t>,</w:t>
            </w: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980</w:t>
            </w:r>
            <w:r w:rsidR="0001480A">
              <w:rPr>
                <w:color w:val="000000"/>
                <w:sz w:val="22"/>
                <w:szCs w:val="22"/>
              </w:rPr>
              <w:t>00,0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26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пособия по безработице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924</w:t>
            </w:r>
            <w:r w:rsidR="0000623C" w:rsidRPr="007824BB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01480A">
              <w:rPr>
                <w:color w:val="auto"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</w:t>
            </w:r>
            <w:r w:rsidR="0001480A">
              <w:rPr>
                <w:color w:val="000000"/>
                <w:sz w:val="22"/>
                <w:szCs w:val="22"/>
              </w:rPr>
              <w:t>000</w:t>
            </w:r>
          </w:p>
        </w:tc>
      </w:tr>
      <w:tr w:rsidR="0000623C" w:rsidRPr="007824BB" w:rsidTr="0000623C">
        <w:trPr>
          <w:trHeight w:val="71"/>
        </w:trPr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27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субсидии ИП ч/з ЦЗН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215</w:t>
            </w:r>
            <w:r w:rsidR="0000623C" w:rsidRPr="007824BB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417" w:type="dxa"/>
          </w:tcPr>
          <w:p w:rsidR="0000623C" w:rsidRPr="007824BB" w:rsidRDefault="0001480A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215,0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1480A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28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от предпринимательской деятельности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30000,0</w:t>
            </w:r>
          </w:p>
        </w:tc>
        <w:tc>
          <w:tcPr>
            <w:tcW w:w="1417" w:type="dxa"/>
          </w:tcPr>
          <w:p w:rsidR="0000623C" w:rsidRPr="007824BB" w:rsidRDefault="0001480A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35000</w:t>
            </w:r>
            <w:r w:rsidR="0000623C" w:rsidRPr="007824BB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1480A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4000</w:t>
            </w:r>
            <w:r w:rsidR="0000623C" w:rsidRPr="007824BB">
              <w:rPr>
                <w:color w:val="000000"/>
                <w:sz w:val="22"/>
                <w:szCs w:val="22"/>
              </w:rPr>
              <w:t>0,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29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Денежные доходы на душу населения в месяц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1560" w:type="dxa"/>
          </w:tcPr>
          <w:p w:rsidR="0000623C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24800,</w:t>
            </w:r>
            <w:r w:rsidR="0000623C" w:rsidRPr="007824BB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</w:t>
            </w:r>
            <w:r w:rsidR="0001480A">
              <w:rPr>
                <w:color w:val="auto"/>
                <w:sz w:val="22"/>
                <w:szCs w:val="22"/>
              </w:rPr>
              <w:t>5000,0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</w:t>
            </w:r>
            <w:r w:rsidR="0001480A">
              <w:rPr>
                <w:color w:val="000000"/>
                <w:sz w:val="22"/>
                <w:szCs w:val="22"/>
              </w:rPr>
              <w:t>8000,0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30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Численность населения, имеющих денежные доходы ниже прожиточного минимума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00623C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628</w:t>
            </w:r>
          </w:p>
        </w:tc>
        <w:tc>
          <w:tcPr>
            <w:tcW w:w="1417" w:type="dxa"/>
          </w:tcPr>
          <w:p w:rsidR="0000623C" w:rsidRPr="007824BB" w:rsidRDefault="0001480A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400</w:t>
            </w:r>
          </w:p>
        </w:tc>
        <w:tc>
          <w:tcPr>
            <w:tcW w:w="1276" w:type="dxa"/>
          </w:tcPr>
          <w:p w:rsidR="0000623C" w:rsidRPr="007824BB" w:rsidRDefault="0001480A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31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IV</w:t>
            </w:r>
            <w:r w:rsidRPr="007824BB">
              <w:rPr>
                <w:b/>
                <w:color w:val="auto"/>
                <w:sz w:val="22"/>
                <w:szCs w:val="22"/>
              </w:rPr>
              <w:t>. Потребительский рынок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32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Объемы розничной торговли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тыс.руб</w:t>
            </w:r>
          </w:p>
        </w:tc>
        <w:tc>
          <w:tcPr>
            <w:tcW w:w="1560" w:type="dxa"/>
          </w:tcPr>
          <w:p w:rsidR="0000623C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158</w:t>
            </w:r>
            <w:r w:rsidR="0000623C" w:rsidRPr="007824BB">
              <w:rPr>
                <w:color w:val="auto"/>
                <w:sz w:val="22"/>
                <w:szCs w:val="22"/>
              </w:rPr>
              <w:t>0014,0</w:t>
            </w:r>
          </w:p>
        </w:tc>
        <w:tc>
          <w:tcPr>
            <w:tcW w:w="1417" w:type="dxa"/>
          </w:tcPr>
          <w:p w:rsidR="0000623C" w:rsidRPr="007824BB" w:rsidRDefault="00D6190D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2000000,0</w:t>
            </w:r>
          </w:p>
        </w:tc>
        <w:tc>
          <w:tcPr>
            <w:tcW w:w="1276" w:type="dxa"/>
          </w:tcPr>
          <w:p w:rsidR="0000623C" w:rsidRPr="007824BB" w:rsidRDefault="00D6190D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2000000,0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33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pStyle w:val="3"/>
              <w:spacing w:before="0"/>
              <w:rPr>
                <w:b w:val="0"/>
                <w:color w:val="auto"/>
                <w:sz w:val="22"/>
                <w:szCs w:val="22"/>
              </w:rPr>
            </w:pPr>
            <w:r w:rsidRPr="007824BB">
              <w:rPr>
                <w:b w:val="0"/>
                <w:color w:val="auto"/>
                <w:sz w:val="22"/>
                <w:szCs w:val="22"/>
              </w:rPr>
              <w:t>Объем общественного питания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41</w:t>
            </w:r>
            <w:r w:rsidR="0000623C" w:rsidRPr="007824BB">
              <w:rPr>
                <w:color w:val="auto"/>
                <w:sz w:val="22"/>
                <w:szCs w:val="22"/>
              </w:rPr>
              <w:t>587,5</w:t>
            </w:r>
          </w:p>
        </w:tc>
        <w:tc>
          <w:tcPr>
            <w:tcW w:w="1417" w:type="dxa"/>
          </w:tcPr>
          <w:p w:rsidR="0000623C" w:rsidRPr="007824BB" w:rsidRDefault="00D6190D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42000,0</w:t>
            </w:r>
          </w:p>
        </w:tc>
        <w:tc>
          <w:tcPr>
            <w:tcW w:w="1276" w:type="dxa"/>
          </w:tcPr>
          <w:p w:rsidR="0000623C" w:rsidRPr="007824BB" w:rsidRDefault="00D6190D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45000,0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34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Объем оказанных населению платных услуг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56131,9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58</w:t>
            </w:r>
            <w:r w:rsidR="00D6190D">
              <w:rPr>
                <w:color w:val="auto"/>
                <w:sz w:val="22"/>
                <w:szCs w:val="22"/>
              </w:rPr>
              <w:t>000,0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6</w:t>
            </w:r>
            <w:r w:rsidR="00D6190D">
              <w:rPr>
                <w:color w:val="000000"/>
                <w:sz w:val="22"/>
                <w:szCs w:val="22"/>
              </w:rPr>
              <w:t>000,0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V</w:t>
            </w:r>
            <w:r w:rsidRPr="007824BB">
              <w:rPr>
                <w:b/>
                <w:color w:val="auto"/>
                <w:sz w:val="22"/>
                <w:szCs w:val="22"/>
              </w:rPr>
              <w:t>. Малое предпринимательство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Численность занятых на малых предприятиях и ИП 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4E1B81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185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</w:t>
            </w:r>
            <w:r w:rsidR="00D6190D">
              <w:rPr>
                <w:color w:val="auto"/>
                <w:sz w:val="22"/>
                <w:szCs w:val="22"/>
              </w:rPr>
              <w:t>00</w:t>
            </w:r>
          </w:p>
        </w:tc>
        <w:tc>
          <w:tcPr>
            <w:tcW w:w="1276" w:type="dxa"/>
          </w:tcPr>
          <w:p w:rsidR="005010CA" w:rsidRPr="007824BB" w:rsidRDefault="0000623C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</w:t>
            </w:r>
            <w:r w:rsidR="00D6190D">
              <w:rPr>
                <w:color w:val="auto"/>
                <w:sz w:val="22"/>
                <w:szCs w:val="22"/>
              </w:rPr>
              <w:t>50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37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VI</w:t>
            </w:r>
            <w:r w:rsidRPr="007824BB">
              <w:rPr>
                <w:b/>
                <w:color w:val="auto"/>
                <w:sz w:val="22"/>
                <w:szCs w:val="22"/>
              </w:rPr>
              <w:t>. Строительство и благоустройство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38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Ввод жилья 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кв</w:t>
            </w:r>
            <w:proofErr w:type="spellEnd"/>
            <w:r w:rsidRPr="007824BB">
              <w:rPr>
                <w:color w:val="auto"/>
                <w:sz w:val="22"/>
                <w:szCs w:val="22"/>
              </w:rPr>
              <w:t>..м.</w:t>
            </w:r>
          </w:p>
        </w:tc>
        <w:tc>
          <w:tcPr>
            <w:tcW w:w="1560" w:type="dxa"/>
          </w:tcPr>
          <w:p w:rsidR="005010CA" w:rsidRPr="007824BB" w:rsidRDefault="004E1B81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5010CA" w:rsidRPr="007824BB" w:rsidRDefault="004E1B81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010CA" w:rsidRPr="007824BB" w:rsidRDefault="004E1B81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</w:tr>
      <w:tr w:rsidR="00FA31D4" w:rsidRPr="007824BB" w:rsidTr="001F14F4">
        <w:tc>
          <w:tcPr>
            <w:tcW w:w="567" w:type="dxa"/>
          </w:tcPr>
          <w:p w:rsidR="00FA31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39</w:t>
            </w:r>
          </w:p>
        </w:tc>
        <w:tc>
          <w:tcPr>
            <w:tcW w:w="4111" w:type="dxa"/>
          </w:tcPr>
          <w:p w:rsidR="00FA31D4" w:rsidRPr="007824BB" w:rsidRDefault="00FA31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Расходы на благоустройство и озеленение (собственных и привлеченных)</w:t>
            </w:r>
          </w:p>
        </w:tc>
        <w:tc>
          <w:tcPr>
            <w:tcW w:w="992" w:type="dxa"/>
          </w:tcPr>
          <w:p w:rsidR="00FA31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тыс.</w:t>
            </w:r>
          </w:p>
          <w:p w:rsidR="00FA31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560" w:type="dxa"/>
          </w:tcPr>
          <w:p w:rsidR="00FA31D4" w:rsidRPr="007824BB" w:rsidRDefault="00D6190D" w:rsidP="00865C3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5360,5</w:t>
            </w:r>
          </w:p>
        </w:tc>
        <w:tc>
          <w:tcPr>
            <w:tcW w:w="1417" w:type="dxa"/>
          </w:tcPr>
          <w:p w:rsidR="00FA31D4" w:rsidRPr="007824BB" w:rsidRDefault="00D6190D" w:rsidP="00E2126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2000</w:t>
            </w:r>
            <w:r w:rsidR="00FA31D4" w:rsidRPr="007824BB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276" w:type="dxa"/>
          </w:tcPr>
          <w:p w:rsidR="00FA31D4" w:rsidRPr="007824BB" w:rsidRDefault="00D6190D" w:rsidP="00E2126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2000</w:t>
            </w:r>
            <w:r w:rsidR="00A42C77" w:rsidRPr="007824BB">
              <w:rPr>
                <w:color w:val="auto"/>
                <w:sz w:val="22"/>
                <w:szCs w:val="22"/>
              </w:rPr>
              <w:t>,0</w:t>
            </w:r>
          </w:p>
        </w:tc>
      </w:tr>
      <w:tr w:rsidR="00FA31D4" w:rsidRPr="007824BB" w:rsidTr="001F14F4">
        <w:tc>
          <w:tcPr>
            <w:tcW w:w="567" w:type="dxa"/>
          </w:tcPr>
          <w:p w:rsidR="00FA31D4" w:rsidRPr="007824BB" w:rsidRDefault="00FA31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40</w:t>
            </w:r>
          </w:p>
        </w:tc>
        <w:tc>
          <w:tcPr>
            <w:tcW w:w="4111" w:type="dxa"/>
          </w:tcPr>
          <w:p w:rsidR="00FA31D4" w:rsidRPr="007824BB" w:rsidRDefault="00FA31D4" w:rsidP="009D05F9">
            <w:pPr>
              <w:pStyle w:val="1"/>
              <w:rPr>
                <w:sz w:val="22"/>
                <w:szCs w:val="22"/>
              </w:rPr>
            </w:pPr>
            <w:r w:rsidRPr="007824BB">
              <w:rPr>
                <w:sz w:val="22"/>
                <w:szCs w:val="22"/>
                <w:lang w:val="en-US"/>
              </w:rPr>
              <w:t>VII</w:t>
            </w:r>
            <w:r w:rsidRPr="007824BB">
              <w:rPr>
                <w:sz w:val="22"/>
                <w:szCs w:val="22"/>
              </w:rPr>
              <w:t>. Промышленность</w:t>
            </w:r>
          </w:p>
        </w:tc>
        <w:tc>
          <w:tcPr>
            <w:tcW w:w="992" w:type="dxa"/>
          </w:tcPr>
          <w:p w:rsidR="00FA31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FA31D4" w:rsidRPr="007824BB" w:rsidRDefault="00FA31D4" w:rsidP="00865C3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FA31D4" w:rsidRPr="007824BB" w:rsidRDefault="00FA31D4" w:rsidP="00865C3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FA31D4" w:rsidRPr="007824BB" w:rsidRDefault="00FA31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41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Объем производства промышленной продукции</w:t>
            </w:r>
          </w:p>
        </w:tc>
        <w:tc>
          <w:tcPr>
            <w:tcW w:w="992" w:type="dxa"/>
          </w:tcPr>
          <w:p w:rsidR="005010CA" w:rsidRPr="007824BB" w:rsidRDefault="005010CA" w:rsidP="00AC54D6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тыс.руб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124337,0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129932,2</w:t>
            </w:r>
          </w:p>
        </w:tc>
        <w:tc>
          <w:tcPr>
            <w:tcW w:w="1276" w:type="dxa"/>
          </w:tcPr>
          <w:p w:rsidR="005010CA" w:rsidRPr="007824BB" w:rsidRDefault="005010CA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00623C" w:rsidRPr="007824BB">
              <w:rPr>
                <w:color w:val="auto"/>
                <w:sz w:val="22"/>
                <w:szCs w:val="22"/>
              </w:rPr>
              <w:t>31244,0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42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Производство промышленной продукции в натуральном выражении: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43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рыба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</w:t>
            </w:r>
          </w:p>
        </w:tc>
        <w:tc>
          <w:tcPr>
            <w:tcW w:w="1560" w:type="dxa"/>
          </w:tcPr>
          <w:p w:rsidR="005010CA" w:rsidRPr="007824BB" w:rsidRDefault="004E1B81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98</w:t>
            </w:r>
          </w:p>
        </w:tc>
        <w:tc>
          <w:tcPr>
            <w:tcW w:w="1417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44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хлеб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4E1B81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329</w:t>
            </w:r>
          </w:p>
        </w:tc>
        <w:tc>
          <w:tcPr>
            <w:tcW w:w="1417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</w:t>
            </w:r>
          </w:p>
        </w:tc>
        <w:tc>
          <w:tcPr>
            <w:tcW w:w="1276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хлебобулочные изделия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8275DD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22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</w:t>
            </w:r>
            <w:r w:rsidR="00D6190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кондитерские изделия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8275DD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10,5</w:t>
            </w:r>
          </w:p>
        </w:tc>
        <w:tc>
          <w:tcPr>
            <w:tcW w:w="1417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47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колбасные изделия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8275DD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55</w:t>
            </w:r>
          </w:p>
        </w:tc>
        <w:tc>
          <w:tcPr>
            <w:tcW w:w="1417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276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48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мясные полуфабрикаты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8275DD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48</w:t>
            </w:r>
          </w:p>
        </w:tc>
        <w:tc>
          <w:tcPr>
            <w:tcW w:w="1417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49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мясо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8275DD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63</w:t>
            </w:r>
          </w:p>
        </w:tc>
        <w:tc>
          <w:tcPr>
            <w:tcW w:w="1417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276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50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субпродукты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8275DD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5010CA" w:rsidRPr="007824BB" w:rsidTr="006E7761">
        <w:trPr>
          <w:trHeight w:val="295"/>
        </w:trPr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51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лес деловой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м3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</w:t>
            </w:r>
            <w:r w:rsidR="00D6190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</w:t>
            </w:r>
            <w:r w:rsidR="00D6190D">
              <w:rPr>
                <w:color w:val="000000"/>
                <w:sz w:val="22"/>
                <w:szCs w:val="22"/>
              </w:rPr>
              <w:t>000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52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пиломатериал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8275DD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23</w:t>
            </w:r>
            <w:r w:rsidR="005010CA" w:rsidRPr="007824BB">
              <w:rPr>
                <w:color w:val="auto"/>
                <w:sz w:val="22"/>
                <w:szCs w:val="22"/>
              </w:rPr>
              <w:t>00</w:t>
            </w:r>
          </w:p>
        </w:tc>
        <w:tc>
          <w:tcPr>
            <w:tcW w:w="1417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2500</w:t>
            </w:r>
          </w:p>
        </w:tc>
        <w:tc>
          <w:tcPr>
            <w:tcW w:w="1276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53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дрова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7500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7</w:t>
            </w:r>
            <w:r w:rsidR="00D6190D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7</w:t>
            </w:r>
            <w:r w:rsidR="00D6190D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54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уголь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</w:t>
            </w:r>
          </w:p>
        </w:tc>
        <w:tc>
          <w:tcPr>
            <w:tcW w:w="1560" w:type="dxa"/>
          </w:tcPr>
          <w:p w:rsidR="005010CA" w:rsidRPr="007824BB" w:rsidRDefault="008275DD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12</w:t>
            </w:r>
            <w:r w:rsidR="005010CA" w:rsidRPr="007824BB">
              <w:rPr>
                <w:color w:val="auto"/>
                <w:sz w:val="22"/>
                <w:szCs w:val="22"/>
              </w:rPr>
              <w:t>000</w:t>
            </w:r>
          </w:p>
        </w:tc>
        <w:tc>
          <w:tcPr>
            <w:tcW w:w="1417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13000</w:t>
            </w:r>
          </w:p>
        </w:tc>
        <w:tc>
          <w:tcPr>
            <w:tcW w:w="1276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13000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золото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кг</w:t>
            </w:r>
          </w:p>
        </w:tc>
        <w:tc>
          <w:tcPr>
            <w:tcW w:w="1560" w:type="dxa"/>
          </w:tcPr>
          <w:p w:rsidR="005010CA" w:rsidRPr="007824BB" w:rsidRDefault="008275DD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  <w:r w:rsidR="005010CA" w:rsidRPr="007824BB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417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5010CA" w:rsidRPr="007824BB" w:rsidRDefault="00D6190D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lastRenderedPageBreak/>
              <w:t>56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VII</w:t>
            </w:r>
            <w:r w:rsidRPr="007824BB">
              <w:rPr>
                <w:b/>
                <w:color w:val="auto"/>
                <w:sz w:val="22"/>
                <w:szCs w:val="22"/>
              </w:rPr>
              <w:t>. Производство продукции с/х по всем категориям хозяйств в натуре (СПК+ЛПХ+КФХ) :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00623C" w:rsidRPr="007824BB" w:rsidTr="0000623C">
        <w:trPr>
          <w:trHeight w:val="370"/>
        </w:trPr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57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-мясо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Тонн</w:t>
            </w:r>
          </w:p>
        </w:tc>
        <w:tc>
          <w:tcPr>
            <w:tcW w:w="1560" w:type="dxa"/>
          </w:tcPr>
          <w:p w:rsidR="0000623C" w:rsidRPr="007824BB" w:rsidRDefault="008275DD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450</w:t>
            </w:r>
            <w:r w:rsidR="0000623C" w:rsidRPr="007824BB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417" w:type="dxa"/>
          </w:tcPr>
          <w:p w:rsidR="0000623C" w:rsidRPr="007824BB" w:rsidRDefault="007A1E3F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  <w:r w:rsidR="00D6190D">
              <w:rPr>
                <w:color w:val="000000"/>
                <w:sz w:val="22"/>
                <w:szCs w:val="22"/>
              </w:rPr>
              <w:t>0</w:t>
            </w:r>
            <w:r w:rsidR="0000623C" w:rsidRPr="007824BB">
              <w:rPr>
                <w:color w:val="000000"/>
                <w:sz w:val="22"/>
                <w:szCs w:val="22"/>
              </w:rPr>
              <w:t>,</w:t>
            </w:r>
            <w:r w:rsidR="00D6190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7A1E3F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58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-молоко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8275DD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30</w:t>
            </w:r>
            <w:r w:rsidR="0000623C" w:rsidRPr="007824BB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35</w:t>
            </w:r>
            <w:r w:rsidR="00D6190D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37</w:t>
            </w:r>
            <w:r w:rsidR="00D6190D">
              <w:rPr>
                <w:color w:val="000000"/>
                <w:sz w:val="22"/>
                <w:szCs w:val="22"/>
              </w:rPr>
              <w:t>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59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-шерсть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8275DD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00623C" w:rsidRPr="007824BB" w:rsidRDefault="00D6190D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D6190D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-яйца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</w:t>
            </w:r>
            <w:r w:rsidR="00D6190D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</w:t>
            </w:r>
            <w:r w:rsidR="00D6190D">
              <w:rPr>
                <w:color w:val="000000"/>
                <w:sz w:val="22"/>
                <w:szCs w:val="22"/>
              </w:rPr>
              <w:t>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61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-зерно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D6190D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62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-картофель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8275DD">
              <w:rPr>
                <w:color w:val="auto"/>
                <w:sz w:val="22"/>
                <w:szCs w:val="22"/>
              </w:rPr>
              <w:t>60,</w:t>
            </w:r>
            <w:r w:rsidRPr="007824BB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</w:t>
            </w:r>
            <w:r w:rsidR="00D6190D">
              <w:rPr>
                <w:color w:val="000000"/>
                <w:sz w:val="22"/>
                <w:szCs w:val="22"/>
              </w:rPr>
              <w:t>70</w:t>
            </w:r>
            <w:r w:rsidRPr="007824BB">
              <w:rPr>
                <w:color w:val="000000"/>
                <w:sz w:val="22"/>
                <w:szCs w:val="22"/>
              </w:rPr>
              <w:t>,</w:t>
            </w:r>
            <w:r w:rsidR="00D6190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</w:t>
            </w:r>
            <w:r w:rsidR="00D6190D">
              <w:rPr>
                <w:color w:val="000000"/>
                <w:sz w:val="22"/>
                <w:szCs w:val="22"/>
              </w:rPr>
              <w:t>80,0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63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-овощи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89,0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</w:t>
            </w:r>
            <w:r w:rsidR="00D6190D">
              <w:rPr>
                <w:color w:val="000000"/>
                <w:sz w:val="22"/>
                <w:szCs w:val="22"/>
              </w:rPr>
              <w:t>0</w:t>
            </w:r>
            <w:r w:rsidRPr="007824BB">
              <w:rPr>
                <w:color w:val="000000"/>
                <w:sz w:val="22"/>
                <w:szCs w:val="22"/>
              </w:rPr>
              <w:t>,</w:t>
            </w:r>
            <w:r w:rsidR="00D6190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</w:t>
            </w:r>
            <w:r w:rsidR="00D6190D">
              <w:rPr>
                <w:color w:val="000000"/>
                <w:sz w:val="22"/>
                <w:szCs w:val="22"/>
              </w:rPr>
              <w:t>0</w:t>
            </w:r>
            <w:r w:rsidRPr="007824BB">
              <w:rPr>
                <w:color w:val="000000"/>
                <w:sz w:val="22"/>
                <w:szCs w:val="22"/>
              </w:rPr>
              <w:t>,</w:t>
            </w:r>
            <w:r w:rsidR="00D6190D">
              <w:rPr>
                <w:color w:val="000000"/>
                <w:sz w:val="22"/>
                <w:szCs w:val="22"/>
              </w:rPr>
              <w:t>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64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-сено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3100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3239,5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3433,9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-солома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Производство продукции с/х в стоимостном выражении  по всем категориям хозяйств,    всего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тыс.</w:t>
            </w:r>
          </w:p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67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-мясо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8275DD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22500,0</w:t>
            </w:r>
          </w:p>
        </w:tc>
        <w:tc>
          <w:tcPr>
            <w:tcW w:w="1417" w:type="dxa"/>
          </w:tcPr>
          <w:p w:rsidR="0000623C" w:rsidRPr="007824BB" w:rsidRDefault="007A1E3F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250000,0</w:t>
            </w:r>
          </w:p>
        </w:tc>
        <w:tc>
          <w:tcPr>
            <w:tcW w:w="1276" w:type="dxa"/>
          </w:tcPr>
          <w:p w:rsidR="0000623C" w:rsidRPr="007824BB" w:rsidRDefault="007A1E3F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250000,0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68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-молоко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8275DD">
              <w:rPr>
                <w:color w:val="auto"/>
                <w:sz w:val="22"/>
                <w:szCs w:val="22"/>
              </w:rPr>
              <w:t>800,</w:t>
            </w:r>
            <w:r w:rsidRPr="007824BB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00623C" w:rsidRPr="007824BB" w:rsidRDefault="007A1E3F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2100</w:t>
            </w:r>
          </w:p>
        </w:tc>
        <w:tc>
          <w:tcPr>
            <w:tcW w:w="1276" w:type="dxa"/>
          </w:tcPr>
          <w:p w:rsidR="0000623C" w:rsidRPr="007824BB" w:rsidRDefault="007A1E3F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2100,0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69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-шерсть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8275DD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00623C" w:rsidRPr="007824BB" w:rsidRDefault="007A1E3F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7A1E3F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70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-яйца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465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485,</w:t>
            </w:r>
            <w:r w:rsidR="007A1E3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7A1E3F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71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-картофель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</w:t>
            </w:r>
            <w:r w:rsidR="008275DD">
              <w:rPr>
                <w:color w:val="auto"/>
                <w:sz w:val="22"/>
                <w:szCs w:val="22"/>
              </w:rPr>
              <w:t>00</w:t>
            </w:r>
            <w:r w:rsidR="007A1E3F">
              <w:rPr>
                <w:color w:val="auto"/>
                <w:sz w:val="22"/>
                <w:szCs w:val="22"/>
              </w:rPr>
              <w:t>0</w:t>
            </w:r>
            <w:r w:rsidR="008275DD">
              <w:rPr>
                <w:color w:val="auto"/>
                <w:sz w:val="22"/>
                <w:szCs w:val="22"/>
              </w:rPr>
              <w:t>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430</w:t>
            </w:r>
            <w:r w:rsidR="007A1E3F">
              <w:rPr>
                <w:color w:val="000000"/>
                <w:sz w:val="22"/>
                <w:szCs w:val="22"/>
              </w:rPr>
              <w:t>0</w:t>
            </w:r>
            <w:r w:rsidRPr="007824BB">
              <w:rPr>
                <w:color w:val="000000"/>
                <w:sz w:val="22"/>
                <w:szCs w:val="22"/>
              </w:rPr>
              <w:t>,</w:t>
            </w:r>
            <w:r w:rsidR="007A1E3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</w:t>
            </w:r>
            <w:r w:rsidR="007A1E3F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72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-овощи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306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319,</w:t>
            </w:r>
            <w:r w:rsidR="007A1E3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33</w:t>
            </w:r>
            <w:r w:rsidR="007A1E3F">
              <w:rPr>
                <w:color w:val="000000"/>
                <w:sz w:val="22"/>
                <w:szCs w:val="22"/>
              </w:rPr>
              <w:t>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73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-сено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74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  <w:lang w:val="en-US"/>
              </w:rPr>
              <w:t>VIII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. Объем реализации</w:t>
            </w:r>
            <w:r w:rsidRPr="007824BB">
              <w:rPr>
                <w:b/>
                <w:color w:val="auto"/>
                <w:sz w:val="22"/>
                <w:szCs w:val="22"/>
              </w:rPr>
              <w:t xml:space="preserve"> с/</w:t>
            </w:r>
            <w:proofErr w:type="spellStart"/>
            <w:r w:rsidRPr="007824BB">
              <w:rPr>
                <w:b/>
                <w:color w:val="auto"/>
                <w:sz w:val="22"/>
                <w:szCs w:val="22"/>
              </w:rPr>
              <w:t>х.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продукции</w:t>
            </w:r>
            <w:proofErr w:type="spellEnd"/>
            <w:r w:rsidRPr="007824BB">
              <w:rPr>
                <w:b/>
                <w:color w:val="auto"/>
                <w:sz w:val="22"/>
                <w:szCs w:val="22"/>
              </w:rPr>
              <w:t xml:space="preserve"> в ЛПХ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75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</w:rPr>
              <w:t>-</w:t>
            </w:r>
            <w:r w:rsidRPr="007824BB">
              <w:rPr>
                <w:color w:val="auto"/>
                <w:sz w:val="22"/>
                <w:szCs w:val="22"/>
              </w:rPr>
              <w:t xml:space="preserve">мясо 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тонн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260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272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288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76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-молоко  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8275DD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18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343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77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-шерсть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7A1E3F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00623C" w:rsidRPr="007824BB" w:rsidRDefault="007A1E3F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7A1E3F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78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-яйцо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8275DD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39,2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42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79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-картофель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8275DD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160,0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23,5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25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80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-овощи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8275DD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5,1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5,2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81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-сено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82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  <w:lang w:val="en-US"/>
              </w:rPr>
              <w:t>IX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. Численность скота</w:t>
            </w:r>
            <w:r w:rsidRPr="007824BB">
              <w:rPr>
                <w:color w:val="auto"/>
                <w:sz w:val="22"/>
                <w:szCs w:val="22"/>
              </w:rPr>
              <w:t xml:space="preserve"> </w:t>
            </w:r>
            <w:r w:rsidRPr="007824BB">
              <w:rPr>
                <w:b/>
                <w:color w:val="auto"/>
                <w:sz w:val="22"/>
                <w:szCs w:val="22"/>
              </w:rPr>
              <w:t>во всех категориях хозяйств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83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КРС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Гол</w:t>
            </w:r>
          </w:p>
        </w:tc>
        <w:tc>
          <w:tcPr>
            <w:tcW w:w="1560" w:type="dxa"/>
          </w:tcPr>
          <w:p w:rsidR="005010CA" w:rsidRPr="007824BB" w:rsidRDefault="008275DD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3174</w:t>
            </w:r>
          </w:p>
        </w:tc>
        <w:tc>
          <w:tcPr>
            <w:tcW w:w="1417" w:type="dxa"/>
            <w:vAlign w:val="bottom"/>
          </w:tcPr>
          <w:p w:rsidR="005010CA" w:rsidRPr="007824BB" w:rsidRDefault="007A1E3F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3200</w:t>
            </w:r>
          </w:p>
        </w:tc>
        <w:tc>
          <w:tcPr>
            <w:tcW w:w="1276" w:type="dxa"/>
            <w:vAlign w:val="bottom"/>
          </w:tcPr>
          <w:p w:rsidR="005010CA" w:rsidRPr="007824BB" w:rsidRDefault="007A1E3F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84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В т.ч. </w:t>
            </w:r>
            <w:proofErr w:type="spellStart"/>
            <w:r w:rsidRPr="007824BB">
              <w:rPr>
                <w:color w:val="auto"/>
                <w:sz w:val="22"/>
                <w:szCs w:val="22"/>
              </w:rPr>
              <w:t>коров</w:t>
            </w:r>
            <w:proofErr w:type="spellEnd"/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8275DD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620</w:t>
            </w:r>
          </w:p>
        </w:tc>
        <w:tc>
          <w:tcPr>
            <w:tcW w:w="1417" w:type="dxa"/>
            <w:vAlign w:val="bottom"/>
          </w:tcPr>
          <w:p w:rsidR="005010CA" w:rsidRPr="007824BB" w:rsidRDefault="007A1E3F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vAlign w:val="bottom"/>
          </w:tcPr>
          <w:p w:rsidR="005010CA" w:rsidRPr="007824BB" w:rsidRDefault="007A1E3F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85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Свиньи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987A22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85</w:t>
            </w:r>
          </w:p>
        </w:tc>
        <w:tc>
          <w:tcPr>
            <w:tcW w:w="1417" w:type="dxa"/>
            <w:vAlign w:val="bottom"/>
          </w:tcPr>
          <w:p w:rsidR="005010CA" w:rsidRPr="007824BB" w:rsidRDefault="007A1E3F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vAlign w:val="bottom"/>
          </w:tcPr>
          <w:p w:rsidR="005010CA" w:rsidRPr="007824BB" w:rsidRDefault="007A1E3F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86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Овцы и козы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987A22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205</w:t>
            </w:r>
          </w:p>
        </w:tc>
        <w:tc>
          <w:tcPr>
            <w:tcW w:w="1417" w:type="dxa"/>
            <w:vAlign w:val="bottom"/>
          </w:tcPr>
          <w:p w:rsidR="005010CA" w:rsidRPr="007824BB" w:rsidRDefault="007A1E3F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vAlign w:val="bottom"/>
          </w:tcPr>
          <w:p w:rsidR="005010CA" w:rsidRPr="007824BB" w:rsidRDefault="007A1E3F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87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Лошади 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987A22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558</w:t>
            </w:r>
          </w:p>
        </w:tc>
        <w:tc>
          <w:tcPr>
            <w:tcW w:w="1417" w:type="dxa"/>
            <w:vAlign w:val="bottom"/>
          </w:tcPr>
          <w:p w:rsidR="005010CA" w:rsidRPr="007824BB" w:rsidRDefault="007A1E3F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vAlign w:val="bottom"/>
          </w:tcPr>
          <w:p w:rsidR="005010CA" w:rsidRPr="007824BB" w:rsidRDefault="007A1E3F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88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птицы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987A22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  <w:r w:rsidR="006E7761" w:rsidRPr="007824BB"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7" w:type="dxa"/>
            <w:vAlign w:val="bottom"/>
          </w:tcPr>
          <w:p w:rsidR="005010CA" w:rsidRPr="007824BB" w:rsidRDefault="006E7761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</w:t>
            </w:r>
            <w:r w:rsidR="007A1E3F">
              <w:rPr>
                <w:color w:val="000000"/>
                <w:sz w:val="22"/>
                <w:szCs w:val="22"/>
              </w:rPr>
              <w:t>0</w:t>
            </w:r>
            <w:r w:rsidRPr="007824B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5010CA" w:rsidRPr="007824BB" w:rsidRDefault="006E7761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10</w:t>
            </w:r>
            <w:r w:rsidR="007A1E3F">
              <w:rPr>
                <w:color w:val="000000"/>
                <w:sz w:val="22"/>
                <w:szCs w:val="22"/>
              </w:rPr>
              <w:t>0</w:t>
            </w:r>
            <w:r w:rsidRPr="007824BB">
              <w:rPr>
                <w:color w:val="000000"/>
                <w:sz w:val="22"/>
                <w:szCs w:val="22"/>
              </w:rPr>
              <w:t>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89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X</w:t>
            </w:r>
            <w:r w:rsidRPr="007824BB">
              <w:rPr>
                <w:b/>
                <w:color w:val="auto"/>
                <w:sz w:val="22"/>
                <w:szCs w:val="22"/>
              </w:rPr>
              <w:t>. Налоги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тыс.руб</w:t>
            </w:r>
          </w:p>
        </w:tc>
        <w:tc>
          <w:tcPr>
            <w:tcW w:w="1560" w:type="dxa"/>
          </w:tcPr>
          <w:p w:rsidR="009B22D4" w:rsidRPr="007824BB" w:rsidRDefault="00E2126D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3858,2</w:t>
            </w:r>
          </w:p>
        </w:tc>
        <w:tc>
          <w:tcPr>
            <w:tcW w:w="1417" w:type="dxa"/>
          </w:tcPr>
          <w:p w:rsidR="009B22D4" w:rsidRPr="007824BB" w:rsidRDefault="00E2126D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3871,8</w:t>
            </w:r>
          </w:p>
        </w:tc>
        <w:tc>
          <w:tcPr>
            <w:tcW w:w="1276" w:type="dxa"/>
          </w:tcPr>
          <w:p w:rsidR="009B22D4" w:rsidRPr="007824BB" w:rsidRDefault="00E2126D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3876,5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90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Земельный налог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987A22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26</w:t>
            </w:r>
            <w:r w:rsidR="00E2126D" w:rsidRPr="007824BB">
              <w:rPr>
                <w:color w:val="auto"/>
                <w:sz w:val="22"/>
                <w:szCs w:val="22"/>
              </w:rPr>
              <w:t>00,00</w:t>
            </w:r>
          </w:p>
        </w:tc>
        <w:tc>
          <w:tcPr>
            <w:tcW w:w="1417" w:type="dxa"/>
          </w:tcPr>
          <w:p w:rsidR="009B22D4" w:rsidRPr="007824BB" w:rsidRDefault="007A1E3F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2600,0</w:t>
            </w:r>
          </w:p>
        </w:tc>
        <w:tc>
          <w:tcPr>
            <w:tcW w:w="1276" w:type="dxa"/>
          </w:tcPr>
          <w:p w:rsidR="009B22D4" w:rsidRPr="007824BB" w:rsidRDefault="007A1E3F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2600,0</w:t>
            </w:r>
          </w:p>
        </w:tc>
      </w:tr>
      <w:tr w:rsidR="009B22D4" w:rsidRPr="00E906E1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91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</w:t>
            </w:r>
            <w:r w:rsidR="00987A22">
              <w:rPr>
                <w:color w:val="auto"/>
                <w:sz w:val="22"/>
                <w:szCs w:val="22"/>
              </w:rPr>
              <w:t>90,0</w:t>
            </w:r>
          </w:p>
        </w:tc>
        <w:tc>
          <w:tcPr>
            <w:tcW w:w="1417" w:type="dxa"/>
          </w:tcPr>
          <w:p w:rsidR="009B22D4" w:rsidRPr="007824BB" w:rsidRDefault="00FA31D4" w:rsidP="009B22D4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</w:t>
            </w:r>
            <w:r w:rsidR="007A1E3F">
              <w:rPr>
                <w:color w:val="auto"/>
                <w:sz w:val="22"/>
                <w:szCs w:val="22"/>
              </w:rPr>
              <w:t>90</w:t>
            </w:r>
            <w:r w:rsidR="00E2126D" w:rsidRPr="007824BB">
              <w:rPr>
                <w:color w:val="auto"/>
                <w:sz w:val="22"/>
                <w:szCs w:val="22"/>
              </w:rPr>
              <w:t>,</w:t>
            </w:r>
            <w:r w:rsidR="007A1E3F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B22D4" w:rsidRPr="007824BB" w:rsidRDefault="00E2126D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</w:t>
            </w:r>
            <w:r w:rsidR="007A1E3F">
              <w:rPr>
                <w:color w:val="auto"/>
                <w:sz w:val="22"/>
                <w:szCs w:val="22"/>
              </w:rPr>
              <w:t>90,0</w:t>
            </w:r>
          </w:p>
        </w:tc>
      </w:tr>
    </w:tbl>
    <w:p w:rsidR="001F14F4" w:rsidRDefault="001F14F4" w:rsidP="001807A3"/>
    <w:sectPr w:rsidR="001F14F4" w:rsidSect="0095666D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D1E"/>
    <w:rsid w:val="0000623C"/>
    <w:rsid w:val="0001480A"/>
    <w:rsid w:val="0004038D"/>
    <w:rsid w:val="00056F9E"/>
    <w:rsid w:val="000649E2"/>
    <w:rsid w:val="00082416"/>
    <w:rsid w:val="000C6118"/>
    <w:rsid w:val="000F1D5C"/>
    <w:rsid w:val="001109B0"/>
    <w:rsid w:val="00114B52"/>
    <w:rsid w:val="00114D1E"/>
    <w:rsid w:val="0015303B"/>
    <w:rsid w:val="00172A85"/>
    <w:rsid w:val="00174826"/>
    <w:rsid w:val="001807A3"/>
    <w:rsid w:val="00182644"/>
    <w:rsid w:val="00183820"/>
    <w:rsid w:val="00194740"/>
    <w:rsid w:val="001F14F4"/>
    <w:rsid w:val="0020767A"/>
    <w:rsid w:val="00212005"/>
    <w:rsid w:val="002143D3"/>
    <w:rsid w:val="0024795B"/>
    <w:rsid w:val="002818A9"/>
    <w:rsid w:val="00293C4E"/>
    <w:rsid w:val="002A27E2"/>
    <w:rsid w:val="002C0D21"/>
    <w:rsid w:val="002D11CD"/>
    <w:rsid w:val="00300996"/>
    <w:rsid w:val="00315820"/>
    <w:rsid w:val="00331C75"/>
    <w:rsid w:val="00351B9E"/>
    <w:rsid w:val="003646CA"/>
    <w:rsid w:val="00377ACD"/>
    <w:rsid w:val="00383DB8"/>
    <w:rsid w:val="003855A1"/>
    <w:rsid w:val="003B0789"/>
    <w:rsid w:val="003D135E"/>
    <w:rsid w:val="003E5833"/>
    <w:rsid w:val="003F4DA2"/>
    <w:rsid w:val="00425626"/>
    <w:rsid w:val="00431DC1"/>
    <w:rsid w:val="00435EAA"/>
    <w:rsid w:val="00463D54"/>
    <w:rsid w:val="00463D99"/>
    <w:rsid w:val="00494558"/>
    <w:rsid w:val="00496FBB"/>
    <w:rsid w:val="004B37E0"/>
    <w:rsid w:val="004C3496"/>
    <w:rsid w:val="004D6835"/>
    <w:rsid w:val="004E1B81"/>
    <w:rsid w:val="004E571C"/>
    <w:rsid w:val="004E62C2"/>
    <w:rsid w:val="004F4852"/>
    <w:rsid w:val="005010CA"/>
    <w:rsid w:val="00525744"/>
    <w:rsid w:val="00532C61"/>
    <w:rsid w:val="00534AED"/>
    <w:rsid w:val="00541AB3"/>
    <w:rsid w:val="005504B1"/>
    <w:rsid w:val="005617D3"/>
    <w:rsid w:val="005741C5"/>
    <w:rsid w:val="00583F5E"/>
    <w:rsid w:val="005A1F8E"/>
    <w:rsid w:val="005B4113"/>
    <w:rsid w:val="005B4380"/>
    <w:rsid w:val="005E3FD2"/>
    <w:rsid w:val="006022ED"/>
    <w:rsid w:val="0062448D"/>
    <w:rsid w:val="00626977"/>
    <w:rsid w:val="006A001B"/>
    <w:rsid w:val="006C055D"/>
    <w:rsid w:val="006C19D8"/>
    <w:rsid w:val="006E1DD5"/>
    <w:rsid w:val="006E5D40"/>
    <w:rsid w:val="006E7761"/>
    <w:rsid w:val="00722FC2"/>
    <w:rsid w:val="00742298"/>
    <w:rsid w:val="00771E51"/>
    <w:rsid w:val="007824BB"/>
    <w:rsid w:val="007948DE"/>
    <w:rsid w:val="00796D42"/>
    <w:rsid w:val="007A1E3F"/>
    <w:rsid w:val="007B7B5E"/>
    <w:rsid w:val="007C6DC0"/>
    <w:rsid w:val="007F5452"/>
    <w:rsid w:val="008275DD"/>
    <w:rsid w:val="00841DDC"/>
    <w:rsid w:val="0084415B"/>
    <w:rsid w:val="00851644"/>
    <w:rsid w:val="00865C3D"/>
    <w:rsid w:val="00880CC4"/>
    <w:rsid w:val="008A4D3C"/>
    <w:rsid w:val="008D35CE"/>
    <w:rsid w:val="008D57F7"/>
    <w:rsid w:val="008E0BE9"/>
    <w:rsid w:val="00905E88"/>
    <w:rsid w:val="00912170"/>
    <w:rsid w:val="0092717A"/>
    <w:rsid w:val="00935017"/>
    <w:rsid w:val="0095666D"/>
    <w:rsid w:val="009763F0"/>
    <w:rsid w:val="00987A22"/>
    <w:rsid w:val="009A3E33"/>
    <w:rsid w:val="009B22D4"/>
    <w:rsid w:val="009C18D3"/>
    <w:rsid w:val="009C5F61"/>
    <w:rsid w:val="009D05F9"/>
    <w:rsid w:val="009F4BB7"/>
    <w:rsid w:val="009F4D6C"/>
    <w:rsid w:val="009F53E3"/>
    <w:rsid w:val="00A16497"/>
    <w:rsid w:val="00A24214"/>
    <w:rsid w:val="00A253DC"/>
    <w:rsid w:val="00A329C1"/>
    <w:rsid w:val="00A3382D"/>
    <w:rsid w:val="00A42C77"/>
    <w:rsid w:val="00A60981"/>
    <w:rsid w:val="00A62B09"/>
    <w:rsid w:val="00A8090D"/>
    <w:rsid w:val="00AB7952"/>
    <w:rsid w:val="00AC14E0"/>
    <w:rsid w:val="00AC54D6"/>
    <w:rsid w:val="00AF41E9"/>
    <w:rsid w:val="00AF584E"/>
    <w:rsid w:val="00B02D62"/>
    <w:rsid w:val="00B114B2"/>
    <w:rsid w:val="00B235CD"/>
    <w:rsid w:val="00B26821"/>
    <w:rsid w:val="00B55579"/>
    <w:rsid w:val="00B57D72"/>
    <w:rsid w:val="00B61AAE"/>
    <w:rsid w:val="00B82E20"/>
    <w:rsid w:val="00BA46B3"/>
    <w:rsid w:val="00BD665D"/>
    <w:rsid w:val="00BF050E"/>
    <w:rsid w:val="00BF09F3"/>
    <w:rsid w:val="00BF318E"/>
    <w:rsid w:val="00C00458"/>
    <w:rsid w:val="00C25712"/>
    <w:rsid w:val="00C742C6"/>
    <w:rsid w:val="00C755F8"/>
    <w:rsid w:val="00C765DB"/>
    <w:rsid w:val="00C8532F"/>
    <w:rsid w:val="00CB761C"/>
    <w:rsid w:val="00CC2233"/>
    <w:rsid w:val="00D04F85"/>
    <w:rsid w:val="00D075C3"/>
    <w:rsid w:val="00D30B54"/>
    <w:rsid w:val="00D46251"/>
    <w:rsid w:val="00D6190D"/>
    <w:rsid w:val="00D7263F"/>
    <w:rsid w:val="00D90945"/>
    <w:rsid w:val="00D96EC6"/>
    <w:rsid w:val="00DB0C96"/>
    <w:rsid w:val="00DB108A"/>
    <w:rsid w:val="00DB1171"/>
    <w:rsid w:val="00DD6065"/>
    <w:rsid w:val="00DF2EAC"/>
    <w:rsid w:val="00DF3629"/>
    <w:rsid w:val="00E066CA"/>
    <w:rsid w:val="00E2126D"/>
    <w:rsid w:val="00E22365"/>
    <w:rsid w:val="00E36B9D"/>
    <w:rsid w:val="00E41E5B"/>
    <w:rsid w:val="00E6513A"/>
    <w:rsid w:val="00E8321B"/>
    <w:rsid w:val="00E9437D"/>
    <w:rsid w:val="00EB1EB5"/>
    <w:rsid w:val="00EB67B6"/>
    <w:rsid w:val="00ED6AFD"/>
    <w:rsid w:val="00F1250C"/>
    <w:rsid w:val="00F51B97"/>
    <w:rsid w:val="00F52454"/>
    <w:rsid w:val="00F57538"/>
    <w:rsid w:val="00FA31D4"/>
    <w:rsid w:val="00FC292C"/>
    <w:rsid w:val="00FC623E"/>
    <w:rsid w:val="00FD0EC7"/>
    <w:rsid w:val="00FD411B"/>
    <w:rsid w:val="00FD788B"/>
    <w:rsid w:val="00FF1ED9"/>
    <w:rsid w:val="00FF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4A8B14"/>
  <w15:docId w15:val="{1B75D02E-059E-48AF-93D7-52D2B909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11B"/>
  </w:style>
  <w:style w:type="paragraph" w:styleId="1">
    <w:name w:val="heading 1"/>
    <w:basedOn w:val="a"/>
    <w:next w:val="a"/>
    <w:link w:val="10"/>
    <w:qFormat/>
    <w:rsid w:val="00742298"/>
    <w:pPr>
      <w:keepNext/>
      <w:spacing w:after="0" w:line="240" w:lineRule="auto"/>
      <w:jc w:val="center"/>
      <w:outlineLvl w:val="0"/>
    </w:pPr>
    <w:rPr>
      <w:rFonts w:eastAsia="Times New Roman"/>
      <w:bCs/>
      <w:color w:val="auto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14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14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4D1E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4D1E"/>
    <w:rPr>
      <w:b/>
      <w:bCs/>
    </w:rPr>
  </w:style>
  <w:style w:type="character" w:customStyle="1" w:styleId="10">
    <w:name w:val="Заголовок 1 Знак"/>
    <w:basedOn w:val="a0"/>
    <w:link w:val="1"/>
    <w:rsid w:val="00742298"/>
    <w:rPr>
      <w:rFonts w:eastAsia="Times New Roman"/>
      <w:bCs/>
      <w:color w:val="auto"/>
      <w:szCs w:val="20"/>
      <w:lang w:eastAsia="ru-RU"/>
    </w:rPr>
  </w:style>
  <w:style w:type="paragraph" w:styleId="a5">
    <w:name w:val="Title"/>
    <w:basedOn w:val="a"/>
    <w:link w:val="a6"/>
    <w:qFormat/>
    <w:rsid w:val="00742298"/>
    <w:pPr>
      <w:spacing w:after="0" w:line="240" w:lineRule="auto"/>
      <w:jc w:val="center"/>
    </w:pPr>
    <w:rPr>
      <w:rFonts w:eastAsia="Times New Roman"/>
      <w:color w:val="auto"/>
      <w:spacing w:val="60"/>
      <w:sz w:val="36"/>
      <w:szCs w:val="36"/>
      <w:lang w:eastAsia="ru-RU"/>
    </w:rPr>
  </w:style>
  <w:style w:type="character" w:customStyle="1" w:styleId="a6">
    <w:name w:val="Заголовок Знак"/>
    <w:basedOn w:val="a0"/>
    <w:link w:val="a5"/>
    <w:rsid w:val="00742298"/>
    <w:rPr>
      <w:rFonts w:eastAsia="Times New Roman"/>
      <w:color w:val="auto"/>
      <w:spacing w:val="60"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2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229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F14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F14F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1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8</Pages>
  <Words>2879</Words>
  <Characters>16412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2025-11-15T07:07:00Z</cp:lastPrinted>
  <dcterms:created xsi:type="dcterms:W3CDTF">2025-11-12T03:44:00Z</dcterms:created>
  <dcterms:modified xsi:type="dcterms:W3CDTF">2025-11-15T07:08:00Z</dcterms:modified>
</cp:coreProperties>
</file>